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64D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5D4C29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86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A704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宝宝真能干</w:t>
            </w:r>
            <w:r>
              <w:rPr>
                <w:rFonts w:hint="eastAsia" w:ascii="宋体" w:hAnsi="宋体"/>
                <w:szCs w:val="21"/>
                <w:lang w:eastAsia="zh-CN"/>
              </w:rPr>
              <w:t>（一）</w:t>
            </w:r>
          </w:p>
        </w:tc>
      </w:tr>
      <w:tr w14:paraId="25AA54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8A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408B00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08961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逐渐养成了良好的生活习惯和卫生习惯，有良好的生活自理能力和自控能力，知道糖果不能多吃，多吃了对牙齿不好，而且吃了糖果要喝水，以防蛀牙。有的食物也不能多吃，多吃了对我们的身体没有帮助，要养成合理饮食的良好习惯。</w:t>
            </w:r>
          </w:p>
        </w:tc>
      </w:tr>
      <w:tr w14:paraId="38459B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17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04046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F661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通过多种感官，感知自己喜欢的糖果，并能用多种方式来进行表达。</w:t>
            </w:r>
          </w:p>
          <w:p w14:paraId="45BA433D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通过歌曲、儿歌、涂色、撕、帖、泥塑等多种方式表现自己的喜爱的糖果。</w:t>
            </w:r>
          </w:p>
          <w:p w14:paraId="0A946202">
            <w:pPr>
              <w:tabs>
                <w:tab w:val="right" w:pos="8306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3.能够自己学会剥有皮的水果，提高幼儿的动手操作能力和自理能力。</w:t>
            </w:r>
          </w:p>
        </w:tc>
      </w:tr>
      <w:tr w14:paraId="7BD6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09FD241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F151F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6083DA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noWrap w:val="0"/>
            <w:vAlign w:val="center"/>
          </w:tcPr>
          <w:p w14:paraId="5092AD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noWrap w:val="0"/>
            <w:vAlign w:val="center"/>
          </w:tcPr>
          <w:p w14:paraId="4704C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noWrap w:val="0"/>
            <w:vAlign w:val="center"/>
          </w:tcPr>
          <w:p w14:paraId="1BD762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11AED1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C75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noWrap w:val="0"/>
            <w:vAlign w:val="center"/>
          </w:tcPr>
          <w:p w14:paraId="0B89295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6251BED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038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益智区：糖果分类、找糖果             建构区：糖果乐园、漂亮的棒棒糖         </w:t>
            </w:r>
          </w:p>
          <w:p w14:paraId="12CB66E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美工区：包糖果、七彩糖果             生活区：刷牙、给娃娃穿衣服</w:t>
            </w:r>
          </w:p>
        </w:tc>
      </w:tr>
      <w:tr w14:paraId="51F8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DB1065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04C6835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6D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时光隧道、推小车、轮胎乐、蜘蛛侠、翻山越岭、快乐投球、沙池寻宝、滑梯乐、快乐餐厅、彩圈乐、丢沙包、快乐羊角球、我是小小建筑师、套圈乐、飞舞的彩带</w:t>
            </w:r>
          </w:p>
        </w:tc>
      </w:tr>
      <w:tr w14:paraId="051A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6BAFB4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71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我们都是好朋友、多喝水、走丢了怎么办、珍惜粮食、衣服不穿反</w:t>
            </w:r>
          </w:p>
        </w:tc>
      </w:tr>
      <w:tr w14:paraId="2E90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C193E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43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22A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460BB6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5824F8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A161C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糖果找家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跳跳糖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甜甜的糖果</w:t>
            </w:r>
          </w:p>
          <w:p w14:paraId="69EC6BC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小河马拔牙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美味的水果</w:t>
            </w:r>
            <w:r>
              <w:rPr>
                <w:rFonts w:hint="eastAsia" w:ascii="宋体" w:hAnsi="宋体"/>
                <w:szCs w:val="21"/>
              </w:rPr>
              <w:t xml:space="preserve">         6.</w:t>
            </w:r>
            <w:r>
              <w:rPr>
                <w:rFonts w:hint="eastAsia" w:ascii="宋体" w:hAnsi="宋体"/>
                <w:szCs w:val="21"/>
                <w:lang w:eastAsia="zh-CN"/>
              </w:rPr>
              <w:t>乐创</w:t>
            </w:r>
            <w:r>
              <w:rPr>
                <w:rFonts w:hint="eastAsia" w:ascii="宋体" w:hAnsi="宋体"/>
                <w:szCs w:val="21"/>
              </w:rPr>
              <w:t>《包糖果》</w:t>
            </w:r>
          </w:p>
        </w:tc>
      </w:tr>
      <w:tr w14:paraId="66EC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79548D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E7F10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5E11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4020C962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70ED452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躲球</w:t>
            </w:r>
          </w:p>
          <w:p w14:paraId="11BD1144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6DF974C4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石头剪刀布</w:t>
            </w:r>
          </w:p>
        </w:tc>
        <w:tc>
          <w:tcPr>
            <w:tcW w:w="1822" w:type="dxa"/>
            <w:noWrap w:val="0"/>
            <w:vAlign w:val="center"/>
          </w:tcPr>
          <w:p w14:paraId="2537466E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3AFD882">
            <w:pPr>
              <w:tabs>
                <w:tab w:val="center" w:pos="728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角色游戏《娃娃家》</w:t>
            </w:r>
          </w:p>
          <w:p w14:paraId="6EFEA0E3"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</w:p>
          <w:p w14:paraId="78D0191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器械区：战地演习</w:t>
            </w:r>
          </w:p>
          <w:p w14:paraId="217E0D2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套圈区：套糖果</w:t>
            </w:r>
          </w:p>
          <w:p w14:paraId="0AF31A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游戏区：网小鱼</w:t>
            </w:r>
          </w:p>
        </w:tc>
        <w:tc>
          <w:tcPr>
            <w:tcW w:w="1791" w:type="dxa"/>
            <w:noWrap w:val="0"/>
            <w:vAlign w:val="center"/>
          </w:tcPr>
          <w:p w14:paraId="510FBB5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7CE7212B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美工区：好吃的糖果 </w:t>
            </w:r>
          </w:p>
          <w:p w14:paraId="660EF2A1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建构区：快乐糖果屋</w:t>
            </w:r>
          </w:p>
          <w:p w14:paraId="47054B05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阅读区：甜蜜糖果屋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3AC1B32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青蛙跳跳跳</w:t>
            </w:r>
          </w:p>
          <w:p w14:paraId="787A4736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6A15AF43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网小鱼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08DBAFE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B6C37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表演游戏：</w:t>
            </w:r>
          </w:p>
          <w:p w14:paraId="62A1A59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小河马拔牙（一）</w:t>
            </w:r>
          </w:p>
          <w:p w14:paraId="23B4ACCA">
            <w:pPr>
              <w:jc w:val="left"/>
              <w:rPr>
                <w:rFonts w:hint="eastAsia" w:ascii="宋体" w:hAnsi="宋体" w:eastAsia="宋体"/>
                <w:snapToGrid w:val="0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napToGrid w:val="0"/>
                <w:spacing w:val="-11"/>
                <w:sz w:val="21"/>
                <w:szCs w:val="21"/>
                <w:lang w:eastAsia="zh-CN"/>
              </w:rPr>
              <w:t>：</w:t>
            </w:r>
          </w:p>
          <w:p w14:paraId="04849B69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运动区：好玩的球 </w:t>
            </w:r>
          </w:p>
          <w:p w14:paraId="1B37198B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器械区：滑梯乐园 </w:t>
            </w:r>
          </w:p>
          <w:p w14:paraId="6C681E6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沙水区：好玩的沙</w:t>
            </w:r>
          </w:p>
        </w:tc>
        <w:tc>
          <w:tcPr>
            <w:tcW w:w="1792" w:type="dxa"/>
            <w:noWrap w:val="0"/>
            <w:vAlign w:val="center"/>
          </w:tcPr>
          <w:p w14:paraId="235596D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5FBC2678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美工区：棒棒糖</w:t>
            </w:r>
          </w:p>
          <w:p w14:paraId="60135A9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益智区：糖糖大作战</w:t>
            </w:r>
          </w:p>
          <w:p w14:paraId="6B33D144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表演区：三只小猪</w:t>
            </w:r>
          </w:p>
          <w:p w14:paraId="4F1AB7EC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4FE62D8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攀爬区：小小解放军 </w:t>
            </w:r>
          </w:p>
          <w:p w14:paraId="29AEDDB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探险区：滑草乐园</w:t>
            </w:r>
          </w:p>
          <w:p w14:paraId="427E2C6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器械区：快乐跳跳球</w:t>
            </w:r>
          </w:p>
        </w:tc>
      </w:tr>
      <w:tr w14:paraId="6D3F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82" w:type="dxa"/>
            <w:gridSpan w:val="2"/>
            <w:noWrap w:val="0"/>
            <w:vAlign w:val="center"/>
          </w:tcPr>
          <w:p w14:paraId="751CACD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6AC064C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7EFC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182" w:type="dxa"/>
            <w:gridSpan w:val="2"/>
            <w:noWrap w:val="0"/>
            <w:vAlign w:val="center"/>
          </w:tcPr>
          <w:p w14:paraId="1FA7B4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5982F8E8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社会资源：收集各种各样的糖果，观察形状、颜色。</w:t>
            </w:r>
          </w:p>
          <w:p w14:paraId="0B88581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寻找哥哥姐姐创作的有关糖果的作品，观察、欣赏，了解创作方法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2484E6D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结合主题活动，创设相应的主题墙，将幼儿的美术作品布置在“甜蜜糖果屋”中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在美工区中增添制作糖果的相关游戏材料供幼儿创作。</w:t>
            </w:r>
          </w:p>
        </w:tc>
      </w:tr>
      <w:tr w14:paraId="5232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7245F3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 w14:paraId="3F84AAA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教育幼儿懂得要保护牙齿，养成刷牙、漱口的好习惯。</w:t>
            </w:r>
          </w:p>
        </w:tc>
      </w:tr>
      <w:tr w14:paraId="5AA2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noWrap w:val="0"/>
            <w:vAlign w:val="center"/>
          </w:tcPr>
          <w:p w14:paraId="44552B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63B69F3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1.请家长协助收集多种糖果的资料，帮助孩子前期丰富对糖果的认识和了解。</w:t>
            </w:r>
          </w:p>
          <w:p w14:paraId="45E87A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2.收集各种糖纸、泡沫球等带来园。</w:t>
            </w:r>
          </w:p>
        </w:tc>
      </w:tr>
    </w:tbl>
    <w:p w14:paraId="66F0307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陈丽丽</w:t>
      </w:r>
      <w:bookmarkStart w:id="0" w:name="_GoBack"/>
      <w:bookmarkEnd w:id="0"/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五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日——1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32A30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B65C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0F4949"/>
    <w:rsid w:val="00186727"/>
    <w:rsid w:val="001D5C44"/>
    <w:rsid w:val="0025199A"/>
    <w:rsid w:val="00260352"/>
    <w:rsid w:val="00270186"/>
    <w:rsid w:val="003458B6"/>
    <w:rsid w:val="003A7936"/>
    <w:rsid w:val="00405269"/>
    <w:rsid w:val="00416693"/>
    <w:rsid w:val="004F636D"/>
    <w:rsid w:val="0057337E"/>
    <w:rsid w:val="00591A10"/>
    <w:rsid w:val="00593BCC"/>
    <w:rsid w:val="00602219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D1825"/>
    <w:rsid w:val="0092550C"/>
    <w:rsid w:val="0094728A"/>
    <w:rsid w:val="009A7030"/>
    <w:rsid w:val="009F1BF1"/>
    <w:rsid w:val="009F6030"/>
    <w:rsid w:val="00A152B6"/>
    <w:rsid w:val="00A36E44"/>
    <w:rsid w:val="00A91A65"/>
    <w:rsid w:val="00B33252"/>
    <w:rsid w:val="00B57091"/>
    <w:rsid w:val="00B95276"/>
    <w:rsid w:val="00C050E1"/>
    <w:rsid w:val="00CE3095"/>
    <w:rsid w:val="00D217CD"/>
    <w:rsid w:val="00D3040D"/>
    <w:rsid w:val="00D72C3E"/>
    <w:rsid w:val="00D87B05"/>
    <w:rsid w:val="00D93CC1"/>
    <w:rsid w:val="00DA529F"/>
    <w:rsid w:val="00ED1550"/>
    <w:rsid w:val="00F05B3A"/>
    <w:rsid w:val="00F832EE"/>
    <w:rsid w:val="00FA25F8"/>
    <w:rsid w:val="00FD62AE"/>
    <w:rsid w:val="017B7436"/>
    <w:rsid w:val="01CF32DE"/>
    <w:rsid w:val="02111B48"/>
    <w:rsid w:val="05F96B7B"/>
    <w:rsid w:val="07837208"/>
    <w:rsid w:val="0D0D1A64"/>
    <w:rsid w:val="131E40C5"/>
    <w:rsid w:val="14E85E71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60000E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417215C"/>
    <w:rsid w:val="663743F7"/>
    <w:rsid w:val="698C05B6"/>
    <w:rsid w:val="69FA19C4"/>
    <w:rsid w:val="6A325601"/>
    <w:rsid w:val="6B0A73B5"/>
    <w:rsid w:val="6B4C26F3"/>
    <w:rsid w:val="6CDC7AA6"/>
    <w:rsid w:val="6DB27BE2"/>
    <w:rsid w:val="6E3A2CD6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947</Words>
  <Characters>967</Characters>
  <Lines>8</Lines>
  <Paragraphs>2</Paragraphs>
  <TotalTime>3</TotalTime>
  <ScaleCrop>false</ScaleCrop>
  <LinksUpToDate>false</LinksUpToDate>
  <CharactersWithSpaces>1088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2024-12-03T04:25:41Z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61D4DD76640A4128B8083CB2942DE6CD_13</vt:lpwstr>
  </property>
</Properties>
</file>