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F3039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小二班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 w14:paraId="7A3C05E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35A0E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2A8A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宝宝真能干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5E7DF97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6DCC0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47DB2DC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10815"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本主题中，幼儿将通过各种活动感知自己的成长变化，在各项活动中感受到自己的能干，从而获得自信、愉悦，发展自身能力。</w:t>
            </w:r>
          </w:p>
        </w:tc>
      </w:tr>
      <w:tr w14:paraId="79D955F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EBE24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B678EB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77FD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初步了解自己的喜好，感受自己的成长，并为自己的成长感到高兴。</w:t>
            </w:r>
          </w:p>
          <w:p w14:paraId="4E1E1B79"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会用完整的短句表达自己的情感，复述简短有趣的故事、儿歌。</w:t>
            </w:r>
          </w:p>
          <w:p w14:paraId="27F672C8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3.能在活动中大胆尝试、主动交往，愿意和同伴一起游戏，分享共同活动带来的欢乐。</w:t>
            </w:r>
          </w:p>
        </w:tc>
      </w:tr>
      <w:tr w14:paraId="280B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5AF4A7B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4FEB54A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16BA8B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14:paraId="7DBDD6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2A2C64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14:paraId="25B51E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14:paraId="7DDCFB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31DD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7E929D1C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004538B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2D5812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美工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七彩糖果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小鱼吐泡泡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建构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建高楼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纸杯叠叠高</w:t>
            </w:r>
          </w:p>
          <w:p w14:paraId="1FB88575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表演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小小表演家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小兔乖乖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图书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故事盒、小河马拔牙</w:t>
            </w:r>
          </w:p>
        </w:tc>
      </w:tr>
      <w:tr w14:paraId="1F88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6CEB3791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665BF28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05AABA"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竹梯乐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大象套圈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垫子大作战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滑滑梯、山坡乐、小木屋</w:t>
            </w:r>
          </w:p>
          <w:p w14:paraId="647C03D3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滚轮胎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钻山洞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开火车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小厨师、快乐滑草板、平衡游戏、圈圈乐、翻山越岭、彩虹伞</w:t>
            </w:r>
          </w:p>
        </w:tc>
      </w:tr>
      <w:tr w14:paraId="4A5A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2A9C39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1234017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讲礼貌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学习穿外套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不跟陌生人走、我的好朋友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吃饭不着急</w:t>
            </w:r>
          </w:p>
        </w:tc>
      </w:tr>
      <w:tr w14:paraId="7782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C5A767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CC601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6F037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4E9CED7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76F7FA6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4714AFFD">
            <w:pP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.乐创：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包糖果      2.小河马拔牙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我长大了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甜甜的糖果</w:t>
            </w:r>
          </w:p>
          <w:p w14:paraId="30B931F4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跳跳糖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                              </w:t>
            </w:r>
          </w:p>
        </w:tc>
      </w:tr>
      <w:tr w14:paraId="05F52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231E2885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E9C106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0435275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1FB7B5F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户外自主性游戏：</w:t>
            </w:r>
          </w:p>
          <w:p w14:paraId="0D80D879"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攀爬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攀爬小能手</w:t>
            </w:r>
          </w:p>
          <w:p w14:paraId="48555FA1"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器械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骑小车</w:t>
            </w:r>
          </w:p>
          <w:p w14:paraId="7CCFA7F6">
            <w:pPr>
              <w:rPr>
                <w:rFonts w:hint="default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沙水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快乐挖沙</w:t>
            </w:r>
          </w:p>
        </w:tc>
        <w:tc>
          <w:tcPr>
            <w:tcW w:w="1843" w:type="dxa"/>
            <w:vAlign w:val="center"/>
          </w:tcPr>
          <w:p w14:paraId="5A3842D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0858C07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角色游戏：</w:t>
            </w:r>
          </w:p>
          <w:p w14:paraId="7A4BAB1F"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娃娃家综合游戏</w:t>
            </w:r>
          </w:p>
          <w:p w14:paraId="3F2C5C3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2CE39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小马过河</w:t>
            </w:r>
          </w:p>
          <w:p w14:paraId="6826AD2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 w14:paraId="2AB35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五门开开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  </w:t>
            </w:r>
          </w:p>
        </w:tc>
        <w:tc>
          <w:tcPr>
            <w:tcW w:w="1843" w:type="dxa"/>
          </w:tcPr>
          <w:p w14:paraId="49043BCA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734627AF"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图书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小河马拔牙</w:t>
            </w:r>
          </w:p>
          <w:p w14:paraId="03CD3D5D"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美工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好吃的糖果</w:t>
            </w:r>
          </w:p>
          <w:p w14:paraId="36539883">
            <w:pPr>
              <w:rPr>
                <w:rFonts w:hint="eastAsia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益智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分颜色</w:t>
            </w:r>
          </w:p>
          <w:p w14:paraId="5EC2C4C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5DC54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皮球乐翻天</w:t>
            </w:r>
          </w:p>
          <w:p w14:paraId="47E7E13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阅读游戏：</w:t>
            </w:r>
          </w:p>
          <w:p w14:paraId="6BC64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小兔子乖乖</w:t>
            </w:r>
          </w:p>
        </w:tc>
        <w:tc>
          <w:tcPr>
            <w:tcW w:w="1843" w:type="dxa"/>
            <w:vAlign w:val="center"/>
          </w:tcPr>
          <w:p w14:paraId="2435F03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 w14:paraId="0AFE4B89"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美工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水果串串乐</w:t>
            </w:r>
          </w:p>
          <w:p w14:paraId="27283F23"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建构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快乐糖果屋</w:t>
            </w:r>
          </w:p>
          <w:p w14:paraId="12D5CDCF">
            <w:pPr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图书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故事盒</w:t>
            </w:r>
          </w:p>
          <w:p w14:paraId="0517A14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14:paraId="17095F04"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攀爬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勇攀高峰</w:t>
            </w:r>
          </w:p>
          <w:p w14:paraId="39BF96E7"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游戏区</w:t>
            </w:r>
            <w:r>
              <w:rPr>
                <w:rFonts w:hint="eastAsia"/>
                <w:bCs/>
                <w:spacing w:val="-20"/>
                <w:szCs w:val="21"/>
              </w:rPr>
              <w:t>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找小猫</w:t>
            </w:r>
          </w:p>
          <w:p w14:paraId="73DAD63F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沙水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挖宝</w:t>
            </w:r>
          </w:p>
        </w:tc>
        <w:tc>
          <w:tcPr>
            <w:tcW w:w="1668" w:type="dxa"/>
            <w:vAlign w:val="center"/>
          </w:tcPr>
          <w:p w14:paraId="21A038C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3CF11C7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szCs w:val="21"/>
              </w:rPr>
              <w:t>游戏：</w:t>
            </w:r>
          </w:p>
          <w:p w14:paraId="5F8BC1D3">
            <w:pPr>
              <w:ind w:firstLine="105" w:firstLineChars="50"/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小河马拔牙（一）</w:t>
            </w:r>
          </w:p>
          <w:p w14:paraId="5939064F">
            <w:pPr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Cs w:val="21"/>
              </w:rPr>
              <w:t>户外自主性游戏：</w:t>
            </w:r>
          </w:p>
          <w:p w14:paraId="07E8E0D8">
            <w:pPr>
              <w:rPr>
                <w:rFonts w:hint="eastAsia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器械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滑滑梯</w:t>
            </w:r>
          </w:p>
          <w:p w14:paraId="784B5EE6">
            <w:pPr>
              <w:rPr>
                <w:rFonts w:hint="eastAsia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攀爬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小小勇士</w:t>
            </w:r>
          </w:p>
          <w:p w14:paraId="7800EE32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吹泡泡</w:t>
            </w:r>
          </w:p>
        </w:tc>
      </w:tr>
      <w:tr w14:paraId="58DE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24E07EA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2F66AF3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7487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41FA707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263F3764"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家长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收集各种各样的糖果。</w:t>
            </w:r>
          </w:p>
          <w:p w14:paraId="59530DE5"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2.数字化信息资源：图片、视频、课件。</w:t>
            </w:r>
          </w:p>
          <w:p w14:paraId="5D018CC8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5C0D39DC">
            <w:pPr>
              <w:widowControl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在图书区新增故事盒，引导幼儿结合在家庭中发生的故事，讲一讲、演一演。</w:t>
            </w:r>
          </w:p>
          <w:p w14:paraId="1A2E718A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建构区中，提供</w:t>
            </w:r>
            <w:r>
              <w:rPr>
                <w:rFonts w:hint="eastAsia" w:ascii="宋体" w:hAnsi="宋体"/>
                <w:szCs w:val="21"/>
              </w:rPr>
              <w:t>各种木质单元积木、纸质砖块、彩色透明积木创造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搭建自己向往的糖果屋。</w:t>
            </w:r>
          </w:p>
        </w:tc>
      </w:tr>
      <w:tr w14:paraId="5B45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vAlign w:val="center"/>
          </w:tcPr>
          <w:p w14:paraId="4CBED9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45FE6013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引导</w:t>
            </w:r>
            <w:r>
              <w:rPr>
                <w:rFonts w:hint="eastAsia" w:ascii="宋体" w:hAnsi="宋体"/>
                <w:szCs w:val="21"/>
              </w:rPr>
              <w:t>幼儿自己穿脱衣服，可从最简单的脱裤子、脱上衣开始，再学穿裤子、穿上衣。</w:t>
            </w:r>
          </w:p>
          <w:p w14:paraId="069D83C1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勤剪指甲，注意卫生。</w:t>
            </w:r>
          </w:p>
        </w:tc>
      </w:tr>
      <w:tr w14:paraId="3336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20E999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4F3F45CA"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家长可鼓励幼儿从家中带一两样自己喜欢的玩具到幼儿园，原意与小朋友一起分享自己的玩具，感受共同分享带来的快乐。</w:t>
            </w:r>
          </w:p>
          <w:p w14:paraId="58B63BE6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引导家长学会放手，让幼儿自己做力所能及的事情。</w:t>
            </w:r>
          </w:p>
        </w:tc>
      </w:tr>
    </w:tbl>
    <w:p w14:paraId="6B9D3250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val="en-US" w:eastAsia="zh-CN"/>
        </w:rPr>
        <w:t>何家宏 王燕媛</w:t>
      </w:r>
      <w:r>
        <w:rPr>
          <w:rFonts w:hint="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十五</w:t>
      </w:r>
      <w:r>
        <w:rPr>
          <w:rFonts w:hint="eastAsia" w:asciiTheme="minorEastAsia" w:hAnsiTheme="minorEastAsia" w:eastAsiaTheme="minorEastAsia"/>
          <w:sz w:val="24"/>
        </w:rPr>
        <w:t>周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>日——1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13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02348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321A0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NDYzYTMwNjA2MTE3ZGViMDNiYmRlNjM3NmE4MjY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2174A5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013D4E35"/>
    <w:rsid w:val="1BC4406F"/>
    <w:rsid w:val="25A0509C"/>
    <w:rsid w:val="28620159"/>
    <w:rsid w:val="37D44DC8"/>
    <w:rsid w:val="3A9F04BD"/>
    <w:rsid w:val="4F536BCF"/>
    <w:rsid w:val="538E7EB0"/>
    <w:rsid w:val="5CCD0DD7"/>
    <w:rsid w:val="60B83AEF"/>
    <w:rsid w:val="6356599A"/>
    <w:rsid w:val="66181C10"/>
    <w:rsid w:val="6796581F"/>
    <w:rsid w:val="68000850"/>
    <w:rsid w:val="6B78231F"/>
    <w:rsid w:val="6E6D52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934</Words>
  <Characters>956</Characters>
  <Lines>8</Lines>
  <Paragraphs>2</Paragraphs>
  <TotalTime>1</TotalTime>
  <ScaleCrop>false</ScaleCrop>
  <LinksUpToDate>false</LinksUpToDate>
  <CharactersWithSpaces>1107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dcterms:modified xsi:type="dcterms:W3CDTF">2024-12-03T04:22:30Z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EA61F5D756AE4DF49006EAF53CEB2866_13</vt:lpwstr>
  </property>
</Properties>
</file>