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选择区域。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今天我们开展了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科学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有趣的管道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管子以各种各样的形态出现在孩子们的生活中。家里卫生间的水管，幼儿园做游戏的竹管，加油站里的油管，医院中的小皮管……这些形态各异、用途不同的管子会引发孩子无限的好奇﹣-"为什么有的管子硬硬的，有的却软软的？""管子是怎么转弯的呢？""那些管子是通到地下去了吗？"于是，从最初对管子的好奇逐渐延展到对管子的探究。本次活动中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，主要是引导幼儿观察发现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管子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的一些特征和了解它的使用方法，能积极参与探索活动，大胆地用语言讲述自己的发现。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顾宇浩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感知管子里面是空的，并能用较完整的语言大胆表述自己的发现。</w:t>
      </w:r>
    </w:p>
    <w:tbl>
      <w:tblPr>
        <w:tblStyle w:val="10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3" w:hRule="atLeast"/>
        </w:trPr>
        <w:tc>
          <w:tcPr>
            <w:tcW w:w="34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c4c1c389a6c0750efc679d3833c936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4c1c389a6c0750efc679d3833c936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87a17a0274e8350141603b4380e4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a17a0274e8350141603b4380e410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5dcda2ae183e2ecc82b4e7517186aa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dcda2ae183e2ecc82b4e7517186aa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9" w:hRule="atLeast"/>
        </w:trPr>
        <w:tc>
          <w:tcPr>
            <w:tcW w:w="34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b21163cac29785fc29a0fbf8632e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21163cac29785fc29a0fbf8632e12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f818bce3d989f4d46e8780d3f7aa4b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818bce3d989f4d46e8780d3f7aa4b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6890309f7c746b925641b52036316b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890309f7c746b925641b52036316b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在今天的区域活动中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益智区中朱圣庆和韩泽霖在用磁力片拼搭小房子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建构区中李宇航和魏书宇在搭建火箭，他们给火箭进行了加工，将火箭宽度上进行了调整。美工区中许晨依在用泥工制作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小青蛙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在今天是户外活动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我们在前操场，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马筱萌、魏书宇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有序的排队进行户外游戏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特别是在玩轮胎竹梯区的时候孩子们一个接一个的，知道要与前面的小朋友保持距离，才能保证安全。</w:t>
      </w:r>
    </w:p>
    <w:tbl>
      <w:tblPr>
        <w:tblStyle w:val="10"/>
        <w:tblpPr w:leftFromText="180" w:rightFromText="180" w:vertAnchor="text" w:horzAnchor="page" w:tblpX="1357" w:tblpY="269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5" w:hRule="atLeast"/>
        </w:trPr>
        <w:tc>
          <w:tcPr>
            <w:tcW w:w="339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64f09595635601999a3e42839f3a92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f09595635601999a3e42839f3a92a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37465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3" name="图片 3" descr="84c7f8e030e01ff937ab99c36e5bdf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c7f8e030e01ff937ab99c36e5bdf5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62865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5" name="图片 5" descr="e0995df65ddae83afcda627c5847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0995df65ddae83afcda627c584726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5" w:hRule="atLeast"/>
        </w:trPr>
        <w:tc>
          <w:tcPr>
            <w:tcW w:w="339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7623610d22fe9c6cad631a231f20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623610d22fe9c6cad631a231f2047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7" name="图片 7" descr="2c2e2377a305790a32b07d3e7d0978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c2e2377a305790a32b07d3e7d0978e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8" name="图片 8" descr="5e567b6c1eda811de2ad0cb2b87bf3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e567b6c1eda811de2ad0cb2b87bf31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1.今天是星期五，我们不开展全托不夜宿班活动！请知悉！另外周末天气晴好，本周所有宝贝的被褥都将打包带回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家利用周末的时间洗洗晒一晒。</w:t>
      </w:r>
    </w:p>
    <w:p>
      <w:pPr>
        <w:numPr>
          <w:ilvl w:val="0"/>
          <w:numId w:val="0"/>
        </w:numPr>
        <w:spacing w:line="400" w:lineRule="exact"/>
        <w:ind w:left="719" w:leftChars="228" w:hanging="240" w:hangingChars="1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请大家出门记得做好防护哦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numPr>
          <w:ilvl w:val="0"/>
          <w:numId w:val="0"/>
        </w:numPr>
        <w:spacing w:line="400" w:lineRule="exact"/>
        <w:ind w:left="719" w:leftChars="228" w:hanging="240" w:hanging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3F387F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FD0C6D"/>
    <w:rsid w:val="FEFFD42C"/>
    <w:rsid w:val="FF2FB26B"/>
    <w:rsid w:val="FFA74C52"/>
    <w:rsid w:val="FFEF9A76"/>
    <w:rsid w:val="FFF7ED24"/>
    <w:rsid w:val="FFFB28D8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2021-04-27T03:17:00Z</dcterms:created>
  <dc:creator>yixuange</dc:creator>
  <cp:lastModifiedBy>青柠</cp:lastModifiedBy>
  <cp:lastPrinted>2023-02-19T23:53:00Z</cp:lastPrinted>
  <dcterms:modified xsi:type="dcterms:W3CDTF">2024-11-29T15:57:09Z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