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asciiTheme="minorEastAsia" w:hAnsiTheme="minorEastAsia" w:cstheme="minorEastAsia"/>
          <w:sz w:val="24"/>
        </w:rPr>
        <w:t>4.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11.28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6D1C0F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9位小朋友病假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冯育泽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宝贝入园时情绪不太稳定，在老师的安抚下进教室就已经情绪稳定了。大部分小朋友能高高兴兴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进入班级，主动和老师打招呼，选择自己喜欢的游戏并自主进餐。今天午餐时小朋友们都能自己主动把饭吃掉，个别小朋友有些挑食。今天宝贝们都睡着了。</w:t>
      </w:r>
    </w:p>
    <w:p w14:paraId="43C4EF85">
      <w:pPr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bookmarkStart w:id="0" w:name="_GoBack"/>
      <w:bookmarkEnd w:id="0"/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2F3207C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9D1BBC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6016F35D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585460" cy="4188460"/>
            <wp:effectExtent l="0" t="0" r="7620" b="254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3D0885">
      <w:pPr>
        <w:ind w:firstLine="48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2915285</wp:posOffset>
            </wp:positionH>
            <wp:positionV relativeFrom="paragraph">
              <wp:posOffset>266700</wp:posOffset>
            </wp:positionV>
            <wp:extent cx="3270885" cy="4361815"/>
            <wp:effectExtent l="0" t="0" r="5715" b="12065"/>
            <wp:wrapTight wrapText="bothSides">
              <wp:wrapPolygon>
                <wp:start x="0" y="0"/>
                <wp:lineTo x="0" y="21509"/>
                <wp:lineTo x="21537" y="21509"/>
                <wp:lineTo x="21537" y="0"/>
                <wp:lineTo x="0" y="0"/>
              </wp:wrapPolygon>
            </wp:wrapTight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70885" cy="4361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46490A2E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益智区玩花园捉虫游戏、彩色气球游戏，有的宝贝在建构区玩亿童建构游戏，有的宝贝在娃娃家玩做客吃饭游戏，有的宝贝在科探区玩感官瓶游戏，有的宝贝在创意坊进行拼贴游戏……今天孩子们在游戏结束后在老师的提醒下整理自己的游戏盒，真不错！</w:t>
      </w:r>
    </w:p>
    <w:p w14:paraId="681570A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5793C066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B16AA8E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AFC2003">
      <w:pPr>
        <w:spacing w:line="360" w:lineRule="exact"/>
        <w:ind w:firstLine="420"/>
        <w:jc w:val="center"/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="宋体" w:hAnsi="宋体"/>
          <w:b/>
          <w:bCs/>
          <w:lang w:val="en-US" w:eastAsia="zh-CN"/>
        </w:rPr>
        <w:t>科学：颜色变变变</w:t>
      </w:r>
    </w:p>
    <w:p w14:paraId="56F55DAA">
      <w:pPr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="宋体" w:hAnsi="宋体" w:cs="宋体"/>
          <w:szCs w:val="21"/>
          <w:lang w:val="en-US" w:eastAsia="zh-CN"/>
        </w:rPr>
        <w:t>这</w:t>
      </w:r>
      <w:r>
        <w:rPr>
          <w:rFonts w:hint="eastAsia" w:ascii="宋体" w:hAnsi="宋体" w:cs="宋体"/>
          <w:szCs w:val="21"/>
        </w:rPr>
        <w:t>是一节小班的科学探索活动，为了让幼儿更形象、更直观的了解颜色的变化，采用</w:t>
      </w:r>
      <w:r>
        <w:rPr>
          <w:rFonts w:hint="eastAsia" w:ascii="宋体" w:hAnsi="宋体" w:cs="宋体"/>
          <w:szCs w:val="21"/>
          <w:lang w:eastAsia="zh-CN"/>
        </w:rPr>
        <w:t>了</w:t>
      </w:r>
      <w:r>
        <w:rPr>
          <w:rFonts w:hint="eastAsia" w:ascii="宋体" w:hAnsi="宋体" w:cs="宋体"/>
          <w:szCs w:val="21"/>
        </w:rPr>
        <w:t>游戏</w:t>
      </w:r>
      <w:r>
        <w:rPr>
          <w:rFonts w:hint="eastAsia" w:ascii="宋体" w:hAnsi="宋体" w:cs="宋体"/>
          <w:szCs w:val="21"/>
          <w:lang w:val="en-US" w:eastAsia="zh-CN"/>
        </w:rPr>
        <w:t>的形式</w:t>
      </w:r>
      <w:r>
        <w:rPr>
          <w:rFonts w:hint="eastAsia" w:ascii="宋体" w:hAnsi="宋体" w:cs="宋体"/>
          <w:szCs w:val="21"/>
        </w:rPr>
        <w:t>，使小班幼儿在轻松愉快的氛围中充分感受颜色的丰富性，初步引发幼儿对颜色的兴趣，在操作中体验颜色变化和成功的喜悦。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 w:ascii="宋体" w:hAnsi="宋体" w:eastAsia="宋体" w:cs="宋体"/>
          <w:szCs w:val="21"/>
          <w:lang w:val="en-US" w:eastAsia="zh-CN"/>
        </w:rPr>
        <w:t>乐意参与活动，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知道两种颜色混合后可以变出的新颜色。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顾奕凯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薛宇程</w:t>
      </w:r>
      <w:r>
        <w:rPr>
          <w:rFonts w:hint="eastAsia" w:ascii="宋体" w:hAnsi="宋体" w:eastAsia="宋体" w:cs="宋体"/>
          <w:szCs w:val="21"/>
          <w:u w:val="none"/>
          <w:lang w:val="en-US" w:eastAsia="zh-CN"/>
        </w:rPr>
        <w:t>在活动中</w:t>
      </w:r>
      <w:r>
        <w:rPr>
          <w:rFonts w:hint="eastAsia" w:ascii="宋体" w:hAnsi="宋体" w:eastAsia="宋体" w:cs="宋体"/>
          <w:szCs w:val="21"/>
          <w:lang w:val="en-US" w:eastAsia="zh-CN"/>
        </w:rPr>
        <w:t>认真</w:t>
      </w:r>
      <w:r>
        <w:rPr>
          <w:rFonts w:hint="eastAsia" w:ascii="宋体" w:hAnsi="宋体" w:cs="宋体"/>
          <w:szCs w:val="21"/>
        </w:rPr>
        <w:t>观察</w:t>
      </w:r>
      <w:r>
        <w:rPr>
          <w:rFonts w:hint="eastAsia" w:ascii="宋体" w:hAnsi="宋体" w:cs="宋体"/>
          <w:szCs w:val="21"/>
          <w:lang w:eastAsia="zh-CN"/>
        </w:rPr>
        <w:t>，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愿意与同伴分享自己的发现，体验发现的乐趣。</w:t>
      </w:r>
    </w:p>
    <w:p w14:paraId="58B74D0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35DD79E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C16DD67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金银米饭、鹌鹑蛋卤猪肝、包菜香干、魔芋紫菜汤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水果是柚子、蓝莓。大部分小朋友们能叠好湿巾，安静进餐。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single"/>
          <w:lang w:val="en-US" w:eastAsia="zh-CN" w:bidi="ar"/>
        </w:rPr>
        <w:t>刘语辰、冯育泽、代宵、韩雨彤、万弘一、张艺彤、高蝶珺、李泓硕</w:t>
      </w:r>
      <w:r>
        <w:rPr>
          <w:rFonts w:hint="eastAsia"/>
          <w:lang w:val="en-US" w:eastAsia="zh-CN"/>
        </w:rPr>
        <w:t>小朋友不喜欢吃猪肝，菜没有吃完。饭后大部分小朋友们能在老师的提醒下做好饭后洗手、漱口、擦嘴巴。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4FA8ADD8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孩子们都能在老师的提醒下整理好鞋子，个别小朋友还会自己叠好裤子，故事结束后大家很快就睡着了。</w:t>
      </w:r>
      <w:r>
        <w:rPr>
          <w:rFonts w:hint="eastAsia"/>
        </w:rPr>
        <w:t xml:space="preserve">  </w:t>
      </w:r>
    </w:p>
    <w:p w14:paraId="088B4719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0D2C9A5A">
      <w:pPr>
        <w:numPr>
          <w:ilvl w:val="0"/>
          <w:numId w:val="0"/>
        </w:numPr>
        <w:ind w:firstLine="420" w:firstLineChars="200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1.</w:t>
      </w:r>
      <w:r>
        <w:rPr>
          <w:rFonts w:hint="eastAsia" w:eastAsiaTheme="minorEastAsia"/>
          <w:lang w:val="en-US" w:eastAsia="zh-CN"/>
        </w:rPr>
        <w:t>【重要提醒‼️】各位家长，大家好！常州市气象台今天发布寒潮蓝色预警信号：预计11月25-27日我市大部分地区48小时最低气温将下降8℃左右，27-28日早晨最低气温可达3～4℃，并伴有5～7级的偏北大风。请家长朋友给宝贝们适当添加衣物，早上不要过早到校，注意防寒保暖。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2.动态上的照片，仅作为老师观察时的随拍，并不是所有孩子的照片都会呈现。</w:t>
      </w:r>
    </w:p>
    <w:p w14:paraId="4D87E1C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60084E"/>
    <w:rsid w:val="02894026"/>
    <w:rsid w:val="04187D6B"/>
    <w:rsid w:val="06D84D3E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820443C"/>
    <w:rsid w:val="193D4291"/>
    <w:rsid w:val="1BA20DA5"/>
    <w:rsid w:val="1C2E1D78"/>
    <w:rsid w:val="1DAC089E"/>
    <w:rsid w:val="1DBA7E94"/>
    <w:rsid w:val="2096010F"/>
    <w:rsid w:val="20DE6C42"/>
    <w:rsid w:val="210146C8"/>
    <w:rsid w:val="2221772E"/>
    <w:rsid w:val="237779BB"/>
    <w:rsid w:val="242D74E9"/>
    <w:rsid w:val="24D359A6"/>
    <w:rsid w:val="28901C9C"/>
    <w:rsid w:val="290D1266"/>
    <w:rsid w:val="299407E6"/>
    <w:rsid w:val="2A9C2D26"/>
    <w:rsid w:val="2B445D3C"/>
    <w:rsid w:val="2C753B81"/>
    <w:rsid w:val="2D97159C"/>
    <w:rsid w:val="2E3D31FA"/>
    <w:rsid w:val="2F130A19"/>
    <w:rsid w:val="2F4910A0"/>
    <w:rsid w:val="2FC71D37"/>
    <w:rsid w:val="31091081"/>
    <w:rsid w:val="31C37EBA"/>
    <w:rsid w:val="33E06EAE"/>
    <w:rsid w:val="360F1920"/>
    <w:rsid w:val="36985BB8"/>
    <w:rsid w:val="381833E1"/>
    <w:rsid w:val="3A7A2BFC"/>
    <w:rsid w:val="3DFC2AF7"/>
    <w:rsid w:val="3E463FD6"/>
    <w:rsid w:val="3F7E3672"/>
    <w:rsid w:val="3FA45178"/>
    <w:rsid w:val="402F0E05"/>
    <w:rsid w:val="421B1AFB"/>
    <w:rsid w:val="42BD2503"/>
    <w:rsid w:val="44286255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53E075A"/>
    <w:rsid w:val="560F1802"/>
    <w:rsid w:val="57C33EC0"/>
    <w:rsid w:val="57E1103B"/>
    <w:rsid w:val="598A0173"/>
    <w:rsid w:val="5A4E660B"/>
    <w:rsid w:val="5B9756BF"/>
    <w:rsid w:val="5D327F67"/>
    <w:rsid w:val="5F5B3D80"/>
    <w:rsid w:val="60F46C9F"/>
    <w:rsid w:val="62FF13F0"/>
    <w:rsid w:val="648C2404"/>
    <w:rsid w:val="6672542F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2DE5001"/>
    <w:rsid w:val="7626397F"/>
    <w:rsid w:val="769413F2"/>
    <w:rsid w:val="776B3F01"/>
    <w:rsid w:val="781D27B2"/>
    <w:rsid w:val="79880773"/>
    <w:rsid w:val="79A94422"/>
    <w:rsid w:val="7C2E3ECA"/>
    <w:rsid w:val="7CD14323"/>
    <w:rsid w:val="7E5369A7"/>
    <w:rsid w:val="7EED7801"/>
    <w:rsid w:val="7EF14CDF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1270</Words>
  <Characters>1309</Characters>
  <Lines>12</Lines>
  <Paragraphs>3</Paragraphs>
  <TotalTime>2</TotalTime>
  <ScaleCrop>false</ScaleCrop>
  <LinksUpToDate>false</LinksUpToDate>
  <CharactersWithSpaces>1384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2022-08-31T08:51:00Z</cp:lastPrinted>
  <dcterms:modified xsi:type="dcterms:W3CDTF">2024-11-28T06:04:51Z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90E928BF294546479C67B46A7AC18332_13</vt:lpwstr>
  </property>
</Properties>
</file>