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63563AC2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2CBD77F1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5D3582">
        <w:rPr>
          <w:rFonts w:asciiTheme="minorEastAsia" w:hAnsiTheme="minorEastAsia" w:hint="eastAsia"/>
          <w:b/>
          <w:bCs/>
          <w:sz w:val="32"/>
          <w:szCs w:val="32"/>
        </w:rPr>
        <w:t>11.</w:t>
      </w:r>
      <w:r w:rsidR="0078237E">
        <w:rPr>
          <w:rFonts w:asciiTheme="minorEastAsia" w:hAnsiTheme="minorEastAsia" w:hint="eastAsia"/>
          <w:b/>
          <w:bCs/>
          <w:sz w:val="32"/>
          <w:szCs w:val="32"/>
        </w:rPr>
        <w:t>2</w:t>
      </w:r>
      <w:r w:rsidR="00907FC5">
        <w:rPr>
          <w:rFonts w:asciiTheme="minorEastAsia" w:hAnsiTheme="minorEastAsia" w:hint="eastAsia"/>
          <w:b/>
          <w:bCs/>
          <w:sz w:val="32"/>
          <w:szCs w:val="32"/>
        </w:rPr>
        <w:t>9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11D5925C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78237E">
        <w:rPr>
          <w:rFonts w:asciiTheme="minorEastAsia" w:hAnsiTheme="minorEastAsia" w:hint="eastAsia"/>
        </w:rPr>
        <w:t>1</w:t>
      </w:r>
      <w:r w:rsidR="00907FC5">
        <w:rPr>
          <w:rFonts w:asciiTheme="minorEastAsia" w:hAnsiTheme="minorEastAsia" w:hint="eastAsia"/>
        </w:rPr>
        <w:t>5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27386E0B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78237E">
        <w:rPr>
          <w:rFonts w:asciiTheme="minorEastAsia" w:hAnsiTheme="minorEastAsia" w:hint="eastAsia"/>
        </w:rPr>
        <w:t>晴天</w:t>
      </w:r>
      <w:r w:rsidRPr="00C37099">
        <w:rPr>
          <w:rFonts w:asciiTheme="minorEastAsia" w:hAnsiTheme="minorEastAsia" w:hint="eastAsia"/>
        </w:rPr>
        <w:t>。</w:t>
      </w:r>
    </w:p>
    <w:p w14:paraId="6A55B187" w14:textId="79283E60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907FC5" w:rsidRPr="00907FC5">
        <w:rPr>
          <w:rFonts w:asciiTheme="minorEastAsia" w:hAnsiTheme="minorEastAsia" w:hint="eastAsia"/>
          <w:b/>
          <w:bCs/>
        </w:rPr>
        <w:t>刘砺行，田乐，王瑞泽，王熠文，邹梓桐，丁瑾怡，高彦清，黄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宥苒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彭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璟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沅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74887EA7" w14:textId="17EDE82E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907FC5" w:rsidRPr="00907FC5">
        <w:rPr>
          <w:rFonts w:asciiTheme="minorEastAsia" w:hAnsiTheme="minorEastAsia" w:hint="eastAsia"/>
          <w:b/>
          <w:bCs/>
        </w:rPr>
        <w:t>立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晔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，刘浩宸，刘砺行，王熠文，邹梓桐，丁瑾怡，高彦清，黄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宥苒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彭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璟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沅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1477490C" w14:textId="6469B5E2" w:rsidR="00DB7B19" w:rsidRPr="00786DFF" w:rsidRDefault="00441C2C" w:rsidP="00786DFF">
      <w:pPr>
        <w:spacing w:line="400" w:lineRule="exact"/>
        <w:rPr>
          <w:rFonts w:asciiTheme="minorEastAsia" w:hAnsiTheme="minorEastAsia" w:cstheme="minorEastAsia" w:hint="eastAsia"/>
        </w:rPr>
      </w:pPr>
      <w:r w:rsidRPr="00C37099">
        <w:rPr>
          <w:rFonts w:asciiTheme="minorEastAsia" w:hAnsiTheme="minorEastAsia"/>
        </w:rPr>
        <w:t>③</w:t>
      </w:r>
      <w:r w:rsidR="00147503" w:rsidRPr="00C37099">
        <w:rPr>
          <w:rFonts w:asciiTheme="minorEastAsia" w:hAnsiTheme="minorEastAsia" w:hint="eastAsia"/>
        </w:rPr>
        <w:t>能够</w:t>
      </w:r>
      <w:r w:rsidR="00E34B55">
        <w:rPr>
          <w:rFonts w:asciiTheme="minorEastAsia" w:hAnsiTheme="minorEastAsia" w:hint="eastAsia"/>
        </w:rPr>
        <w:t>自主</w:t>
      </w:r>
      <w:r w:rsidR="00DB7B19">
        <w:rPr>
          <w:rFonts w:asciiTheme="minorEastAsia" w:hAnsiTheme="minorEastAsia" w:hint="eastAsia"/>
        </w:rPr>
        <w:t>玩桌面游戏</w:t>
      </w:r>
      <w:r w:rsidR="00D74FE9">
        <w:rPr>
          <w:rFonts w:asciiTheme="minorEastAsia" w:hAnsiTheme="minorEastAsia" w:hint="eastAsia"/>
        </w:rPr>
        <w:t>的幼儿</w:t>
      </w:r>
      <w:r w:rsidR="00147503" w:rsidRPr="00C37099">
        <w:rPr>
          <w:rFonts w:asciiTheme="minorEastAsia" w:hAnsiTheme="minorEastAsia" w:hint="eastAsia"/>
        </w:rPr>
        <w:t>：</w:t>
      </w:r>
      <w:r w:rsidR="00907FC5" w:rsidRPr="00907FC5">
        <w:rPr>
          <w:rFonts w:asciiTheme="minorEastAsia" w:hAnsiTheme="minorEastAsia" w:hint="eastAsia"/>
          <w:b/>
          <w:bCs/>
        </w:rPr>
        <w:t>立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晔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，刘浩宸，刘砺行，田乐，王瑞泽，王熠文，邹梓桐，丁瑾怡，高彦清，黄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宥苒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，刘沐子，刘雨希，梅语菲，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彭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璟</w:t>
      </w:r>
      <w:proofErr w:type="gramStart"/>
      <w:r w:rsidR="00907FC5" w:rsidRPr="00907FC5">
        <w:rPr>
          <w:rFonts w:asciiTheme="minorEastAsia" w:hAnsiTheme="minorEastAsia" w:hint="eastAsia"/>
          <w:b/>
          <w:bCs/>
        </w:rPr>
        <w:t>沅</w:t>
      </w:r>
      <w:proofErr w:type="gramEnd"/>
      <w:r w:rsidR="00907FC5" w:rsidRPr="00907FC5">
        <w:rPr>
          <w:rFonts w:asciiTheme="minorEastAsia" w:hAnsiTheme="minorEastAsia" w:hint="eastAsia"/>
          <w:b/>
          <w:bCs/>
        </w:rPr>
        <w:t>，张欣颖</w:t>
      </w:r>
      <w:r w:rsidR="00147503" w:rsidRPr="00C37099">
        <w:rPr>
          <w:rFonts w:asciiTheme="minorEastAsia" w:hAnsiTheme="minorEastAsia" w:hint="eastAsia"/>
        </w:rPr>
        <w:t>。</w:t>
      </w:r>
    </w:p>
    <w:p w14:paraId="15CF3729" w14:textId="77777777" w:rsidR="00D57CF8" w:rsidRPr="00D57CF8" w:rsidRDefault="00D57CF8" w:rsidP="00D57CF8">
      <w:pPr>
        <w:spacing w:line="400" w:lineRule="exact"/>
        <w:ind w:firstLineChars="200" w:firstLine="420"/>
        <w:rPr>
          <w:rFonts w:asciiTheme="minorEastAsia" w:hAnsiTheme="minorEastAsia" w:cstheme="minorEastAsia" w:hint="eastAsia"/>
        </w:rPr>
      </w:pPr>
    </w:p>
    <w:p w14:paraId="0F3182D2" w14:textId="362496DD" w:rsidR="000E04B5" w:rsidRPr="00253D52" w:rsidRDefault="00786DFF" w:rsidP="00AE44F8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C37099" w:rsidRPr="00253D52">
        <w:rPr>
          <w:rFonts w:hint="eastAsia"/>
          <w:b/>
          <w:bCs/>
        </w:rPr>
        <w:t>、</w:t>
      </w:r>
      <w:r w:rsidR="007E199A">
        <w:rPr>
          <w:rFonts w:hint="eastAsia"/>
          <w:b/>
          <w:bCs/>
        </w:rPr>
        <w:t>区域</w:t>
      </w:r>
      <w:r w:rsidR="002B4855">
        <w:rPr>
          <w:rFonts w:hint="eastAsia"/>
          <w:b/>
          <w:bCs/>
        </w:rPr>
        <w:t>游戏</w:t>
      </w:r>
      <w:r w:rsidR="00D74FE9" w:rsidRPr="00253D52">
        <w:rPr>
          <w:rFonts w:hint="eastAsia"/>
          <w:b/>
          <w:bCs/>
        </w:rPr>
        <w:t>情况</w:t>
      </w:r>
    </w:p>
    <w:p w14:paraId="611FB9E6" w14:textId="218E4A69" w:rsidR="00786DFF" w:rsidRDefault="00786DFF" w:rsidP="00786DFF">
      <w:pPr>
        <w:spacing w:line="400" w:lineRule="exact"/>
        <w:ind w:firstLineChars="200" w:firstLine="420"/>
      </w:pPr>
      <w:r>
        <w:rPr>
          <w:rFonts w:hint="eastAsia"/>
        </w:rPr>
        <w:t>图书角：认真翻阅</w:t>
      </w:r>
      <w:proofErr w:type="gramStart"/>
      <w:r>
        <w:rPr>
          <w:rFonts w:hint="eastAsia"/>
        </w:rPr>
        <w:t>绘本专注</w:t>
      </w:r>
      <w:proofErr w:type="gramEnd"/>
      <w:r>
        <w:rPr>
          <w:rFonts w:hint="eastAsia"/>
        </w:rPr>
        <w:t>看书</w:t>
      </w:r>
      <w:r w:rsidR="005B0E6A">
        <w:rPr>
          <w:rFonts w:hint="eastAsia"/>
        </w:rPr>
        <w:t>以及还在讲述故事</w:t>
      </w:r>
      <w:r>
        <w:rPr>
          <w:rFonts w:hint="eastAsia"/>
        </w:rPr>
        <w:t>的小朋友：</w:t>
      </w:r>
      <w:r w:rsidR="00907FC5" w:rsidRPr="00907FC5">
        <w:rPr>
          <w:rFonts w:hint="eastAsia"/>
          <w:b/>
          <w:bCs/>
        </w:rPr>
        <w:t>王瑞泽，高彦清</w:t>
      </w:r>
      <w:r>
        <w:rPr>
          <w:rFonts w:hint="eastAsia"/>
        </w:rPr>
        <w:t>；</w:t>
      </w:r>
    </w:p>
    <w:p w14:paraId="5916DDED" w14:textId="066D1369" w:rsidR="00786DFF" w:rsidRDefault="00786DFF" w:rsidP="00786DFF">
      <w:pPr>
        <w:spacing w:line="400" w:lineRule="exact"/>
        <w:ind w:firstLineChars="200" w:firstLine="420"/>
      </w:pPr>
      <w:r>
        <w:rPr>
          <w:rFonts w:hint="eastAsia"/>
        </w:rPr>
        <w:t>建构区：（地面）在地面建构搭建小楼房的小朋友：</w:t>
      </w:r>
      <w:r w:rsidR="00907FC5" w:rsidRPr="00907FC5">
        <w:rPr>
          <w:rFonts w:hint="eastAsia"/>
          <w:b/>
          <w:bCs/>
        </w:rPr>
        <w:t>王熠文</w:t>
      </w:r>
      <w:r>
        <w:rPr>
          <w:rFonts w:hint="eastAsia"/>
        </w:rPr>
        <w:t>；（桌面）</w:t>
      </w:r>
      <w:proofErr w:type="gramStart"/>
      <w:r>
        <w:rPr>
          <w:rFonts w:hint="eastAsia"/>
        </w:rPr>
        <w:t>用插塑积木</w:t>
      </w:r>
      <w:proofErr w:type="gramEnd"/>
      <w:r>
        <w:rPr>
          <w:rFonts w:hint="eastAsia"/>
        </w:rPr>
        <w:t>拼成</w:t>
      </w:r>
      <w:r w:rsidR="005B0E6A">
        <w:rPr>
          <w:rFonts w:hint="eastAsia"/>
        </w:rPr>
        <w:t>机关枪</w:t>
      </w:r>
      <w:r>
        <w:rPr>
          <w:rFonts w:hint="eastAsia"/>
        </w:rPr>
        <w:t>的小朋友：</w:t>
      </w:r>
      <w:r w:rsidR="00907FC5" w:rsidRPr="00907FC5">
        <w:rPr>
          <w:rFonts w:hint="eastAsia"/>
          <w:b/>
          <w:bCs/>
        </w:rPr>
        <w:t>黄</w:t>
      </w:r>
      <w:proofErr w:type="gramStart"/>
      <w:r w:rsidR="00907FC5" w:rsidRPr="00907FC5">
        <w:rPr>
          <w:rFonts w:hint="eastAsia"/>
          <w:b/>
          <w:bCs/>
        </w:rPr>
        <w:t>宥苒</w:t>
      </w:r>
      <w:proofErr w:type="gramEnd"/>
      <w:r w:rsidR="00907FC5" w:rsidRPr="00907FC5">
        <w:rPr>
          <w:rFonts w:hint="eastAsia"/>
          <w:b/>
          <w:bCs/>
        </w:rPr>
        <w:t>，张欣颖</w:t>
      </w:r>
      <w:r>
        <w:rPr>
          <w:rFonts w:hint="eastAsia"/>
        </w:rPr>
        <w:t>；</w:t>
      </w:r>
      <w:r w:rsidR="00915368">
        <w:t xml:space="preserve"> </w:t>
      </w:r>
    </w:p>
    <w:p w14:paraId="5D4CAA32" w14:textId="2A299171" w:rsidR="00786DFF" w:rsidRDefault="00786DFF" w:rsidP="00786DFF">
      <w:pPr>
        <w:spacing w:line="400" w:lineRule="exact"/>
        <w:ind w:firstLineChars="200" w:firstLine="420"/>
      </w:pPr>
      <w:r>
        <w:rPr>
          <w:rFonts w:hint="eastAsia"/>
        </w:rPr>
        <w:t>益智区：按照图卡进行图形拼图的小朋友：</w:t>
      </w:r>
      <w:r w:rsidR="0078237E" w:rsidRPr="0078237E">
        <w:rPr>
          <w:rFonts w:hint="eastAsia"/>
          <w:b/>
          <w:bCs/>
        </w:rPr>
        <w:t>田乐</w:t>
      </w:r>
      <w:r w:rsidR="00915368">
        <w:rPr>
          <w:rFonts w:hint="eastAsia"/>
        </w:rPr>
        <w:t>；</w:t>
      </w:r>
      <w:r w:rsidR="00BA1C63">
        <w:rPr>
          <w:rFonts w:hint="eastAsia"/>
        </w:rPr>
        <w:t>给小动物喂食的小朋友：</w:t>
      </w:r>
      <w:r w:rsidR="00907FC5" w:rsidRPr="00907FC5">
        <w:rPr>
          <w:rFonts w:hint="eastAsia"/>
          <w:b/>
          <w:bCs/>
        </w:rPr>
        <w:t>立</w:t>
      </w:r>
      <w:proofErr w:type="gramStart"/>
      <w:r w:rsidR="00907FC5" w:rsidRPr="00907FC5">
        <w:rPr>
          <w:rFonts w:hint="eastAsia"/>
          <w:b/>
          <w:bCs/>
        </w:rPr>
        <w:t>晔</w:t>
      </w:r>
      <w:proofErr w:type="gramEnd"/>
      <w:r w:rsidR="00BA1C63">
        <w:rPr>
          <w:rFonts w:hint="eastAsia"/>
        </w:rPr>
        <w:t>；</w:t>
      </w:r>
    </w:p>
    <w:p w14:paraId="612A2145" w14:textId="4903398F" w:rsidR="00786DFF" w:rsidRPr="008E664F" w:rsidRDefault="00786DFF" w:rsidP="00786DFF">
      <w:pPr>
        <w:spacing w:line="400" w:lineRule="exact"/>
        <w:ind w:firstLineChars="200" w:firstLine="420"/>
        <w:rPr>
          <w:b/>
          <w:bCs/>
        </w:rPr>
      </w:pPr>
      <w:r>
        <w:rPr>
          <w:rFonts w:hint="eastAsia"/>
        </w:rPr>
        <w:t>娃娃家：（厨房）学当小厨师、小客人的小朋友：</w:t>
      </w:r>
      <w:r w:rsidR="00907FC5" w:rsidRPr="00907FC5">
        <w:rPr>
          <w:rFonts w:hint="eastAsia"/>
          <w:b/>
          <w:bCs/>
        </w:rPr>
        <w:t>刘浩宸，刘砺行</w:t>
      </w:r>
      <w:r>
        <w:rPr>
          <w:rFonts w:hint="eastAsia"/>
        </w:rPr>
        <w:t>；（卧室）细心照顾宝宝，学着打扮自己的小朋友：</w:t>
      </w:r>
      <w:r w:rsidR="00907FC5" w:rsidRPr="00907FC5">
        <w:rPr>
          <w:rFonts w:hint="eastAsia"/>
          <w:b/>
          <w:bCs/>
        </w:rPr>
        <w:t>梅语菲，</w:t>
      </w:r>
      <w:proofErr w:type="gramStart"/>
      <w:r w:rsidR="00907FC5" w:rsidRPr="00907FC5">
        <w:rPr>
          <w:rFonts w:hint="eastAsia"/>
          <w:b/>
          <w:bCs/>
        </w:rPr>
        <w:t>彭</w:t>
      </w:r>
      <w:proofErr w:type="gramEnd"/>
      <w:r w:rsidR="00907FC5" w:rsidRPr="00907FC5">
        <w:rPr>
          <w:rFonts w:hint="eastAsia"/>
          <w:b/>
          <w:bCs/>
        </w:rPr>
        <w:t>璟</w:t>
      </w:r>
      <w:proofErr w:type="gramStart"/>
      <w:r w:rsidR="00907FC5" w:rsidRPr="00907FC5">
        <w:rPr>
          <w:rFonts w:hint="eastAsia"/>
          <w:b/>
          <w:bCs/>
        </w:rPr>
        <w:t>沅</w:t>
      </w:r>
      <w:proofErr w:type="gramEnd"/>
      <w:r>
        <w:rPr>
          <w:rFonts w:hint="eastAsia"/>
          <w:b/>
          <w:bCs/>
        </w:rPr>
        <w:t>；</w:t>
      </w:r>
    </w:p>
    <w:p w14:paraId="3EFF6CD1" w14:textId="5B5F379E" w:rsidR="0078237E" w:rsidRDefault="00786DFF" w:rsidP="00907FC5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美工区：</w:t>
      </w:r>
      <w:proofErr w:type="gramStart"/>
      <w:r>
        <w:rPr>
          <w:rFonts w:hint="eastAsia"/>
        </w:rPr>
        <w:t>在</w:t>
      </w:r>
      <w:r w:rsidR="00915368">
        <w:rPr>
          <w:rFonts w:hint="eastAsia"/>
        </w:rPr>
        <w:t>玩超轻粘土</w:t>
      </w:r>
      <w:proofErr w:type="gramEnd"/>
      <w:r w:rsidR="00915368">
        <w:rPr>
          <w:rFonts w:hint="eastAsia"/>
        </w:rPr>
        <w:t>的小朋友</w:t>
      </w:r>
      <w:r>
        <w:rPr>
          <w:rFonts w:hint="eastAsia"/>
        </w:rPr>
        <w:t>；</w:t>
      </w:r>
      <w:r w:rsidR="00907FC5" w:rsidRPr="00907FC5">
        <w:rPr>
          <w:rFonts w:hint="eastAsia"/>
          <w:b/>
          <w:bCs/>
        </w:rPr>
        <w:t>刘沐子，刘雨希，邹梓桐，丁瑾怡</w:t>
      </w:r>
      <w:r w:rsidR="00915368">
        <w:rPr>
          <w:rFonts w:asciiTheme="minorEastAsia" w:hAnsiTheme="minorEastAsia" w:hint="eastAsia"/>
          <w:b/>
          <w:bCs/>
        </w:rPr>
        <w:t>；</w:t>
      </w:r>
    </w:p>
    <w:p w14:paraId="2A936AF7" w14:textId="1D53D271" w:rsidR="007E199A" w:rsidRDefault="007E199A" w:rsidP="007E199A"/>
    <w:p w14:paraId="558A17EA" w14:textId="6B2E6B76" w:rsidR="00253D52" w:rsidRPr="005B0E6A" w:rsidRDefault="005B0E6A" w:rsidP="005B0E6A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="006D30B7" w:rsidRPr="00253D52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集体活动：</w:t>
      </w:r>
      <w:r w:rsidR="00907FC5">
        <w:rPr>
          <w:rFonts w:hint="eastAsia"/>
          <w:b/>
          <w:bCs/>
        </w:rPr>
        <w:t>数学</w:t>
      </w:r>
      <w:r w:rsidR="0078237E">
        <w:rPr>
          <w:rFonts w:hint="eastAsia"/>
          <w:b/>
          <w:bCs/>
        </w:rPr>
        <w:t>《</w:t>
      </w:r>
      <w:r w:rsidR="00907FC5">
        <w:rPr>
          <w:rFonts w:hint="eastAsia"/>
          <w:b/>
          <w:bCs/>
        </w:rPr>
        <w:t>串彩珠</w:t>
      </w:r>
      <w:r w:rsidR="0078237E">
        <w:rPr>
          <w:rFonts w:hint="eastAsia"/>
          <w:b/>
          <w:bCs/>
        </w:rPr>
        <w:t>》</w:t>
      </w:r>
    </w:p>
    <w:p w14:paraId="077C5034" w14:textId="77777777" w:rsidR="00907FC5" w:rsidRDefault="00907FC5" w:rsidP="00907FC5">
      <w:pPr>
        <w:spacing w:line="360" w:lineRule="exact"/>
        <w:ind w:left="0"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</w:rPr>
        <w:t>大小排序，是指根据事物大小差异按一定的顺序排列。</w:t>
      </w:r>
      <w:r>
        <w:rPr>
          <w:rFonts w:ascii="宋体" w:eastAsia="宋体" w:hAnsi="宋体" w:cs="宋体" w:hint="eastAsia"/>
          <w:kern w:val="0"/>
          <w:szCs w:val="21"/>
        </w:rPr>
        <w:t>排序的规律有从大到小、从小到大两种。本次活动中涉及到的大小彩珠有4个，描述这4个物体的大小时可以说：最大、大、小、最小。</w:t>
      </w:r>
    </w:p>
    <w:p w14:paraId="33F2F29C" w14:textId="51B8172B" w:rsidR="00915368" w:rsidRDefault="00907FC5" w:rsidP="00907FC5">
      <w:pPr>
        <w:spacing w:line="400" w:lineRule="exact"/>
        <w:ind w:left="0" w:firstLineChars="200" w:firstLine="420"/>
      </w:pPr>
      <w:r>
        <w:rPr>
          <w:rFonts w:ascii="宋体" w:eastAsia="宋体" w:hAnsi="宋体" w:cs="宋体" w:hint="eastAsia"/>
          <w:kern w:val="0"/>
          <w:szCs w:val="21"/>
        </w:rPr>
        <w:t>幼儿已经学习过按三个物体的大小差异进行排序，对于大小排序的规律和排序板的使用已经有了一定的经验。三个物体排序的时候部分幼儿对于“最大”无法准确的表述，本次活动中有4个物体，幼儿对于每个物体该如何表述会有一定的困难。大部分幼儿操作时能采用其中一种规律进行大小排序，但有部分幼儿无法用语言讲述自己的操作过程和排序的规律</w:t>
      </w:r>
      <w:r w:rsidR="003E5A86">
        <w:rPr>
          <w:rFonts w:hint="eastAsia"/>
        </w:rPr>
        <w:t>。</w:t>
      </w:r>
    </w:p>
    <w:p w14:paraId="447160A7" w14:textId="0550891D" w:rsidR="005B0E6A" w:rsidRDefault="003E5A86" w:rsidP="00907FC5">
      <w:pPr>
        <w:spacing w:line="400" w:lineRule="exact"/>
        <w:ind w:left="0" w:firstLineChars="200" w:firstLine="420"/>
        <w:rPr>
          <w:rFonts w:hint="eastAsia"/>
        </w:rPr>
      </w:pPr>
      <w:r>
        <w:rPr>
          <w:rFonts w:hint="eastAsia"/>
        </w:rPr>
        <w:t>表扬：</w:t>
      </w:r>
      <w:r w:rsidR="00907FC5" w:rsidRPr="00907FC5">
        <w:rPr>
          <w:rFonts w:hint="eastAsia"/>
          <w:b/>
          <w:bCs/>
        </w:rPr>
        <w:t>立</w:t>
      </w:r>
      <w:proofErr w:type="gramStart"/>
      <w:r w:rsidR="00907FC5" w:rsidRPr="00907FC5">
        <w:rPr>
          <w:rFonts w:hint="eastAsia"/>
          <w:b/>
          <w:bCs/>
        </w:rPr>
        <w:t>晔</w:t>
      </w:r>
      <w:proofErr w:type="gramEnd"/>
      <w:r w:rsidR="00907FC5" w:rsidRPr="00907FC5">
        <w:rPr>
          <w:rFonts w:hint="eastAsia"/>
          <w:b/>
          <w:bCs/>
        </w:rPr>
        <w:t>，刘浩宸，刘砺行，田乐，王瑞泽，王熠文，邹梓桐，丁瑾怡，高彦清，黄</w:t>
      </w:r>
      <w:proofErr w:type="gramStart"/>
      <w:r w:rsidR="00907FC5" w:rsidRPr="00907FC5">
        <w:rPr>
          <w:rFonts w:hint="eastAsia"/>
          <w:b/>
          <w:bCs/>
        </w:rPr>
        <w:t>宥苒</w:t>
      </w:r>
      <w:proofErr w:type="gramEnd"/>
      <w:r w:rsidR="00907FC5" w:rsidRPr="00907FC5">
        <w:rPr>
          <w:rFonts w:hint="eastAsia"/>
          <w:b/>
          <w:bCs/>
        </w:rPr>
        <w:t>，刘沐子，刘雨希，梅语菲，</w:t>
      </w:r>
      <w:proofErr w:type="gramStart"/>
      <w:r w:rsidR="00907FC5" w:rsidRPr="00907FC5">
        <w:rPr>
          <w:rFonts w:hint="eastAsia"/>
          <w:b/>
          <w:bCs/>
        </w:rPr>
        <w:t>彭</w:t>
      </w:r>
      <w:proofErr w:type="gramEnd"/>
      <w:r w:rsidR="00907FC5" w:rsidRPr="00907FC5">
        <w:rPr>
          <w:rFonts w:hint="eastAsia"/>
          <w:b/>
          <w:bCs/>
        </w:rPr>
        <w:t>璟</w:t>
      </w:r>
      <w:proofErr w:type="gramStart"/>
      <w:r w:rsidR="00907FC5" w:rsidRPr="00907FC5">
        <w:rPr>
          <w:rFonts w:hint="eastAsia"/>
          <w:b/>
          <w:bCs/>
        </w:rPr>
        <w:t>沅</w:t>
      </w:r>
      <w:proofErr w:type="gramEnd"/>
      <w:r w:rsidR="00907FC5" w:rsidRPr="00907FC5">
        <w:rPr>
          <w:rFonts w:hint="eastAsia"/>
          <w:b/>
          <w:bCs/>
        </w:rPr>
        <w:t>，张欣颖</w:t>
      </w:r>
      <w:r w:rsidR="00BA1C63">
        <w:rPr>
          <w:rFonts w:hint="eastAsia"/>
        </w:rPr>
        <w:t>能够</w:t>
      </w:r>
      <w:r w:rsidR="00907FC5">
        <w:rPr>
          <w:rFonts w:ascii="宋体" w:hAnsi="宋体" w:cs="宋体" w:hint="eastAsia"/>
          <w:color w:val="000000"/>
          <w:szCs w:val="21"/>
        </w:rPr>
        <w:t>用语言讲述自己的操作过程和排序的规律</w:t>
      </w:r>
      <w:r w:rsidR="00907FC5">
        <w:rPr>
          <w:rFonts w:hint="eastAsia"/>
        </w:rPr>
        <w:t>。</w:t>
      </w:r>
      <w:r w:rsidR="00907FC5" w:rsidRPr="003E5A86">
        <w:t xml:space="preserve"> </w:t>
      </w:r>
    </w:p>
    <w:p w14:paraId="454138AD" w14:textId="533A7969" w:rsidR="00F025DD" w:rsidRPr="002A2798" w:rsidRDefault="00BA1C63" w:rsidP="00262A8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15B2390" wp14:editId="6FEDABFF">
            <wp:extent cx="1372858" cy="1029643"/>
            <wp:effectExtent l="0" t="0" r="0" b="0"/>
            <wp:docPr id="1025921643" name="图片 10259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21643" name="图片 10259216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58" cy="10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585666C" wp14:editId="7089C23E">
            <wp:extent cx="1372858" cy="1029643"/>
            <wp:effectExtent l="0" t="0" r="0" b="0"/>
            <wp:docPr id="1461584370" name="图片 146158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84370" name="图片 14615843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58" cy="10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113D907" wp14:editId="7AFA5487">
            <wp:extent cx="1372858" cy="1029643"/>
            <wp:effectExtent l="0" t="0" r="0" b="0"/>
            <wp:docPr id="932775515" name="图片 93277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75515" name="图片 9327755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58" cy="10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5DD" w:rsidRPr="002A2798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7C07" w14:textId="77777777" w:rsidR="0072162B" w:rsidRDefault="0072162B" w:rsidP="00790723">
      <w:r>
        <w:separator/>
      </w:r>
    </w:p>
  </w:endnote>
  <w:endnote w:type="continuationSeparator" w:id="0">
    <w:p w14:paraId="4D518F6D" w14:textId="77777777" w:rsidR="0072162B" w:rsidRDefault="0072162B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371BD" w14:textId="77777777" w:rsidR="0072162B" w:rsidRDefault="0072162B" w:rsidP="00790723">
      <w:r>
        <w:separator/>
      </w:r>
    </w:p>
  </w:footnote>
  <w:footnote w:type="continuationSeparator" w:id="0">
    <w:p w14:paraId="01B8C8D5" w14:textId="77777777" w:rsidR="0072162B" w:rsidRDefault="0072162B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304AC"/>
    <w:rsid w:val="000530E3"/>
    <w:rsid w:val="00054098"/>
    <w:rsid w:val="000E04B5"/>
    <w:rsid w:val="00147503"/>
    <w:rsid w:val="001A27F3"/>
    <w:rsid w:val="001A2A80"/>
    <w:rsid w:val="001E5286"/>
    <w:rsid w:val="001F0946"/>
    <w:rsid w:val="00214786"/>
    <w:rsid w:val="00221C76"/>
    <w:rsid w:val="00253D52"/>
    <w:rsid w:val="00262A8F"/>
    <w:rsid w:val="00286C83"/>
    <w:rsid w:val="00291088"/>
    <w:rsid w:val="002A2798"/>
    <w:rsid w:val="002A4F0D"/>
    <w:rsid w:val="002B4855"/>
    <w:rsid w:val="002F43FB"/>
    <w:rsid w:val="00315C11"/>
    <w:rsid w:val="00330D58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6368"/>
    <w:rsid w:val="00497B82"/>
    <w:rsid w:val="004B34D7"/>
    <w:rsid w:val="004D0983"/>
    <w:rsid w:val="005626FE"/>
    <w:rsid w:val="00570514"/>
    <w:rsid w:val="00592FEB"/>
    <w:rsid w:val="005B0E6A"/>
    <w:rsid w:val="005B5C69"/>
    <w:rsid w:val="005D03EE"/>
    <w:rsid w:val="005D3582"/>
    <w:rsid w:val="006068F3"/>
    <w:rsid w:val="00631499"/>
    <w:rsid w:val="006D211C"/>
    <w:rsid w:val="006D30B7"/>
    <w:rsid w:val="006F7F2A"/>
    <w:rsid w:val="0072162B"/>
    <w:rsid w:val="0077020A"/>
    <w:rsid w:val="00782032"/>
    <w:rsid w:val="0078237E"/>
    <w:rsid w:val="00786DFF"/>
    <w:rsid w:val="00787CFA"/>
    <w:rsid w:val="00790723"/>
    <w:rsid w:val="007E199A"/>
    <w:rsid w:val="00825EA3"/>
    <w:rsid w:val="008269F0"/>
    <w:rsid w:val="00893427"/>
    <w:rsid w:val="00893F9F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A00069"/>
    <w:rsid w:val="00A279C8"/>
    <w:rsid w:val="00A33EBA"/>
    <w:rsid w:val="00A4317D"/>
    <w:rsid w:val="00A646F3"/>
    <w:rsid w:val="00A82EB0"/>
    <w:rsid w:val="00AE44F8"/>
    <w:rsid w:val="00B21B35"/>
    <w:rsid w:val="00BA04CD"/>
    <w:rsid w:val="00BA1C63"/>
    <w:rsid w:val="00BD1264"/>
    <w:rsid w:val="00BF0C9C"/>
    <w:rsid w:val="00C37099"/>
    <w:rsid w:val="00C62396"/>
    <w:rsid w:val="00C9797F"/>
    <w:rsid w:val="00CE122A"/>
    <w:rsid w:val="00D13C34"/>
    <w:rsid w:val="00D57CF8"/>
    <w:rsid w:val="00D6335D"/>
    <w:rsid w:val="00D74FE9"/>
    <w:rsid w:val="00DB7B19"/>
    <w:rsid w:val="00DD5E2B"/>
    <w:rsid w:val="00E34B55"/>
    <w:rsid w:val="00E748DF"/>
    <w:rsid w:val="00EA3C62"/>
    <w:rsid w:val="00EC6844"/>
    <w:rsid w:val="00EF10F6"/>
    <w:rsid w:val="00F025DD"/>
    <w:rsid w:val="00F30888"/>
    <w:rsid w:val="00FB333A"/>
    <w:rsid w:val="00FC382D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2024-11-29T08:16:00Z</dcterms:created>
  <dcterms:modified xsi:type="dcterms:W3CDTF">2024-11-29T08:16:00Z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