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眼、</w:t>
            </w:r>
            <w:r>
              <w:rPr>
                <w:rFonts w:hint="eastAsia" w:ascii="宋体" w:hAnsi="宋体"/>
                <w:szCs w:val="21"/>
              </w:rPr>
              <w:t>耳、鼻、口、手、脚，无时无刻不在帮助他们感受自己周围生活中的人、事、物，帮助他们获得各种经验。</w:t>
            </w:r>
            <w:r>
              <w:rPr>
                <w:rFonts w:hint="eastAsia" w:ascii="宋体" w:hAnsi="宋体"/>
                <w:bCs/>
                <w:szCs w:val="21"/>
              </w:rPr>
              <w:t>他们有很多的疑问：“为什么我们人有眼睛、耳朵、嘴巴、手、脚丫呢？”“为什么眼睛能看见东西呢？”……</w:t>
            </w:r>
            <w:r>
              <w:rPr>
                <w:rFonts w:hint="eastAsia" w:ascii="宋体" w:hAnsi="宋体" w:cs="Arial"/>
                <w:szCs w:val="21"/>
              </w:rPr>
              <w:t>通过观察和谈话活动发现；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10人</w:t>
            </w:r>
            <w:r>
              <w:rPr>
                <w:rFonts w:hint="eastAsia" w:ascii="宋体" w:hAnsi="宋体" w:cs="Arial"/>
                <w:szCs w:val="21"/>
              </w:rPr>
              <w:t>幼儿知道人的六个宝，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15人</w:t>
            </w:r>
            <w:r>
              <w:rPr>
                <w:rFonts w:hint="eastAsia" w:ascii="宋体" w:hAnsi="宋体" w:cs="Arial"/>
                <w:szCs w:val="21"/>
              </w:rPr>
              <w:t>幼儿知道他们的外形特征，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20人</w:t>
            </w:r>
            <w:r>
              <w:rPr>
                <w:rFonts w:hint="eastAsia" w:ascii="宋体" w:hAnsi="宋体" w:cs="Arial"/>
                <w:szCs w:val="21"/>
              </w:rPr>
              <w:t>幼儿初步了解眼睛和耳朵的功能，但只有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8人</w:t>
            </w:r>
            <w:r>
              <w:rPr>
                <w:rFonts w:hint="eastAsia" w:ascii="宋体" w:hAnsi="宋体" w:cs="Arial"/>
                <w:szCs w:val="21"/>
              </w:rPr>
              <w:t>知道保护他们的方法。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我们发现</w:t>
            </w:r>
            <w:r>
              <w:rPr>
                <w:rFonts w:hint="eastAsia" w:ascii="宋体" w:hAnsi="宋体"/>
                <w:bCs/>
                <w:szCs w:val="21"/>
              </w:rPr>
              <w:t>绝大部分孩子知道六个宝的名称，但是对于它们的特征、功能却不是很了解。</w:t>
            </w:r>
            <w:r>
              <w:rPr>
                <w:rFonts w:hint="eastAsia" w:ascii="宋体" w:hAnsi="宋体" w:cs="Arial"/>
                <w:szCs w:val="21"/>
              </w:rPr>
              <w:t>因此根据幼儿的兴趣，本周我们将开展主题活动《快乐六个宝》，让幼儿初步了解六个宝，尤其是眼睛和耳朵，在多种活动中感知眼睛、耳朵的特征及作用，学习保护它们的方法。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BD4D3E8">
            <w:pPr>
              <w:spacing w:line="30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初步感知身体的六个宝(</w:t>
            </w:r>
            <w:r>
              <w:rPr>
                <w:rFonts w:hint="eastAsia" w:ascii="宋体" w:hAnsi="宋体" w:cs="宋体"/>
                <w:szCs w:val="21"/>
              </w:rPr>
              <w:t>眼、耳、鼻、口、手、脚</w:t>
            </w:r>
            <w:r>
              <w:rPr>
                <w:rFonts w:hint="eastAsia" w:ascii="宋体" w:hAnsi="宋体"/>
                <w:bCs/>
                <w:szCs w:val="21"/>
              </w:rPr>
              <w:t>)，知道它们的名称和外形特征</w:t>
            </w:r>
            <w:r>
              <w:rPr>
                <w:rFonts w:hint="eastAsia" w:ascii="宋体" w:hAnsi="宋体"/>
              </w:rPr>
              <w:t>。</w:t>
            </w:r>
          </w:p>
          <w:p w14:paraId="71F392AA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了解眼睛和耳朵的功能，乐于用眼睛和耳朵感知周围事物，并学会保护它们。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1.创设《快乐六个宝》主题环境，呈现亲子调查表等 。</w:t>
            </w:r>
          </w:p>
          <w:p w14:paraId="01B5E21E">
            <w:pPr>
              <w:spacing w:line="28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2.区域环境：美工区</w:t>
            </w:r>
            <w:r>
              <w:rPr>
                <w:rFonts w:hint="eastAsia" w:ascii="宋体" w:hAnsi="宋体"/>
                <w:szCs w:val="21"/>
                <w:lang w:eastAsia="zh-CN"/>
              </w:rPr>
              <w:t>投放</w:t>
            </w:r>
            <w:r>
              <w:rPr>
                <w:rFonts w:hint="eastAsia" w:ascii="宋体" w:hAnsi="宋体"/>
                <w:szCs w:val="21"/>
              </w:rPr>
              <w:t>五官的材料；娃娃家</w:t>
            </w:r>
            <w:r>
              <w:rPr>
                <w:rFonts w:hint="eastAsia" w:ascii="宋体" w:hAnsi="宋体"/>
                <w:szCs w:val="21"/>
                <w:lang w:eastAsia="zh-CN"/>
              </w:rPr>
              <w:t>投放</w:t>
            </w:r>
            <w:r>
              <w:rPr>
                <w:rFonts w:hint="eastAsia" w:ascii="宋体" w:hAnsi="宋体"/>
                <w:szCs w:val="21"/>
              </w:rPr>
              <w:t>冬季的衣物；阅读区</w:t>
            </w:r>
            <w:r>
              <w:rPr>
                <w:rFonts w:hint="eastAsia" w:ascii="宋体" w:hAnsi="宋体"/>
                <w:szCs w:val="21"/>
                <w:lang w:eastAsia="zh-CN"/>
              </w:rPr>
              <w:t>投放</w:t>
            </w:r>
            <w:r>
              <w:rPr>
                <w:rFonts w:hint="eastAsia" w:ascii="宋体" w:hAnsi="宋体"/>
                <w:szCs w:val="21"/>
              </w:rPr>
              <w:t>关于五官的认知以及保护方面的绘本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生活区投放牙刷材料和喂面条的操作材料。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手工《我的头发》、手工《小手变变变》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小手排序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五官匹配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五官比大小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我的小客人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冬季的约会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我们的好朋友、我们的房子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图书角：故事盒子、《我的身体》、《我爱洗澡》等；</w:t>
            </w:r>
          </w:p>
          <w:p w14:paraId="74949D22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自然材料：可爱的我等。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沈霏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能否在区域中运用材料进行多元创造。</w:t>
            </w:r>
          </w:p>
          <w:p w14:paraId="6B533C3A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朱一叶</w:t>
            </w:r>
            <w:r>
              <w:rPr>
                <w:rFonts w:hint="eastAsia" w:ascii="宋体" w:hAnsi="宋体" w:cs="宋体"/>
              </w:rPr>
              <w:t>：关注幼儿</w:t>
            </w:r>
            <w:r>
              <w:rPr>
                <w:rFonts w:hint="eastAsia" w:ascii="宋体" w:hAnsi="宋体" w:cs="宋体"/>
                <w:lang w:val="en-US" w:eastAsia="zh-CN"/>
              </w:rPr>
              <w:t>在区域中能否遵守游戏规则并整理材料。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6A1E2E">
            <w:pPr>
              <w:numPr>
                <w:numId w:val="0"/>
              </w:numPr>
              <w:spacing w:line="28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小青蛙听故事      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</w:rPr>
              <w:t>综合：</w:t>
            </w:r>
            <w:r>
              <w:rPr>
                <w:rFonts w:hint="eastAsia" w:ascii="宋体" w:hAnsi="宋体" w:cs="宋体"/>
                <w:lang w:val="en-US" w:eastAsia="zh-CN"/>
              </w:rPr>
              <w:t>六个宝回家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cs="宋体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：亮眼睛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3C7D67C8">
            <w:pPr>
              <w:numPr>
                <w:numId w:val="0"/>
              </w:num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健康：保护眼睛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裤子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户外大课堂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滑索大挑战。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BA6635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1190</Words>
  <Characters>1212</Characters>
  <Lines>9</Lines>
  <Paragraphs>2</Paragraphs>
  <TotalTime>12</TotalTime>
  <ScaleCrop>false</ScaleCrop>
  <LinksUpToDate>false</LinksUpToDate>
  <CharactersWithSpaces>1269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92941</cp:lastModifiedBy>
  <cp:lastPrinted>2024-11-09T16:28:00Z</cp:lastPrinted>
  <dcterms:modified xsi:type="dcterms:W3CDTF">2024-11-29T08:25:23Z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22BBA987CBCD91594D3344677B70BDB6_43</vt:lpwstr>
  </property>
</Properties>
</file>