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2024.11.22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/>
          <w:b/>
          <w:bCs/>
          <w:sz w:val="24"/>
          <w:szCs w:val="24"/>
          <w:lang w:val="en-US" w:eastAsia="zh-CN"/>
        </w:rPr>
        <w:t>金色的秋天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今天有1名幼儿请假，其余全部来园。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集体活动《科学：盐水里的鸡蛋》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这是一节偏观察类的科学活动。让沉在水里的生鸡蛋浮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，因此，让幼儿通过猜想、实验验证等方法经历过程了解该科学现象，用科学的态度发现生活中的一些小秘密。  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徐诺、黄梓宸、吴文欣、魏锦宸、梁峻晰</w:t>
      </w:r>
      <w:r>
        <w:rPr>
          <w:rFonts w:hint="eastAsia" w:ascii="宋体" w:hAnsi="宋体" w:eastAsia="宋体" w:cs="宋体"/>
          <w:szCs w:val="21"/>
          <w:lang w:val="en-US" w:eastAsia="zh-CN"/>
        </w:rPr>
        <w:t>了解在清水里加入一定的盐后，鸡蛋沉浮状况的变化，感知浮力的存在。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szCs w:val="21"/>
          <w:lang w:val="en-US" w:eastAsia="zh-CN"/>
        </w:rPr>
        <w:t>小朋友能仔细观察实验现象，能用语言描述出小组的实验过程。</w:t>
      </w:r>
    </w:p>
    <w:p>
      <w:pPr>
        <w:ind w:firstLine="420" w:firstLineChars="200"/>
        <w:jc w:val="center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IMG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6" name="图片 26" descr="IMG_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4" name="图片 3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7" name="图片 27" descr="IMG_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8" name="图片 28" descr="IMG_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9" name="图片 29" descr="9be5907d2ea2cbc5225bad3c0c5a1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be5907d2ea2cbc5225bad3c0c5a1a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0" name="图片 30" descr="0e261ba35843ca2d1603fbe200ac8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0e261ba35843ca2d1603fbe200ac800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瞧，我做的纸杯作品是不是很棒呢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一起来认字吧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1" name="图片 31" descr="2cf829fd64e8138b742f2c0695b7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2cf829fd64e8138b742f2c0695b767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2" name="图片 32" descr="d6caf4ee396c7d20c2ed4a3e06102e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6caf4ee396c7d20c2ed4a3e06102ee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来试一试动物找家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有规律的创设城市吧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今天我们在户外进行了跳绳活动，很多小朋友都进步了很多哦，其中谌睿、王知霖、徐筱晞、周艺天、宗韫玉、谭沁、冯欣、许诺言小朋友要继续加强练习哦！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1350010" cy="1800225"/>
            <wp:effectExtent l="0" t="0" r="8890" b="3175"/>
            <wp:docPr id="33" name="图片 33" descr="41339230eb384ec9370e30b8ba7ef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41339230eb384ec9370e30b8ba7efec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2" name="图片 1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中午吃的是高粱饭、青椒鸭胗、菠菜炒香干、豌豆苗鱼丸汤！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今天大多数小朋友都光盘啦，希望黄梓宸、王知霖、谭沁、蒋翊晗小朋友要多吃蔬菜哦，养成不挑食的好习惯！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：基本上全部的幼儿都能午睡哦，希望所有的小朋友在进入午睡室之后能养成安静脱衣裤的好习惯哦，为接下来进入梦乡做好准备！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1.周五不上延时班请及时通知接孩子的家长3:40左右来门口接孩子。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2.今天小朋友将被子带回家，请家长们洗晒，下周可以换冬被来幼儿园啦！</w:t>
      </w:r>
    </w:p>
    <w:p>
      <w:pPr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3.暂定12月初将举行家长开放活动，届时有幼儿跳绳比赛及亲子跳绳展示活动，请大家利用周末可以好好练习哦！</w:t>
      </w:r>
    </w:p>
    <w:p>
      <w:pPr>
        <w:jc w:val="both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DQsImhkaWQiOiJmZTY1OWIyN2VlNTNjYTgxNmUxNzY3MGQwZTYyMTJmMCIsInVzZXJDb3VudCI6MTN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152E3635"/>
    <w:rsid w:val="1D304905"/>
    <w:rsid w:val="1F6A1AB0"/>
    <w:rsid w:val="26EA6C9B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AE2207F"/>
    <w:rsid w:val="3E306125"/>
    <w:rsid w:val="3E9E109F"/>
    <w:rsid w:val="41BB5291"/>
    <w:rsid w:val="465D0193"/>
    <w:rsid w:val="471B5F8A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88558E1"/>
    <w:rsid w:val="5C490534"/>
    <w:rsid w:val="5D847D1F"/>
    <w:rsid w:val="60C03693"/>
    <w:rsid w:val="654F45EB"/>
    <w:rsid w:val="6A3550F2"/>
    <w:rsid w:val="709779A9"/>
    <w:rsid w:val="72830C4F"/>
    <w:rsid w:val="74A76BEC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658</Words>
  <Characters>668</Characters>
  <Lines>1</Lines>
  <Paragraphs>1</Paragraphs>
  <TotalTime>1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2024-11-23T12:21:47Z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888B9C3BFF1D4EE79E48C6A0E2352170_13</vt:lpwstr>
  </property>
</Properties>
</file>