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0"/>
        <w:gridCol w:w="1793"/>
        <w:gridCol w:w="1791"/>
        <w:gridCol w:w="1613"/>
        <w:gridCol w:w="179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遇见扎染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87AD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扎染作为我国的传统艺术，是孩子们在日常生活中很少接触的，为了让孩子们更加直观地了解中华传统非遗文化扎染，激发幼儿传统文化艺术的兴趣，我们通过各种活动引导幼儿探索扎染，了解扎染的步骤和方法。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86D447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1.初步了解扎染工艺，艺术特征和基本扎结技法，知道扎染是中国特有的染色工艺。</w:t>
            </w:r>
          </w:p>
          <w:p w14:paraId="0E5E0E0F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2.引导幼儿学会简单的扎染方法，尝试在方巾和衣服上表现各种图案。</w:t>
            </w:r>
          </w:p>
          <w:p w14:paraId="5EFAE369"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3.激发幼儿对扎染的兴趣，领略扎染工艺的特色，增强民族自豪感，培养幼儿欣赏美、表现美的能力。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63EB64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建构区：</w:t>
            </w:r>
            <w:r>
              <w:rPr>
                <w:rFonts w:hint="eastAsia"/>
                <w:lang w:eastAsia="zh-CN"/>
              </w:rPr>
              <w:t>扎染小屋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扎染坊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阅读区：</w:t>
            </w:r>
            <w:r>
              <w:rPr>
                <w:rFonts w:hint="eastAsia"/>
                <w:lang w:eastAsia="zh-CN"/>
              </w:rPr>
              <w:t>蓝花坊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扎染小故事</w:t>
            </w:r>
          </w:p>
          <w:p w14:paraId="5E990EE3">
            <w:pPr>
              <w:jc w:val="left"/>
              <w:rPr>
                <w:rFonts w:hint="eastAsia" w:eastAsia="宋体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科探</w:t>
            </w:r>
            <w:r>
              <w:rPr>
                <w:rFonts w:hint="eastAsia"/>
              </w:rPr>
              <w:t>区：</w:t>
            </w:r>
            <w:r>
              <w:rPr>
                <w:rFonts w:hint="eastAsia"/>
                <w:lang w:eastAsia="zh-CN"/>
              </w:rPr>
              <w:t>颜色变变变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有趣的颜色</w:t>
            </w:r>
            <w:r>
              <w:rPr>
                <w:rFonts w:hint="eastAsia"/>
              </w:rPr>
              <w:t xml:space="preserve">        美工区：</w:t>
            </w:r>
            <w:r>
              <w:rPr>
                <w:rFonts w:hint="eastAsia"/>
                <w:lang w:eastAsia="zh-CN"/>
              </w:rPr>
              <w:t>染布乐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会变色的帽子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102A66"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骑小车、</w:t>
            </w:r>
            <w:r>
              <w:rPr>
                <w:rFonts w:hint="eastAsia"/>
                <w:sz w:val="21"/>
                <w:szCs w:val="21"/>
              </w:rPr>
              <w:t>彩虹桥、树屋探险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营救小动物、动物城堡、捕小鱼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踩高跷、好玩的绳、快乐跳跳床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运动物、大象套圈、小猴学本领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动物园、袋鼠跳跳跳、好玩的彩圈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spacing w:line="360" w:lineRule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</w:rPr>
              <w:t>我</w:t>
            </w:r>
            <w:r>
              <w:rPr>
                <w:rFonts w:hint="eastAsia"/>
                <w:sz w:val="21"/>
                <w:szCs w:val="21"/>
                <w:lang w:eastAsia="zh-CN"/>
              </w:rPr>
              <w:t>的好朋友、我会这样玩、如何保护自己、安全玩滑梯、不争不抢好朋友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6F1F1FFB"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有趣的印染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好朋友抱一抱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颜色歌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4.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我和朋友比高矮</w:t>
            </w:r>
          </w:p>
          <w:p w14:paraId="7DD64C7D">
            <w:pPr>
              <w:jc w:val="left"/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乐创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纸巾扎染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6.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蓝花坊</w:t>
            </w:r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37E32896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工区：有趣的扎染</w:t>
            </w:r>
          </w:p>
          <w:p w14:paraId="62EC25BC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阅读区：扎染是什么</w:t>
            </w:r>
          </w:p>
          <w:p w14:paraId="13586CB7">
            <w:pPr>
              <w:widowControl/>
              <w:spacing w:line="280" w:lineRule="exact"/>
              <w:rPr>
                <w:rFonts w:hint="default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:美丽的公园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340" w:firstLineChars="2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逃跑的色彩</w:t>
            </w:r>
          </w:p>
        </w:tc>
        <w:tc>
          <w:tcPr>
            <w:tcW w:w="1793" w:type="dxa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扎染坊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7E81610A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建构区：我们的家</w:t>
            </w:r>
          </w:p>
          <w:p w14:paraId="5CF90A55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器械区：儿童乐园</w:t>
            </w:r>
          </w:p>
          <w:p w14:paraId="2CDE201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沙水区：快乐淘沙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5D3C6065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益智区：逃跑的颜色</w:t>
            </w:r>
          </w:p>
          <w:p w14:paraId="0F8BDC62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表演区：颜色歌</w:t>
            </w:r>
          </w:p>
          <w:p w14:paraId="42B04932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建构区：扎染坊</w:t>
            </w:r>
          </w:p>
        </w:tc>
        <w:tc>
          <w:tcPr>
            <w:tcW w:w="1792" w:type="dxa"/>
            <w:gridSpan w:val="2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4640AAB2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切西瓜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2C996D85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图书区：蓝花坊</w:t>
            </w:r>
          </w:p>
          <w:p w14:paraId="68AD82AE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建构区：色彩乐园</w:t>
            </w:r>
          </w:p>
          <w:p w14:paraId="486FFD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美工区：快乐扎染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572C7056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扎染时装秀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16DF716C">
            <w:pPr>
              <w:ind w:firstLine="420" w:firstLineChars="2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丢沙包</w:t>
            </w:r>
            <w:bookmarkStart w:id="0" w:name="_GoBack"/>
            <w:bookmarkEnd w:id="0"/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认识颜色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DA7FC1A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资源:家长带着幼儿通过电脑和绘本阅读搜集扎染资料，并对扎染有初步的认识和了解。</w:t>
            </w:r>
          </w:p>
          <w:p w14:paraId="37E2552C">
            <w:pPr>
              <w:widowControl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班级环境资源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扎染</w:t>
            </w:r>
            <w:r>
              <w:rPr>
                <w:rFonts w:ascii="宋体" w:hAnsi="宋体"/>
                <w:szCs w:val="21"/>
              </w:rPr>
              <w:t>为主题布置班级环境，</w:t>
            </w:r>
            <w:r>
              <w:rPr>
                <w:rFonts w:hint="eastAsia" w:ascii="宋体" w:hAnsi="宋体"/>
                <w:szCs w:val="21"/>
                <w:lang w:eastAsia="zh-CN"/>
              </w:rPr>
              <w:t>班级以蓝色为基调，在各个区域增设扎染材料供幼儿操作，在阅读区添加有关扎染的绘本书籍，供幼儿阅读，从中增加对扎染的了解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045DF01">
            <w:pPr>
              <w:widowControl/>
              <w:ind w:left="1260" w:hanging="1260" w:hangingChars="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1.提醒幼儿安静就寝，睡姿正确，不蒙头睡，学会独立。</w:t>
            </w:r>
          </w:p>
          <w:p w14:paraId="08F666EB">
            <w:pPr>
              <w:widowControl/>
              <w:ind w:left="1260" w:leftChars="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2.看护幼儿餐后漱口，及时清理水迹。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1C0700D">
            <w:pPr>
              <w:widowControl/>
              <w:jc w:val="both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幼儿家长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利用空余时间带着孩子一起通过网络查找扎染的相关内容，并完成调查表，寻找扎染小故事，以及搜集绘本书，带来园供幼儿阅读，让幼儿从中了解扎染的基本内容和创作方法。</w:t>
            </w:r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164010AE"/>
    <w:rsid w:val="16D5568E"/>
    <w:rsid w:val="1E0565AE"/>
    <w:rsid w:val="23FB124E"/>
    <w:rsid w:val="26684F39"/>
    <w:rsid w:val="2A2953D2"/>
    <w:rsid w:val="2E1748F3"/>
    <w:rsid w:val="2F483E25"/>
    <w:rsid w:val="343A51B6"/>
    <w:rsid w:val="368D6CE8"/>
    <w:rsid w:val="3B7D557D"/>
    <w:rsid w:val="3BBF7944"/>
    <w:rsid w:val="3E157CEF"/>
    <w:rsid w:val="42E82925"/>
    <w:rsid w:val="44447D17"/>
    <w:rsid w:val="44531571"/>
    <w:rsid w:val="46D402CC"/>
    <w:rsid w:val="48744FFE"/>
    <w:rsid w:val="48DB4A9E"/>
    <w:rsid w:val="49CA4084"/>
    <w:rsid w:val="4FB954C0"/>
    <w:rsid w:val="56E46CB3"/>
    <w:rsid w:val="57350A4B"/>
    <w:rsid w:val="59930DDD"/>
    <w:rsid w:val="5A0B4E70"/>
    <w:rsid w:val="5B220BF2"/>
    <w:rsid w:val="5C3655A9"/>
    <w:rsid w:val="6110461A"/>
    <w:rsid w:val="6C6E0447"/>
    <w:rsid w:val="6CE8644B"/>
    <w:rsid w:val="72EB0A43"/>
    <w:rsid w:val="75B0338D"/>
    <w:rsid w:val="7632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922</Words>
  <Characters>940</Characters>
  <Lines>8</Lines>
  <Paragraphs>2</Paragraphs>
  <TotalTime>0</TotalTime>
  <ScaleCrop>false</ScaleCrop>
  <LinksUpToDate>false</LinksUpToDate>
  <CharactersWithSpaces>1019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Administrator</cp:lastModifiedBy>
  <dcterms:modified xsi:type="dcterms:W3CDTF">2024-11-25T07:43:23Z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4C13F1AFDFFB436E9DCC2EEF08E6EB46_12</vt:lpwstr>
  </property>
</Properties>
</file>