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4655BEA1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D0165F">
        <w:rPr>
          <w:rFonts w:ascii="楷体" w:eastAsia="楷体" w:hAnsi="楷体" w:hint="eastAsia"/>
          <w:sz w:val="24"/>
        </w:rPr>
        <w:t>2</w:t>
      </w:r>
      <w:r w:rsidR="00914526">
        <w:rPr>
          <w:rFonts w:ascii="楷体" w:eastAsia="楷体" w:hAnsi="楷体" w:hint="eastAsia"/>
          <w:sz w:val="24"/>
        </w:rPr>
        <w:t>7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7608A967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</w:t>
      </w:r>
      <w:r w:rsidR="00914526">
        <w:rPr>
          <w:rFonts w:ascii="宋体" w:hAnsi="宋体" w:cs="Calibri" w:hint="eastAsia"/>
          <w:shd w:val="clear" w:color="auto" w:fill="FFFFFF"/>
        </w:rPr>
        <w:t>1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914526">
        <w:rPr>
          <w:rFonts w:ascii="宋体" w:hAnsi="宋体" w:cs="Calibri" w:hint="eastAsia"/>
          <w:shd w:val="clear" w:color="auto" w:fill="FFFFFF"/>
        </w:rPr>
        <w:t>3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6EB6E6B" w14:textId="4522D337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554E55B8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70994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1D5B5EBE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107208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3EECCC03">
                  <wp:simplePos x="0" y="0"/>
                  <wp:positionH relativeFrom="column">
                    <wp:posOffset>155638</wp:posOffset>
                  </wp:positionH>
                  <wp:positionV relativeFrom="paragraph">
                    <wp:posOffset>107208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1C714508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8F053B">
              <w:rPr>
                <w:rFonts w:ascii="宋体" w:hAnsi="宋体" w:hint="eastAsia"/>
                <w:noProof/>
              </w:rPr>
              <w:t>高架桥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21CCB1DF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821C70">
              <w:rPr>
                <w:rFonts w:ascii="宋体" w:hAnsi="宋体" w:hint="eastAsia"/>
                <w:noProof/>
              </w:rPr>
              <w:t>认知游戏、动物电影院、动物数独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01703F07" wp14:editId="6D7865F8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71283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5C380DDB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107497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54DA8867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5EAFA784" wp14:editId="64A4B5C7">
                  <wp:simplePos x="0" y="0"/>
                  <wp:positionH relativeFrom="column">
                    <wp:posOffset>119424</wp:posOffset>
                  </wp:positionH>
                  <wp:positionV relativeFrom="paragraph">
                    <wp:posOffset>107497</wp:posOffset>
                  </wp:positionV>
                  <wp:extent cx="1531620" cy="1148715"/>
                  <wp:effectExtent l="0" t="0" r="0" b="0"/>
                  <wp:wrapNone/>
                  <wp:docPr id="749818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1814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60146475" w:rsidR="00986C18" w:rsidRPr="00C867A9" w:rsidRDefault="00275F5C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821C70">
              <w:rPr>
                <w:rFonts w:ascii="宋体" w:hAnsi="宋体" w:hint="eastAsia"/>
                <w:noProof/>
              </w:rPr>
              <w:t>魔力磁铁、硬币存水</w:t>
            </w:r>
          </w:p>
        </w:tc>
        <w:tc>
          <w:tcPr>
            <w:tcW w:w="3104" w:type="dxa"/>
          </w:tcPr>
          <w:p w14:paraId="502AB34F" w14:textId="3E9FA0BA" w:rsidR="00986C18" w:rsidRPr="00C867A9" w:rsidRDefault="000612AF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4B0BE0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104" w:type="dxa"/>
          </w:tcPr>
          <w:p w14:paraId="112DB9F1" w14:textId="08113C7D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</w:t>
            </w:r>
            <w:r w:rsidR="00821C70">
              <w:rPr>
                <w:rFonts w:ascii="宋体" w:hAnsi="宋体" w:hint="eastAsia"/>
                <w:noProof/>
              </w:rPr>
              <w:t>雪花片</w:t>
            </w:r>
          </w:p>
        </w:tc>
      </w:tr>
      <w:tr w:rsidR="00637BA4" w14:paraId="4F04FBD1" w14:textId="77777777" w:rsidTr="00637BA4">
        <w:trPr>
          <w:trHeight w:val="2054"/>
        </w:trPr>
        <w:tc>
          <w:tcPr>
            <w:tcW w:w="3104" w:type="dxa"/>
          </w:tcPr>
          <w:p w14:paraId="5BD88764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15CB407B" wp14:editId="5E43A884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64946</wp:posOffset>
                  </wp:positionV>
                  <wp:extent cx="1574796" cy="1181097"/>
                  <wp:effectExtent l="0" t="0" r="6985" b="635"/>
                  <wp:wrapNone/>
                  <wp:docPr id="11813058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0587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CCEF22E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0448" behindDoc="0" locked="0" layoutInCell="1" allowOverlap="1" wp14:anchorId="00D5FE77" wp14:editId="53FE4FAE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101160</wp:posOffset>
                  </wp:positionV>
                  <wp:extent cx="1531620" cy="1148715"/>
                  <wp:effectExtent l="0" t="0" r="0" b="0"/>
                  <wp:wrapNone/>
                  <wp:docPr id="1439565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658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A2D82F0" w14:textId="3EB14D09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  <w:tr w:rsidR="003E0204" w14:paraId="75B75881" w14:textId="77777777" w:rsidTr="00637BA4">
        <w:trPr>
          <w:trHeight w:val="374"/>
        </w:trPr>
        <w:tc>
          <w:tcPr>
            <w:tcW w:w="3104" w:type="dxa"/>
          </w:tcPr>
          <w:p w14:paraId="0D3D5779" w14:textId="7847B3C1" w:rsidR="003E0204" w:rsidRPr="00C867A9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</w:p>
        </w:tc>
        <w:tc>
          <w:tcPr>
            <w:tcW w:w="3104" w:type="dxa"/>
          </w:tcPr>
          <w:p w14:paraId="05516892" w14:textId="0F07A181" w:rsidR="003E0204" w:rsidRPr="00C867A9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走廊科探区：</w:t>
            </w:r>
            <w:r w:rsidR="00821C70">
              <w:rPr>
                <w:rFonts w:ascii="宋体" w:hAnsi="宋体" w:hint="eastAsia"/>
                <w:noProof/>
              </w:rPr>
              <w:t>平衡大挑战</w:t>
            </w:r>
          </w:p>
        </w:tc>
        <w:tc>
          <w:tcPr>
            <w:tcW w:w="3104" w:type="dxa"/>
          </w:tcPr>
          <w:p w14:paraId="1F255194" w14:textId="5AF69E07" w:rsidR="003E0204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5CB47D1" w14:textId="447D3760" w:rsidR="00DA1105" w:rsidRDefault="00DA1105" w:rsidP="00154A1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  <w:r w:rsidR="00821C70">
        <w:rPr>
          <w:rFonts w:ascii="宋体" w:hAnsi="宋体" w:hint="eastAsia"/>
          <w:b/>
          <w:bCs/>
        </w:rPr>
        <w:t>美人鱼</w:t>
      </w:r>
      <w:r>
        <w:rPr>
          <w:rFonts w:ascii="宋体" w:hAnsi="宋体" w:hint="eastAsia"/>
          <w:b/>
          <w:bCs/>
        </w:rPr>
        <w:t>滑梯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DA1105" w14:paraId="67649E58" w14:textId="77777777" w:rsidTr="006B7BCF">
        <w:trPr>
          <w:trHeight w:val="2054"/>
        </w:trPr>
        <w:tc>
          <w:tcPr>
            <w:tcW w:w="3104" w:type="dxa"/>
          </w:tcPr>
          <w:p w14:paraId="75F648C9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1A1B864A" wp14:editId="37265100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68102</wp:posOffset>
                  </wp:positionV>
                  <wp:extent cx="1574796" cy="1181097"/>
                  <wp:effectExtent l="0" t="0" r="6985" b="635"/>
                  <wp:wrapNone/>
                  <wp:docPr id="14074019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0193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4534EDE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47E0409A" wp14:editId="14771326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104316</wp:posOffset>
                  </wp:positionV>
                  <wp:extent cx="1531620" cy="1148715"/>
                  <wp:effectExtent l="0" t="0" r="0" b="0"/>
                  <wp:wrapNone/>
                  <wp:docPr id="15121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284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B055A44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08934265" wp14:editId="2DDD0E37">
                  <wp:simplePos x="0" y="0"/>
                  <wp:positionH relativeFrom="column">
                    <wp:posOffset>119424</wp:posOffset>
                  </wp:positionH>
                  <wp:positionV relativeFrom="paragraph">
                    <wp:posOffset>95263</wp:posOffset>
                  </wp:positionV>
                  <wp:extent cx="1531620" cy="1148715"/>
                  <wp:effectExtent l="0" t="0" r="0" b="0"/>
                  <wp:wrapNone/>
                  <wp:docPr id="14980965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096543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105" w14:paraId="37E01A90" w14:textId="77777777" w:rsidTr="00DA1105">
        <w:trPr>
          <w:trHeight w:val="2054"/>
        </w:trPr>
        <w:tc>
          <w:tcPr>
            <w:tcW w:w="3104" w:type="dxa"/>
          </w:tcPr>
          <w:p w14:paraId="4A355D4C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2B67DFC7" wp14:editId="7961894B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70215</wp:posOffset>
                  </wp:positionV>
                  <wp:extent cx="1574796" cy="1181097"/>
                  <wp:effectExtent l="0" t="0" r="6985" b="635"/>
                  <wp:wrapNone/>
                  <wp:docPr id="12864073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0737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7C491B76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7399450A" wp14:editId="10ED444A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106429</wp:posOffset>
                  </wp:positionV>
                  <wp:extent cx="1531620" cy="1148715"/>
                  <wp:effectExtent l="0" t="0" r="0" b="0"/>
                  <wp:wrapNone/>
                  <wp:docPr id="6673079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0795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AF8723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7A8DCAC4" wp14:editId="16A34726">
                  <wp:simplePos x="0" y="0"/>
                  <wp:positionH relativeFrom="column">
                    <wp:posOffset>119424</wp:posOffset>
                  </wp:positionH>
                  <wp:positionV relativeFrom="paragraph">
                    <wp:posOffset>97375</wp:posOffset>
                  </wp:positionV>
                  <wp:extent cx="1531620" cy="1148715"/>
                  <wp:effectExtent l="0" t="0" r="0" b="0"/>
                  <wp:wrapNone/>
                  <wp:docPr id="34360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003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D75889" w14:textId="1F2E0066" w:rsidR="00DA1105" w:rsidRPr="00DA1105" w:rsidRDefault="00DA1105" w:rsidP="00154A18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 xml:space="preserve">    今天孩子们玩的是</w:t>
      </w:r>
      <w:r w:rsidR="003111E6">
        <w:rPr>
          <w:rFonts w:ascii="宋体" w:hAnsi="宋体" w:hint="eastAsia"/>
        </w:rPr>
        <w:t>美人鱼</w:t>
      </w:r>
      <w:r>
        <w:rPr>
          <w:rFonts w:ascii="宋体" w:hAnsi="宋体" w:hint="eastAsia"/>
        </w:rPr>
        <w:t>滑梯，</w:t>
      </w:r>
      <w:r w:rsidR="008F053B">
        <w:rPr>
          <w:rFonts w:ascii="宋体" w:hAnsi="宋体" w:hint="eastAsia"/>
        </w:rPr>
        <w:t>孩子们通过</w:t>
      </w:r>
      <w:r w:rsidR="003111E6">
        <w:rPr>
          <w:rFonts w:ascii="宋体" w:hAnsi="宋体" w:hint="eastAsia"/>
        </w:rPr>
        <w:t>攀爬虫网、扶梯、向上爬、向下滑</w:t>
      </w:r>
      <w:r w:rsidR="008F053B">
        <w:rPr>
          <w:rFonts w:ascii="宋体" w:hAnsi="宋体" w:hint="eastAsia"/>
        </w:rPr>
        <w:t>等活动，提高了幼儿的运动能力。其中</w:t>
      </w:r>
      <w:r>
        <w:rPr>
          <w:rFonts w:ascii="宋体" w:hAnsi="宋体" w:hint="eastAsia"/>
        </w:rPr>
        <w:t>大部分孩子能主动喝水，并知道热了脱衣服。</w:t>
      </w:r>
    </w:p>
    <w:p w14:paraId="4C6B943F" w14:textId="203114D3" w:rsidR="00154A18" w:rsidRDefault="00154A18" w:rsidP="00154A1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集体活动篇：</w:t>
      </w:r>
      <w:r w:rsidR="003111E6">
        <w:rPr>
          <w:rFonts w:ascii="宋体" w:hAnsi="宋体" w:hint="eastAsia"/>
          <w:b/>
          <w:bCs/>
        </w:rPr>
        <w:t>社会：磁铁玩具一起玩</w:t>
      </w:r>
    </w:p>
    <w:p w14:paraId="3C43F3B0" w14:textId="77777777" w:rsidR="003111E6" w:rsidRDefault="003111E6" w:rsidP="00497CF0">
      <w:pPr>
        <w:spacing w:line="360" w:lineRule="exact"/>
        <w:ind w:firstLineChars="200" w:firstLine="420"/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cs="Arial" w:hint="eastAsia"/>
          <w:szCs w:val="21"/>
          <w:shd w:val="clear" w:color="auto" w:fill="FFFFFF"/>
        </w:rPr>
        <w:t>这是一节操作探索类的社会活动。在开展了一系列有趣的磁铁活动后，孩子们对磁铁的种类和基本特性有了一些了解，通过调查了解到一些的磁铁玩具，比如小猫钓鱼、磁力小推车、赛车、磁力画等，孩子们手机材料制作了这四种磁铁玩具。本次活动，孩子们通过动手操作，探索磁铁玩具的简单玩法，并和同伴一起玩一玩，感受探索的乐趣。</w:t>
      </w:r>
    </w:p>
    <w:p w14:paraId="67E01E4D" w14:textId="57A10F8A" w:rsidR="003111E6" w:rsidRDefault="00154A18" w:rsidP="003111E6">
      <w:pPr>
        <w:spacing w:line="320" w:lineRule="exact"/>
        <w:jc w:val="left"/>
        <w:rPr>
          <w:szCs w:val="21"/>
        </w:rPr>
      </w:pPr>
      <w:r>
        <w:rPr>
          <w:rFonts w:ascii="宋体" w:hAnsi="宋体" w:hint="eastAsia"/>
        </w:rPr>
        <w:t>在活动中，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821C70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程梓轩、季千予、徐菲梵、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>
        <w:rPr>
          <w:rFonts w:ascii="宋体" w:hAnsi="宋体" w:hint="eastAsia"/>
          <w:color w:val="000000"/>
          <w:szCs w:val="21"/>
        </w:rPr>
        <w:t>小朋友</w:t>
      </w:r>
      <w:r w:rsidR="003111E6">
        <w:rPr>
          <w:rFonts w:hint="eastAsia"/>
          <w:kern w:val="0"/>
          <w:szCs w:val="21"/>
        </w:rPr>
        <w:t>通过动手操作，了解磁铁玩具的简单玩法，</w:t>
      </w:r>
      <w:r w:rsidR="003111E6">
        <w:rPr>
          <w:rFonts w:hint="eastAsia"/>
          <w:szCs w:val="21"/>
        </w:rPr>
        <w:t>能用简单的语言说出磁铁玩具的玩法，感受与同伴一起玩的乐趣。</w:t>
      </w:r>
    </w:p>
    <w:p w14:paraId="4B39CEB0" w14:textId="71A87D69" w:rsidR="0079692B" w:rsidRPr="003111E6" w:rsidRDefault="0079692B" w:rsidP="003111E6">
      <w:pPr>
        <w:spacing w:line="320" w:lineRule="exact"/>
        <w:jc w:val="left"/>
        <w:rPr>
          <w:rFonts w:hint="eastAsia"/>
          <w:kern w:val="0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0AB75FE8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111E6">
        <w:rPr>
          <w:rStyle w:val="qowt-font2"/>
          <w:rFonts w:cs="Calibri" w:hint="eastAsia"/>
          <w:color w:val="000000"/>
          <w:sz w:val="21"/>
          <w:szCs w:val="21"/>
        </w:rPr>
        <w:t>、徐福记沙琪玛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心是</w:t>
      </w:r>
      <w:r w:rsidR="003111E6">
        <w:rPr>
          <w:rStyle w:val="qowt-font2"/>
          <w:rFonts w:cs="Calibri" w:hint="eastAsia"/>
          <w:color w:val="000000"/>
          <w:sz w:val="21"/>
          <w:szCs w:val="21"/>
        </w:rPr>
        <w:t>生滚海鲜粥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3111E6">
        <w:rPr>
          <w:rStyle w:val="qowt-font2"/>
          <w:rFonts w:cs="Calibri" w:hint="eastAsia"/>
          <w:color w:val="000000"/>
          <w:sz w:val="21"/>
          <w:szCs w:val="21"/>
        </w:rPr>
        <w:t>甜橙、冬枣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AF9BDC3" w14:textId="596778E7" w:rsidR="00A202D2" w:rsidRPr="008F053B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247AD0A6">
            <wp:simplePos x="0" y="0"/>
            <wp:positionH relativeFrom="column">
              <wp:posOffset>3019425</wp:posOffset>
            </wp:positionH>
            <wp:positionV relativeFrom="paragraph">
              <wp:posOffset>34290</wp:posOffset>
            </wp:positionV>
            <wp:extent cx="3364230" cy="2489200"/>
            <wp:effectExtent l="0" t="0" r="7620" b="6350"/>
            <wp:wrapThrough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111E6">
        <w:rPr>
          <w:rStyle w:val="qowt-font2"/>
          <w:rFonts w:cs="Calibri" w:hint="eastAsia"/>
          <w:color w:val="000000"/>
          <w:sz w:val="21"/>
          <w:szCs w:val="21"/>
        </w:rPr>
        <w:t>杂酱面、山药排骨汤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8F053B">
        <w:rPr>
          <w:rStyle w:val="qowt-font2"/>
          <w:rFonts w:cs="Calibri" w:hint="eastAsia"/>
          <w:sz w:val="21"/>
          <w:szCs w:val="21"/>
        </w:rPr>
        <w:t>其中</w:t>
      </w:r>
      <w:r w:rsidR="008F053B" w:rsidRPr="008F053B">
        <w:rPr>
          <w:rStyle w:val="qowt-font2"/>
          <w:rFonts w:cs="Calibri" w:hint="eastAsia"/>
          <w:b/>
          <w:bCs/>
          <w:sz w:val="21"/>
          <w:szCs w:val="21"/>
          <w:u w:val="single"/>
        </w:rPr>
        <w:t>靳一哲、卢文汐</w:t>
      </w:r>
      <w:r w:rsidR="008F053B">
        <w:rPr>
          <w:rStyle w:val="qowt-font2"/>
          <w:rFonts w:cs="Calibri" w:hint="eastAsia"/>
          <w:sz w:val="21"/>
          <w:szCs w:val="21"/>
        </w:rPr>
        <w:t>小朋友吃的较慢，需要加快速度哦！</w:t>
      </w:r>
    </w:p>
    <w:p w14:paraId="21DE9112" w14:textId="398E9859" w:rsidR="00B53D18" w:rsidRPr="00BA2A65" w:rsidRDefault="00A202D2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孩子们11：10吃午饭，11：</w:t>
      </w:r>
      <w:r w:rsidR="00500219">
        <w:rPr>
          <w:rStyle w:val="qowt-font2"/>
          <w:rFonts w:cs="Calibri" w:hint="eastAsia"/>
          <w:sz w:val="21"/>
          <w:szCs w:val="21"/>
        </w:rPr>
        <w:t>45</w:t>
      </w:r>
      <w:r>
        <w:rPr>
          <w:rStyle w:val="qowt-font2"/>
          <w:rFonts w:cs="Calibri" w:hint="eastAsia"/>
          <w:sz w:val="21"/>
          <w:szCs w:val="21"/>
        </w:rPr>
        <w:t>散步</w:t>
      </w:r>
      <w:r w:rsidR="00500219">
        <w:rPr>
          <w:rStyle w:val="qowt-font2"/>
          <w:rFonts w:cs="Calibri" w:hint="eastAsia"/>
          <w:sz w:val="21"/>
          <w:szCs w:val="21"/>
        </w:rPr>
        <w:t>，但</w:t>
      </w:r>
      <w:r>
        <w:rPr>
          <w:rStyle w:val="qowt-font2"/>
          <w:rFonts w:cs="Calibri" w:hint="eastAsia"/>
          <w:sz w:val="21"/>
          <w:szCs w:val="21"/>
        </w:rPr>
        <w:t>冬天已悄然而至，饭菜也比较冷的快，所以需要孩子们加快吃饭的速度，以防</w:t>
      </w:r>
      <w:r w:rsidR="00500219">
        <w:rPr>
          <w:rStyle w:val="qowt-font2"/>
          <w:rFonts w:cs="Calibri" w:hint="eastAsia"/>
          <w:sz w:val="21"/>
          <w:szCs w:val="21"/>
        </w:rPr>
        <w:t>吃到最后饭菜冷掉，冷掉的饭菜会倒掉，但这样孩子也可能会吃不饱。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D418FB6" w14:textId="3787D591" w:rsidR="004B0BE0" w:rsidRDefault="00A202D2" w:rsidP="003111E6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3111E6">
        <w:t xml:space="preserve"> </w:t>
      </w:r>
      <w:r w:rsidR="00843BBD">
        <w:rPr>
          <w:rFonts w:hint="eastAsia"/>
        </w:rPr>
        <w:t>最近早晚温差大，请家长给孩子合理增添衣物哦！</w:t>
      </w:r>
    </w:p>
    <w:p w14:paraId="47A42509" w14:textId="66F6EA75" w:rsidR="000041F7" w:rsidRPr="000612AF" w:rsidRDefault="003111E6" w:rsidP="00BF7277">
      <w:pPr>
        <w:spacing w:line="360" w:lineRule="exact"/>
        <w:ind w:left="420"/>
      </w:pPr>
      <w:r>
        <w:rPr>
          <w:rFonts w:hint="eastAsia"/>
        </w:rPr>
        <w:t>2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E39F1" w14:textId="77777777" w:rsidR="00847738" w:rsidRDefault="00847738" w:rsidP="00293FD1">
      <w:r>
        <w:separator/>
      </w:r>
    </w:p>
  </w:endnote>
  <w:endnote w:type="continuationSeparator" w:id="0">
    <w:p w14:paraId="56443C7E" w14:textId="77777777" w:rsidR="00847738" w:rsidRDefault="0084773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5C9A5" w14:textId="77777777" w:rsidR="00847738" w:rsidRDefault="00847738" w:rsidP="00293FD1">
      <w:r>
        <w:separator/>
      </w:r>
    </w:p>
  </w:footnote>
  <w:footnote w:type="continuationSeparator" w:id="0">
    <w:p w14:paraId="751929A4" w14:textId="77777777" w:rsidR="00847738" w:rsidRDefault="0084773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84A64E4"/>
    <w:multiLevelType w:val="hybridMultilevel"/>
    <w:tmpl w:val="E7D0CC5A"/>
    <w:lvl w:ilvl="0" w:tplc="E1F043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  <w:num w:numId="5" w16cid:durableId="114905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09A7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5C33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C5FBC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4E6E"/>
    <w:rsid w:val="001450A5"/>
    <w:rsid w:val="00145551"/>
    <w:rsid w:val="001468F5"/>
    <w:rsid w:val="001470EF"/>
    <w:rsid w:val="001509D3"/>
    <w:rsid w:val="0015297F"/>
    <w:rsid w:val="00153B67"/>
    <w:rsid w:val="00154A18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393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42F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0EC8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536D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5F5C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1E6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174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4C44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204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3A2D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97CF0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219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66DF7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5094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5874"/>
    <w:rsid w:val="006165A6"/>
    <w:rsid w:val="00617CFB"/>
    <w:rsid w:val="00617EA6"/>
    <w:rsid w:val="0062152D"/>
    <w:rsid w:val="00623662"/>
    <w:rsid w:val="006253A3"/>
    <w:rsid w:val="006308ED"/>
    <w:rsid w:val="006309E7"/>
    <w:rsid w:val="00631F53"/>
    <w:rsid w:val="006321CB"/>
    <w:rsid w:val="0063241D"/>
    <w:rsid w:val="0063376D"/>
    <w:rsid w:val="006342D7"/>
    <w:rsid w:val="00635A76"/>
    <w:rsid w:val="00635CDB"/>
    <w:rsid w:val="00636EAF"/>
    <w:rsid w:val="00637BA4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0E70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12BA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2576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1C70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47738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9AC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053B"/>
    <w:rsid w:val="008F20B1"/>
    <w:rsid w:val="008F511E"/>
    <w:rsid w:val="008F6D0D"/>
    <w:rsid w:val="008F75B1"/>
    <w:rsid w:val="008F7E07"/>
    <w:rsid w:val="00902456"/>
    <w:rsid w:val="0090248D"/>
    <w:rsid w:val="00902A37"/>
    <w:rsid w:val="00905400"/>
    <w:rsid w:val="00907F08"/>
    <w:rsid w:val="0091422C"/>
    <w:rsid w:val="00914526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4C21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B7117"/>
    <w:rsid w:val="009C090F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3EB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2D2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24A7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45B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4C41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1EAF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1CE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BF7277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1718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57AE"/>
    <w:rsid w:val="00C863E9"/>
    <w:rsid w:val="00C867A9"/>
    <w:rsid w:val="00C87218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C77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65F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0FC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500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05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CC3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07399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4A"/>
    <w:rsid w:val="00F34FFF"/>
    <w:rsid w:val="00F413E5"/>
    <w:rsid w:val="00F427C5"/>
    <w:rsid w:val="00F43971"/>
    <w:rsid w:val="00F465D7"/>
    <w:rsid w:val="00F46B93"/>
    <w:rsid w:val="00F515BC"/>
    <w:rsid w:val="00F52DA4"/>
    <w:rsid w:val="00F541E2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2D7F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52</cp:revision>
  <cp:lastPrinted>2024-10-21T01:36:00Z</cp:lastPrinted>
  <dcterms:created xsi:type="dcterms:W3CDTF">2024-10-24T00:13:00Z</dcterms:created>
  <dcterms:modified xsi:type="dcterms:W3CDTF">2024-11-27T06:24:00Z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