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《鸟的天堂》(第一课时)</w:t>
      </w:r>
    </w:p>
    <w:p w14:paraId="7CA8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教学设计</w:t>
      </w:r>
    </w:p>
    <w:p w14:paraId="5491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教学目标：</w:t>
      </w:r>
    </w:p>
    <w:p w14:paraId="7542D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1.掌握生字新词。能用恰当的语气和节奏朗读课文。</w:t>
      </w:r>
    </w:p>
    <w:p w14:paraId="20AC5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2.能借助关键词句理清文章脉络，把握主要内容。</w:t>
      </w:r>
    </w:p>
    <w:p w14:paraId="0E29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3.结合具体的语言文字，感受榕树静卧的美好，体会作者的情感。</w:t>
      </w:r>
    </w:p>
    <w:p w14:paraId="6A2EC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4.初步学习作者静中有动、动中有静的写法，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学会抓住特点有序观察，并巧妙展开联想，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产生观察自然，书写自然的积极情感。</w:t>
      </w:r>
    </w:p>
    <w:p w14:paraId="1FA04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复习导入，引出主题</w:t>
      </w:r>
    </w:p>
    <w:p w14:paraId="7B387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1、巴金爷爷是我们比较熟悉的著名作家，我们曾经学过他写的《海上日出》，那绚丽壮观的景象给我们留下了深刻的印象。</w:t>
      </w:r>
    </w:p>
    <w:p w14:paraId="6D7A0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2、1933年，巴金先生途经广东省新会区,在这里留下一篇散文《鸟的天堂》,使这个地方名扬四海，成为人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们心驰神往的旅游</w:t>
      </w:r>
      <w:r>
        <w:rPr>
          <w:rStyle w:val="7"/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胜地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今天就让我们跟随语言大师巴金一起去探秘《鸟的天堂》吧！</w:t>
      </w:r>
    </w:p>
    <w:p w14:paraId="29654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二、初识“天堂”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理清文脉</w:t>
      </w:r>
    </w:p>
    <w:p w14:paraId="606A0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1、在预习的时候，同学们运用学过的提问策略，提出了好多问题。（展示导学单上提问截图）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看来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读书时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都在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用心思考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69EA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2、许多同学预习时针对课文内容提出问题：鸟的天堂是哪里？为什么称它为鸟的天堂。那我们就先走进课文来回答这个问题吧！我们说上有天堂下有苏杭，你们心目中天堂应该是怎么样的地方呢？通过预习，你知道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文中“鸟的天堂”指的是——？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——一株茂盛的榕树。</w:t>
      </w:r>
    </w:p>
    <w:p w14:paraId="040BD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贴大榕树图片，并板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书：榕树】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榕是生字，请同学们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伸出手一起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跟着老师写一写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左窄右宽，撇画穿插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 w14:paraId="0AA67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3、上课之前，同学们已经至少朗读了三遍课文了。现在就请同学们用较快的速度阅读课文，然后根据提示，完成学习任务一</w:t>
      </w:r>
    </w:p>
    <w:p w14:paraId="11573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PPT出示 学习任务一：用较快的速度默读课文，结合课文中的关键信息，口头完成表格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97"/>
        <w:gridCol w:w="2443"/>
      </w:tblGrid>
      <w:tr w14:paraId="20BF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 w14:paraId="2108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97" w:type="dxa"/>
            <w:vAlign w:val="top"/>
          </w:tcPr>
          <w:p w14:paraId="3A9F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看到了什么</w:t>
            </w:r>
          </w:p>
        </w:tc>
        <w:tc>
          <w:tcPr>
            <w:tcW w:w="2443" w:type="dxa"/>
            <w:vAlign w:val="top"/>
          </w:tcPr>
          <w:p w14:paraId="1FBE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发出的感叹</w:t>
            </w:r>
          </w:p>
        </w:tc>
      </w:tr>
      <w:tr w14:paraId="6575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 w14:paraId="095D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147DC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 w14:paraId="3724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74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top"/>
          </w:tcPr>
          <w:p w14:paraId="586C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5CC2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top"/>
          </w:tcPr>
          <w:p w14:paraId="62F3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DDE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有同学愿意跟我们分享吗？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引导：吃过晚饭，可以用一个词来代替（傍晚），第二天是什么时候看到这些鸟呢？（清晨）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688"/>
        <w:gridCol w:w="3238"/>
      </w:tblGrid>
      <w:tr w14:paraId="74FD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 w14:paraId="72F8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8" w:type="dxa"/>
            <w:vAlign w:val="top"/>
          </w:tcPr>
          <w:p w14:paraId="5B73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看到了什么</w:t>
            </w:r>
          </w:p>
        </w:tc>
        <w:tc>
          <w:tcPr>
            <w:tcW w:w="3238" w:type="dxa"/>
            <w:vAlign w:val="top"/>
          </w:tcPr>
          <w:p w14:paraId="59419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发出的感叹</w:t>
            </w:r>
          </w:p>
        </w:tc>
      </w:tr>
      <w:tr w14:paraId="6F95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 w14:paraId="6D21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傍晚</w:t>
            </w:r>
          </w:p>
        </w:tc>
        <w:tc>
          <w:tcPr>
            <w:tcW w:w="1688" w:type="dxa"/>
            <w:vAlign w:val="top"/>
          </w:tcPr>
          <w:p w14:paraId="4577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榕树</w:t>
            </w:r>
          </w:p>
        </w:tc>
        <w:tc>
          <w:tcPr>
            <w:tcW w:w="3238" w:type="dxa"/>
            <w:vAlign w:val="top"/>
          </w:tcPr>
          <w:p w14:paraId="21D5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这美丽的南国的树！</w:t>
            </w:r>
          </w:p>
        </w:tc>
      </w:tr>
      <w:tr w14:paraId="4BB8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 w14:paraId="4EB1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清晨</w:t>
            </w:r>
          </w:p>
        </w:tc>
        <w:tc>
          <w:tcPr>
            <w:tcW w:w="1688" w:type="dxa"/>
            <w:vAlign w:val="top"/>
          </w:tcPr>
          <w:p w14:paraId="5AA8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鸟</w:t>
            </w:r>
          </w:p>
        </w:tc>
        <w:tc>
          <w:tcPr>
            <w:tcW w:w="3238" w:type="dxa"/>
            <w:vAlign w:val="top"/>
          </w:tcPr>
          <w:p w14:paraId="3066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“鸟的天堂”的确是鸟的天堂啊</w:t>
            </w:r>
          </w:p>
        </w:tc>
      </w:tr>
    </w:tbl>
    <w:p w14:paraId="7C446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小结：借助文中的关键信息，我们就了解了课文的主要内容</w:t>
      </w:r>
    </w:p>
    <w:p w14:paraId="1AB2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三、走进天堂，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感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悟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特点</w:t>
      </w:r>
    </w:p>
    <w:p w14:paraId="76DE5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（一）情境引入：这一晚，一早呈现出别有洞天的美景。你瞧，伴着夕阳的余晖，巴金和朋友陆续跳上一只船，一个朋友解开了绳，拿起竹竿一拨，船缓缓地动了，向河中心移去！</w:t>
      </w:r>
    </w:p>
    <w:p w14:paraId="07C7B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（二）引读4自然段，感悟环境的幽静。</w:t>
      </w:r>
    </w:p>
    <w:p w14:paraId="56F2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1、河面很宽（引读）女生读——男生读——</w:t>
      </w:r>
    </w:p>
    <w:p w14:paraId="49846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2、读着读着，你就和巴金一样，看到了——  听到了—— 你感受到了—— 你的心情和作者是一样的，是——（指名说一说）</w:t>
      </w:r>
    </w:p>
    <w:p w14:paraId="27562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小结，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拓展阅读链接。</w:t>
      </w:r>
    </w:p>
    <w:p w14:paraId="7AE9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平静的水面，移动的小船，乐曲般的桨声。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真是舒畅惬意的享受。正如巴金爷爷所说，一起读：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val="en-US" w:eastAsia="zh-CN" w:bidi="ar-SA"/>
        </w:rPr>
        <w:t>一片土、一棵树、一块田，它们使我的眼睛舒畅，使我的呼吸畅快，使我的心灵舒展。</w:t>
      </w:r>
    </w:p>
    <w:p w14:paraId="14EE2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（三）细读5——8自然段，感受榕树特点。</w:t>
      </w:r>
    </w:p>
    <w:p w14:paraId="3C1F3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1、创设情境：小船继续前行，在一个地方，河面变窄了，看到那株榕树了吗？看到这样一株榕树，我们现代人特别流行做一件事，就是拿起手机发个朋友圈。现在，让我们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聚焦5—8自然段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用发朋友圈的方式记录这美丽的南国的树。</w:t>
      </w:r>
    </w:p>
    <w:p w14:paraId="5F14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2、布置学习任务二。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要发朋友圈，先得取个景，拍张照片。请大家根据老师的提示，完成取景指南。</w:t>
      </w:r>
    </w:p>
    <w:p w14:paraId="6C518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（1）读懂课文，确定发布内容</w:t>
      </w:r>
    </w:p>
    <w:p w14:paraId="74873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首先请大家轻声读一读课文5-8自然段，边读边想象作者描绘的画面。</w:t>
      </w:r>
    </w:p>
    <w:p w14:paraId="6D75B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（2）抓关键句，完成取景指南</w:t>
      </w:r>
    </w:p>
    <w:p w14:paraId="191D7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选一处你喜欢的画面，抓住关键语句圈画批注。完成取景指南：</w:t>
      </w:r>
    </w:p>
    <w:p w14:paraId="2438C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确定取景位置（远处还是近处，打个勾就行），拍摄部位（拍摄榕树的那个部位），划出相关语句，抓住关键词感受画面特点。</w:t>
      </w:r>
    </w:p>
    <w:tbl>
      <w:tblPr>
        <w:tblStyle w:val="5"/>
        <w:tblW w:w="7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824"/>
        <w:gridCol w:w="3715"/>
      </w:tblGrid>
      <w:tr w14:paraId="7C71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gridSpan w:val="2"/>
          </w:tcPr>
          <w:p w14:paraId="7D492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取景指南</w:t>
            </w:r>
          </w:p>
        </w:tc>
        <w:tc>
          <w:tcPr>
            <w:tcW w:w="3715" w:type="dxa"/>
          </w:tcPr>
          <w:p w14:paraId="587EC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5FB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 w14:paraId="2E81A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取景位置</w:t>
            </w:r>
          </w:p>
        </w:tc>
        <w:tc>
          <w:tcPr>
            <w:tcW w:w="2824" w:type="dxa"/>
          </w:tcPr>
          <w:p w14:paraId="3614C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远□   近□</w:t>
            </w:r>
          </w:p>
        </w:tc>
        <w:tc>
          <w:tcPr>
            <w:tcW w:w="3715" w:type="dxa"/>
          </w:tcPr>
          <w:p w14:paraId="5CE9E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用“√”选择</w:t>
            </w:r>
          </w:p>
        </w:tc>
      </w:tr>
      <w:tr w14:paraId="12F8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 w14:paraId="7CAE8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拍摄部位</w:t>
            </w:r>
          </w:p>
        </w:tc>
        <w:tc>
          <w:tcPr>
            <w:tcW w:w="2824" w:type="dxa"/>
          </w:tcPr>
          <w:p w14:paraId="17B07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15" w:type="dxa"/>
          </w:tcPr>
          <w:p w14:paraId="1BC42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填一填：榕树的什么部位（关键词）</w:t>
            </w:r>
          </w:p>
        </w:tc>
      </w:tr>
      <w:tr w14:paraId="55F4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 w14:paraId="7259C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相关语句</w:t>
            </w:r>
          </w:p>
        </w:tc>
        <w:tc>
          <w:tcPr>
            <w:tcW w:w="2824" w:type="dxa"/>
          </w:tcPr>
          <w:p w14:paraId="6164A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15" w:type="dxa"/>
          </w:tcPr>
          <w:p w14:paraId="39059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在文中用“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”画出来</w:t>
            </w:r>
          </w:p>
        </w:tc>
      </w:tr>
      <w:tr w14:paraId="5C8A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 w14:paraId="3640D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画面特点</w:t>
            </w:r>
          </w:p>
        </w:tc>
        <w:tc>
          <w:tcPr>
            <w:tcW w:w="2824" w:type="dxa"/>
          </w:tcPr>
          <w:p w14:paraId="095BD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15" w:type="dxa"/>
          </w:tcPr>
          <w:p w14:paraId="3CFE7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填一填：感受到的画面的特点（关键词）</w:t>
            </w:r>
          </w:p>
        </w:tc>
      </w:tr>
    </w:tbl>
    <w:p w14:paraId="5C3B3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3、交流：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哪位同学想来交流你的取景指南呢？（提示：你可以这样说，我们从远处拍摄了什么。）</w:t>
      </w:r>
    </w:p>
    <w:p w14:paraId="3356C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（1）预设一：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近处，榕树的枝干和根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4E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1B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我有机会看清它的真面目，真是一株大树，枝干的数目不可计数。枝上又生根，有许多根直垂到地上，伸进泥土里。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一部分树枝垂到水面，从远处看，就像一株大树卧在水面上。</w:t>
            </w:r>
          </w:p>
        </w:tc>
      </w:tr>
    </w:tbl>
    <w:p w14:paraId="43CF9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谁也是拍的这一段，说说你的感受。（引导感受独木成林的特点）</w:t>
      </w:r>
    </w:p>
    <w:p w14:paraId="5DC2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①榕树很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，枝干不可计数。（出示：不可计数）谁再来读读这个词？为什么这么读？【据意定音是读准多音字的好办法】</w:t>
      </w:r>
    </w:p>
    <w:p w14:paraId="1B1C3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②还能从什么地方看出榕树大？有许多根。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大家看，这就是榕树的根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，最粗大的是地表根，其他从枝上垂下来的是气根。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无数的气根伸进泥土里，所以榕树才能独木成林呢！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  <w:t xml:space="preserve"> （出示板贴：独木成林）</w:t>
      </w:r>
    </w:p>
    <w:p w14:paraId="4F9BC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③树枝太多了，垂到水面，远看好像树都长在水面上了，感受到大、茂盛。</w:t>
      </w:r>
    </w:p>
    <w:p w14:paraId="609B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巴金爷爷在描写的这株大树的时候，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一开始用的不是“卧”，你猜是什么？【躺，站。】后来又为什么要改成“卧”呢？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【树占地大；给人以安静祥和的感觉，更具美感。】</w:t>
      </w:r>
    </w:p>
    <w:p w14:paraId="6147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其实这一段还有很多动词，你找到了吗？（垂、伸）从这些动词中，你又感受到了什么？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垂、伸都说明根的生命力旺盛。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p w14:paraId="276C9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1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小结、指导朗读：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（出示图片）正是这枝干、这根的一种顽强的生命力，才孕育了这独木成林的奇景！我们把镜头拉近，聚焦了榕树的枝干和根，独木成林的奇景就被你们拍出来了，谁来读一读这壮观景象！</w:t>
      </w:r>
    </w:p>
    <w:p w14:paraId="545B7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（2）预设二：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近处，榕树的叶子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F0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69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榕树正值茂盛的时期，好像在把它的全部生命力展示给我们看。那么多的绿叶，一簇堆在另一簇上面，不留一点儿缝隙。那翠绿的颜色，明亮地照耀着我们的眼睛，似乎每一片绿叶上都有一个新的生命在颤动。这美丽的南国的树。</w:t>
            </w:r>
          </w:p>
        </w:tc>
      </w:tr>
    </w:tbl>
    <w:p w14:paraId="5F294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①哪位同学也从这一段取景，你感受到绿叶的特点？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学生抓住关键词句，感受绿叶的多、绿、茂盛、生命力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p w14:paraId="208A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②叶多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堆，不留一点儿缝隙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p w14:paraId="7C15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叶绿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那翠绿的颜色明亮地照耀着我们的眼睛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p w14:paraId="4810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充满生命力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好像每一片绿叶上都有一个新的生命在颤动，好像把它的全部生命力展示给我们看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】</w:t>
      </w:r>
    </w:p>
    <w:p w14:paraId="26681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你们看，看到榕树，可不能只会说：啊！叶子真多啊！真绿啊！生命力真旺盛啊！我们要学习语言大师巴金爷爷的高级写法。</w:t>
      </w:r>
    </w:p>
    <w:p w14:paraId="2A27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投入阅读之后，你觉得这段话，有没有什么写得不恰当或你不明白的地方呢？</w:t>
      </w:r>
    </w:p>
    <w:p w14:paraId="3AF6D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那翠绿的颜色，明亮地照耀着我们的眼睛。颜色怎么会照耀眼睛呢？</w:t>
      </w:r>
    </w:p>
    <w:p w14:paraId="78F5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那是一棵树，不会主动展示呀，为什么不是我们好像看到了它的全部生命力呢？</w:t>
      </w:r>
    </w:p>
    <w:p w14:paraId="655B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为什么说好像有生命力，似乎有新生命在颤动。</w:t>
      </w:r>
    </w:p>
    <w:p w14:paraId="1779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问得真好！随着阅读的深入，我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们又有了新的问题，这些针对写法的问题是我们在预习课文时没有提过的，那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这些看似不合理的陌生化的表达到底在说什么？】</w:t>
      </w:r>
    </w:p>
    <w:p w14:paraId="4E4E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先自己想一想，再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在小组中讨论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小组代表发表最终结论。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54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7DB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那翠绿的颜色，明亮地照耀着我们的眼睛……</w:t>
            </w:r>
          </w:p>
          <w:p w14:paraId="0DBA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我们的眼睛看到了那翠绿的明亮的颜色……</w:t>
            </w:r>
          </w:p>
        </w:tc>
      </w:tr>
    </w:tbl>
    <w:tbl>
      <w:tblPr>
        <w:tblStyle w:val="5"/>
        <w:tblpPr w:leftFromText="180" w:rightFromText="180" w:vertAnchor="text" w:tblpY="2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9E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93E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榕树正值茂盛的时期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，好像在把它的全部生命力展示给我们看。</w:t>
            </w:r>
          </w:p>
          <w:p w14:paraId="6CE7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榕树正值茂盛的时期，我们好像看到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了它的全部生命力。</w:t>
            </w:r>
          </w:p>
        </w:tc>
      </w:tr>
    </w:tbl>
    <w:p w14:paraId="5CEB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是我们被翠绿的颜色吸引住了；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第一句把翠绿的颜色放在前面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是为了强调颜色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的绿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，强调生命力之旺盛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7C4B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拟人的手法，似乎榕树有了生命，有了感情，它不是被动地被我们看到，而是主动地要把旺盛的生命力展示给我们看，更让我们感受到那旺盛的生命力。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  <w:t>（出示板贴：生机勃勃）</w:t>
      </w:r>
    </w:p>
    <w:p w14:paraId="109E7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再次出示阅读链接）正如巴金爷爷所说“生命，无处不是生命”，我们感受到的分明是那跃动的生命。所以，作者说——似乎每一片绿叶上都有一个新的生命在颤动。巴金爷爷不愧是语言大师，抓住榕树的特点，展开了巧妙的联想，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  <w:t>（板贴：抓特点、巧联想）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。</w:t>
      </w:r>
    </w:p>
    <w:p w14:paraId="3A67D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小结、指导朗读：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（出示图片）这次，同学们从近处取景，聚焦具体的一片片绿叶，拍出了叶子的生命力。请你们带着对生命的赞叹读一读吧。</w:t>
      </w:r>
    </w:p>
    <w:p w14:paraId="2229F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3、预设三：远处，榕树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BC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8B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在一个地方，河面变窄了，一簇簇树叶伸到水面上，树叶真绿得可爱，那是许多株茂盛的榕树，看不出主干在什么地方。</w:t>
            </w:r>
          </w:p>
        </w:tc>
      </w:tr>
    </w:tbl>
    <w:p w14:paraId="18C92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①从远处看，这是一棵怎样的榕树？（学生结合关键词，谈谈自己的感受大）</w:t>
      </w:r>
    </w:p>
    <w:p w14:paraId="4D003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——河面变窄，是因为榕树的部分枝干伸到了水面。可见榕树的大。</w:t>
      </w:r>
    </w:p>
    <w:p w14:paraId="1D283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——树叶伸到水面了，读出了茂盛，还读出了树叶的绿。</w:t>
      </w:r>
    </w:p>
    <w:p w14:paraId="528A6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②作者说那是许多株茂盛的榕树？其实——</w:t>
      </w:r>
    </w:p>
    <w:p w14:paraId="002EB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出示：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A4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46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当我说许多株榕树的时候，朋友们马上纠正我的错误，一个朋友说那里只有一株榕树，另一个朋友说是两株。我见过不少榕树，这样大的还是第一次见。</w:t>
            </w:r>
          </w:p>
        </w:tc>
      </w:tr>
    </w:tbl>
    <w:p w14:paraId="57C1D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其实只有一棵榕树。你看，巴金和他的一位朋友都看错了。作者写这个犯错的小插曲，目的是——（看来作者是故意写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我和另一个朋友犯的错，就是为了从侧面说明榕树大、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茂盛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这是间接描写。不愧是语言大师啊。）</w:t>
      </w:r>
    </w:p>
    <w:p w14:paraId="2091C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——这样大的还是第一次见，说明很大。</w:t>
      </w:r>
    </w:p>
    <w:p w14:paraId="27E1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前所未见，这样一比较，榕树之大就凸显出来了。是的，这株榕树被称为中国最大的树，目前已长到15米高，占地1.3万平方千米，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我们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南塘桥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小学的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操场还要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大。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】</w:t>
      </w:r>
    </w:p>
    <w:p w14:paraId="43842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小结、指导朗读：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（出示图片）刚才同学们从远处拍出了榕树庞大、茂盛的样子。</w:t>
      </w:r>
    </w:p>
    <w:p w14:paraId="6AD5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体会有顺序：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刚刚同学们拍了三张照片，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按照巴金先生的描写顺序，你觉得可以怎么把这三张照片调整一下顺序？</w:t>
      </w:r>
    </w:p>
    <w:p w14:paraId="6B5B3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所以，巴金先生是按照从远到近，先远远地看到榕树的整体，再近看它的局部枝干和根，再近，观察那每一片叶子，这样有序观察，文章就有了条理。</w:t>
      </w:r>
      <w:r>
        <w:rPr>
          <w:rFonts w:hint="eastAsia" w:ascii="宋体" w:hAnsi="宋体" w:eastAsia="宋体" w:cs="宋体"/>
          <w:b w:val="0"/>
          <w:bCs/>
          <w:color w:val="0000FF"/>
          <w:kern w:val="0"/>
          <w:sz w:val="24"/>
          <w:szCs w:val="24"/>
          <w:lang w:val="en-US" w:eastAsia="zh-CN" w:bidi="ar-SA"/>
        </w:rPr>
        <w:t>（板贴：有顺序）</w:t>
      </w:r>
    </w:p>
    <w:p w14:paraId="60764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任务三：结合内心感受，创编文案</w:t>
      </w:r>
    </w:p>
    <w:p w14:paraId="30462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1）照片拍好了，是不是得配段文字，否则就太单调了，我们来为照片创编文案吧！巴金爷爷在参观完大榕树后，发出了这样的赞叹：这美丽的南国的树！你们是否也可以在课文中文字的基础上加上自己的感受，给图片创编文案？（小组合作口头创编：从1号开始轮流说，小组长结合大家的表达，形成最终的文案）</w:t>
      </w:r>
    </w:p>
    <w:p w14:paraId="3D1C3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（2）小组长汇报</w:t>
      </w:r>
    </w:p>
    <w:p w14:paraId="689D4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（3）展示老师的朋友圈，老师激动得也发了个朋友圈呢。</w:t>
      </w:r>
    </w:p>
    <w:p w14:paraId="096A8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结束旅行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引入下文</w:t>
      </w:r>
    </w:p>
    <w:p w14:paraId="41E5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1.今天的鸟的天堂之旅，我们收获满满，不仅欣赏这一株神奇的大榕树，还发了朋友圈，向朋友分享了你的旅游所得呢！不过，我们是去看鸟的天堂的，要离开了，我们却没有看到一只鸟，你感觉怎么样！</w:t>
      </w:r>
    </w:p>
    <w:p w14:paraId="341F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——遗憾、不甘心</w:t>
      </w:r>
    </w:p>
    <w:p w14:paraId="25B6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是啊！正因为这种不甘心，所以才有了下文的第二次鸟的天堂之旅。</w:t>
      </w:r>
    </w:p>
    <w:p w14:paraId="7E81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下堂课，我们要带上摄像机去拍一拍视频了。</w:t>
      </w:r>
    </w:p>
    <w:p w14:paraId="08C1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2.大榕树独木成林的壮观景象以及蓬蓬勃勃的生命力，静中有动，但主要是静态描写，在同学们的身边，也有许多值得静静地观察欣赏的场景。</w:t>
      </w:r>
    </w:p>
    <w:p w14:paraId="110A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四、写法迁移，分层作业</w:t>
      </w:r>
    </w:p>
    <w:p w14:paraId="6D310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1.出示学校东篱园由远到近的视频，边放教师边指导，用这堂课学到的方法采用学到的写法写一写静态美。</w:t>
      </w:r>
    </w:p>
    <w:p w14:paraId="048C5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2.同伴根据以上评价标准评价学生的练笔。</w:t>
      </w:r>
    </w:p>
    <w:p w14:paraId="55CC3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3.课后观察在东篱园劳动的场景</w:t>
      </w:r>
    </w:p>
    <w:p w14:paraId="653C4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五、板书设计</w:t>
      </w:r>
    </w:p>
    <w:tbl>
      <w:tblPr>
        <w:tblStyle w:val="5"/>
        <w:tblpPr w:leftFromText="180" w:rightFromText="180" w:vertAnchor="text" w:horzAnchor="page" w:tblpX="2014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77C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4261" w:type="dxa"/>
          </w:tcPr>
          <w:p w14:paraId="447C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drawing>
                <wp:inline distT="0" distB="0" distL="114300" distR="114300">
                  <wp:extent cx="1286510" cy="415290"/>
                  <wp:effectExtent l="0" t="0" r="8890" b="381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6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378460</wp:posOffset>
                  </wp:positionV>
                  <wp:extent cx="419100" cy="438150"/>
                  <wp:effectExtent l="0" t="0" r="0" b="0"/>
                  <wp:wrapTight wrapText="bothSides">
                    <wp:wrapPolygon>
                      <wp:start x="0" y="0"/>
                      <wp:lineTo x="0" y="20661"/>
                      <wp:lineTo x="20618" y="20661"/>
                      <wp:lineTo x="20618" y="0"/>
                      <wp:lineTo x="0" y="0"/>
                    </wp:wrapPolygon>
                  </wp:wrapTight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独木成林      有顺序</w:t>
            </w:r>
          </w:p>
          <w:p w14:paraId="7682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抓特点  </w:t>
            </w:r>
          </w:p>
          <w:p w14:paraId="2A84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生机勃勃      巧联想        </w:t>
            </w:r>
          </w:p>
          <w:p w14:paraId="5337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B96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205740</wp:posOffset>
                  </wp:positionV>
                  <wp:extent cx="2400300" cy="932180"/>
                  <wp:effectExtent l="0" t="0" r="0" b="1270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5FB4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E7A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7E48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4D75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47EC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626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1CB07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5F8C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tbl>
            <w:tblPr>
              <w:tblStyle w:val="5"/>
              <w:tblpPr w:leftFromText="180" w:rightFromText="180" w:vertAnchor="text" w:horzAnchor="page" w:tblpX="97" w:tblpY="10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5"/>
              <w:gridCol w:w="1346"/>
              <w:gridCol w:w="1344"/>
            </w:tblGrid>
            <w:tr w14:paraId="264655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5" w:type="dxa"/>
                </w:tcPr>
                <w:p w14:paraId="2EF14E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  <w:drawing>
                      <wp:inline distT="0" distB="0" distL="114300" distR="114300">
                        <wp:extent cx="635635" cy="518795"/>
                        <wp:effectExtent l="0" t="0" r="2540" b="5080"/>
                        <wp:docPr id="4" name="图片 3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635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6" w:type="dxa"/>
                </w:tcPr>
                <w:p w14:paraId="7F249D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  <w:drawing>
                      <wp:inline distT="0" distB="0" distL="114300" distR="114300">
                        <wp:extent cx="655955" cy="514985"/>
                        <wp:effectExtent l="0" t="0" r="1270" b="8890"/>
                        <wp:docPr id="5" name="图片 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5955" cy="514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4" w:type="dxa"/>
                </w:tcPr>
                <w:p w14:paraId="2260832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z w:val="24"/>
                      <w:szCs w:val="24"/>
                    </w:rPr>
                    <w:drawing>
                      <wp:inline distT="0" distB="0" distL="114300" distR="114300">
                        <wp:extent cx="575945" cy="530860"/>
                        <wp:effectExtent l="0" t="0" r="5080" b="2540"/>
                        <wp:docPr id="6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945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02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5A02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TU1NjAxYzAzNjM3NzkxMTc5ODY4MGIzMDUxN2IifQ=="/>
  </w:docVars>
  <w:rsids>
    <w:rsidRoot w:val="00CF6369"/>
    <w:rsid w:val="000750BC"/>
    <w:rsid w:val="00174A0C"/>
    <w:rsid w:val="001A42DF"/>
    <w:rsid w:val="002D5BDD"/>
    <w:rsid w:val="00313A55"/>
    <w:rsid w:val="00340BFB"/>
    <w:rsid w:val="003444DB"/>
    <w:rsid w:val="00366247"/>
    <w:rsid w:val="00396C82"/>
    <w:rsid w:val="00432A95"/>
    <w:rsid w:val="005551B0"/>
    <w:rsid w:val="00584A63"/>
    <w:rsid w:val="006923B9"/>
    <w:rsid w:val="00715FCD"/>
    <w:rsid w:val="007A7D99"/>
    <w:rsid w:val="007E2429"/>
    <w:rsid w:val="008F5216"/>
    <w:rsid w:val="00953DAD"/>
    <w:rsid w:val="009B7312"/>
    <w:rsid w:val="009D1EB6"/>
    <w:rsid w:val="00A14D18"/>
    <w:rsid w:val="00A35628"/>
    <w:rsid w:val="00A77CA2"/>
    <w:rsid w:val="00AF0AE7"/>
    <w:rsid w:val="00B34EB6"/>
    <w:rsid w:val="00B6339B"/>
    <w:rsid w:val="00B85D90"/>
    <w:rsid w:val="00BD670A"/>
    <w:rsid w:val="00BF59D6"/>
    <w:rsid w:val="00C20D6B"/>
    <w:rsid w:val="00C75699"/>
    <w:rsid w:val="00CF6369"/>
    <w:rsid w:val="00DC7905"/>
    <w:rsid w:val="00DE1D4C"/>
    <w:rsid w:val="00DF665B"/>
    <w:rsid w:val="00E10A38"/>
    <w:rsid w:val="00E201F4"/>
    <w:rsid w:val="00E27344"/>
    <w:rsid w:val="00F6723C"/>
    <w:rsid w:val="025427F2"/>
    <w:rsid w:val="093A34AD"/>
    <w:rsid w:val="11F36B75"/>
    <w:rsid w:val="17C96895"/>
    <w:rsid w:val="1C560C0E"/>
    <w:rsid w:val="21DB4E2A"/>
    <w:rsid w:val="304F19EE"/>
    <w:rsid w:val="3155455D"/>
    <w:rsid w:val="33526794"/>
    <w:rsid w:val="36F54C36"/>
    <w:rsid w:val="3E1F4AE8"/>
    <w:rsid w:val="3F020695"/>
    <w:rsid w:val="3F6043B3"/>
    <w:rsid w:val="45C0601E"/>
    <w:rsid w:val="479251B6"/>
    <w:rsid w:val="484E53EB"/>
    <w:rsid w:val="4BE52529"/>
    <w:rsid w:val="53A05E55"/>
    <w:rsid w:val="54896B53"/>
    <w:rsid w:val="6C9D10B0"/>
    <w:rsid w:val="77496ACB"/>
    <w:rsid w:val="78D41F79"/>
    <w:rsid w:val="795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4020</Words>
  <Characters>4041</Characters>
  <Lines>26</Lines>
  <Paragraphs>7</Paragraphs>
  <TotalTime>131</TotalTime>
  <ScaleCrop>false</ScaleCrop>
  <LinksUpToDate>false</LinksUpToDate>
  <CharactersWithSpaces>4101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2021-10-22T15:19:00Z</dcterms:created>
  <dc:creator>裴红霞</dc:creator>
  <cp:lastModifiedBy>陌上花开</cp:lastModifiedBy>
  <cp:lastPrinted>2024-10-30T15:57:00Z</cp:lastPrinted>
  <dcterms:modified xsi:type="dcterms:W3CDTF">2024-11-25T04:43:22Z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795D8E3BFA814FBFBC2C08A034A93C83_13</vt:lpwstr>
  </property>
</Properties>
</file>