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并运用</w:t>
            </w:r>
            <w:r>
              <w:rPr>
                <w:rFonts w:hint="eastAsia" w:ascii="宋体" w:hAnsi="宋体" w:cs="宋体"/>
                <w:lang w:val="en-US" w:eastAsia="zh-CN"/>
              </w:rPr>
              <w:t>多种手段</w:t>
            </w:r>
            <w:r>
              <w:rPr>
                <w:rFonts w:hint="eastAsia" w:ascii="宋体" w:hAnsi="宋体"/>
                <w:szCs w:val="21"/>
              </w:rPr>
              <w:t>表达自己对秋天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的认识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了解常见水果果核的外形特征和用途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写生</w:t>
            </w:r>
            <w:r>
              <w:rPr>
                <w:rFonts w:hint="eastAsia"/>
              </w:rPr>
              <w:t>手法表现水果特征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本周我们将继续开展一系列的</w:t>
            </w:r>
            <w:r>
              <w:rPr>
                <w:rFonts w:hint="eastAsia"/>
                <w:color w:val="000000"/>
                <w:szCs w:val="21"/>
              </w:rPr>
              <w:t>活动，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一起走进秋天，使其</w:t>
            </w:r>
            <w:r>
              <w:rPr>
                <w:rFonts w:hint="eastAsia"/>
                <w:color w:val="000000"/>
                <w:szCs w:val="21"/>
              </w:rPr>
              <w:t>感受到秋天是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不仅是个果实累累</w:t>
            </w:r>
            <w:r>
              <w:rPr>
                <w:rFonts w:hint="eastAsia"/>
                <w:color w:val="000000"/>
                <w:szCs w:val="21"/>
              </w:rPr>
              <w:t>的季节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还是个能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带给人们的幸福与快乐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的季节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大班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正处于幼小衔接的关键阶段，阅读兴趣和能力的培养至关重要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在谈话中了解：78%的幼儿有去过图书馆的经验，22%的幼儿知道一些借阅规则，16%的幼儿去参加过图书馆的开放活动。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因此追随孩子的脚步，</w:t>
            </w: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结合大班幼儿的年龄特点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，本周我们将引导幼儿通过调查、参观等活动了解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“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秋白书院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”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的功能及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在图书馆借阅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的规则，懂得爱护图书，萌发阅读的兴趣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通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过小组、集体、亲子等活动了解图书馆的功能，知道图书馆是一个收集、整理、保存、借阅图书的地方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能有计划地安排远足活动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养成</w:t>
            </w:r>
            <w:r>
              <w:rPr>
                <w:rFonts w:hint="eastAsia" w:ascii="宋体" w:hAnsi="宋体"/>
                <w:color w:val="000000"/>
                <w:szCs w:val="21"/>
              </w:rPr>
              <w:t>同伴合作、坚持到底的</w:t>
            </w:r>
            <w:r>
              <w:rPr>
                <w:rFonts w:hint="eastAsia" w:ascii="宋体" w:hAnsi="宋体"/>
              </w:rPr>
              <w:t>良好品质。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建构区提供图书馆类支架照片，鼓励幼儿进行建构；益智区投放数字、图书馆书架、图书等图片，引导幼儿根据规则正确图书；图书区增添绘本</w:t>
            </w:r>
            <w:r>
              <w:rPr>
                <w:rFonts w:hint="eastAsia" w:asciiTheme="minorEastAsia" w:hAnsiTheme="minorEastAsia"/>
                <w:szCs w:val="21"/>
              </w:rPr>
              <w:t>《图书馆狮子》、《森林图书馆》、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《</w:t>
            </w:r>
            <w:r>
              <w:rPr>
                <w:rStyle w:val="13"/>
                <w:rFonts w:ascii="Arial" w:hAnsi="Arial" w:cs="Arial"/>
                <w:b w:val="0"/>
                <w:color w:val="191919"/>
                <w:shd w:val="clear" w:color="auto" w:fill="FFFFFF"/>
              </w:rPr>
              <w:t>图书馆老鼠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等绘本供幼儿阅读并投放纸张供幼儿自制绘本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时能做到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保护自己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，运动出汗后知道及时擦汗。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3.能根据自己的冷热和活动需要穿脱衣服并及时整理自己的衣服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丁慧美工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区：1.关注幼儿是否能有序拿取材料及游戏结束时的整理情况；2.幼儿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胡秋月图书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区：1.关注幼儿合作游戏中的表现；2.对不同游戏玩法的掌握情况。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建构区：《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田园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秋天的小花园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秋天里的故事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我的菜园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：绘画《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好吃的柿子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创意画《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石榴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自然材料《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小菜园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探区：《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好玩的电路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轨道游戏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观察植物等；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比比大小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找相同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《城堡上的小女巫》、《彩立方》等；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秋天的花园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《秋白书院》。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户外混班活动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综合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我想了解图书馆的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/>
                <w:szCs w:val="21"/>
                <w:lang w:val="en-US" w:eastAsia="zh-CN"/>
              </w:rPr>
              <w:t xml:space="preserve">       综合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 xml:space="preserve">前的准备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社会：远足中的安全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/>
                <w:szCs w:val="21"/>
              </w:rPr>
              <w:t>：参观</w:t>
            </w:r>
            <w:r>
              <w:rPr>
                <w:rFonts w:hint="eastAsia"/>
                <w:szCs w:val="21"/>
                <w:lang w:val="en-US" w:eastAsia="zh-CN"/>
              </w:rPr>
              <w:t>秋白书院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绘画：我心中的图书馆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胡秋月、丁慧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YzkwOWRlMmUzYmJjNDE1YjZiMzc2MGJjNTVjYT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A72376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42831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204E24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CE245FE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autoRedefine/>
    <w:qFormat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1121</Words>
  <Characters>1142</Characters>
  <Lines>10</Lines>
  <Paragraphs>2</Paragraphs>
  <TotalTime>7</TotalTime>
  <ScaleCrop>false</ScaleCrop>
  <LinksUpToDate>false</LinksUpToDate>
  <CharactersWithSpaces>1265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Akiko.</cp:lastModifiedBy>
  <dcterms:modified xsi:type="dcterms:W3CDTF">2024-11-03T00:51:27Z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1CD5B1B04CA740D8A482FB8FAF933FDD_13</vt:lpwstr>
  </property>
</Properties>
</file>