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二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16人全勤，6人请假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鲜牛奶、鲜奶吐司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藜麦饭、板栗鲍鱼焖鸡翅、蒜香南瓜、毛白菜菌菇汤。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◎午点：珍珠烧麦。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◎水果：苹果、桂圆。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A60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F5B77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4789E98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39E56F8F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今天我们玩的是滑滑梯，真是太好玩啦！</w:t>
      </w: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7800A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21479F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10" name="图片 10" descr="D:/Desktop/新建文件夹/a5e038b8a13c749e0cec415584c224c5.pnga5e038b8a13c749e0cec415584c224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新建文件夹/a5e038b8a13c749e0cec415584c224c5.pnga5e038b8a13c749e0cec415584c224c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3DA550D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11" name="图片 11" descr="D:/Desktop/新建文件夹/b8aa6b404c4fd78f2cda3cac92319211.pngb8aa6b404c4fd78f2cda3cac92319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新建文件夹/b8aa6b404c4fd78f2cda3cac92319211.pngb8aa6b404c4fd78f2cda3cac923192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1C3EA1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521E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8CA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7340D8CA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785" cy="1472565"/>
                  <wp:effectExtent l="0" t="0" r="5715" b="635"/>
                  <wp:wrapNone/>
                  <wp:docPr id="12" name="图片 12" descr="D:/Desktop/新建文件夹/c773a4814a2748f2041bfde9988158b7.pngc773a4814a2748f2041bfde9988158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Desktop/新建文件夹/c773a4814a2748f2041bfde9988158b7.pngc773a4814a2748f2041bfde9988158b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1" w:type="dxa"/>
          </w:tcPr>
          <w:p w14:paraId="486702E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785" cy="1472565"/>
                  <wp:effectExtent l="0" t="0" r="5715" b="635"/>
                  <wp:wrapNone/>
                  <wp:docPr id="13" name="图片 13" descr="D:/Desktop/新建文件夹/e6801a88df1674f98800c670e5905e70.pnge6801a88df1674f98800c670e5905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Desktop/新建文件夹/e6801a88df1674f98800c670e5905e70.pnge6801a88df1674f98800c670e5905e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 </w:t>
            </w:r>
          </w:p>
        </w:tc>
      </w:tr>
    </w:tbl>
    <w:p w14:paraId="60407EF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E6EC31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bookmarkStart w:id="1" w:name="_GoBack"/>
      <w:bookmarkEnd w:id="1"/>
    </w:p>
    <w:p w14:paraId="683F473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F8E8FEF">
      <w:pPr>
        <w:spacing w:line="320" w:lineRule="exact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50E022DA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今天我们开展的是体育活动《</w:t>
      </w:r>
      <w:r>
        <w:rPr>
          <w:rFonts w:hint="eastAsia" w:ascii="宋体" w:hAnsi="宋体" w:cs="宋体" w:eastAsiaTheme="majorEastAsia"/>
          <w:szCs w:val="21"/>
          <w:lang w:val="en-US" w:eastAsia="zh-CN"/>
        </w:rPr>
        <w:t>打保龄球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》，</w:t>
      </w:r>
      <w:r>
        <w:rPr>
          <w:rFonts w:hint="eastAsia" w:ascii="宋体" w:hAnsi="宋体" w:cs="宋体" w:eastAsiaTheme="majorEastAsia"/>
          <w:szCs w:val="21"/>
          <w:lang w:val="en-US" w:eastAsia="zh-CN"/>
        </w:rPr>
        <w:t>我们用瓶子当保龄球，实在是太有趣了</w:t>
      </w:r>
      <w:r>
        <w:rPr>
          <w:rFonts w:hint="eastAsia" w:ascii="宋体" w:hAnsi="宋体" w:cs="宋体"/>
          <w:szCs w:val="21"/>
        </w:rPr>
        <w:t>。</w:t>
      </w:r>
    </w:p>
    <w:tbl>
      <w:tblPr>
        <w:tblStyle w:val="7"/>
        <w:tblW w:w="111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566"/>
      </w:tblGrid>
      <w:tr w14:paraId="44D847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  <w:jc w:val="center"/>
        </w:trPr>
        <w:tc>
          <w:tcPr>
            <w:tcW w:w="5563" w:type="dxa"/>
          </w:tcPr>
          <w:p w14:paraId="0435B9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90805</wp:posOffset>
                  </wp:positionV>
                  <wp:extent cx="1962785" cy="1472565"/>
                  <wp:effectExtent l="0" t="0" r="5715" b="635"/>
                  <wp:wrapNone/>
                  <wp:docPr id="2" name="图片 2" descr="D:/Desktop/新建文件夹/3ab6aefacd6aa7307093b5bc7d519b06.png3ab6aefacd6aa7307093b5bc7d519b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新建文件夹/3ab6aefacd6aa7307093b5bc7d519b06.png3ab6aefacd6aa7307093b5bc7d519b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6" w:type="dxa"/>
          </w:tcPr>
          <w:p w14:paraId="5B9E36D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112395</wp:posOffset>
                  </wp:positionV>
                  <wp:extent cx="2016760" cy="1513205"/>
                  <wp:effectExtent l="0" t="0" r="2540" b="10795"/>
                  <wp:wrapNone/>
                  <wp:docPr id="3" name="图片 3" descr="D:/Desktop/新建文件夹/4d41a500c6593e2f6c5aee3d2338d957.png4d41a500c6593e2f6c5aee3d2338d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新建文件夹/4d41a500c6593e2f6c5aee3d2338d957.png4d41a500c6593e2f6c5aee3d2338d9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27AB5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DD8259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19FF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5563" w:type="dxa"/>
          </w:tcPr>
          <w:p w14:paraId="11C2F08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109855</wp:posOffset>
                  </wp:positionV>
                  <wp:extent cx="1962785" cy="1472565"/>
                  <wp:effectExtent l="0" t="0" r="5715" b="635"/>
                  <wp:wrapNone/>
                  <wp:docPr id="6" name="图片 6" descr="D:/Desktop/新建文件夹/5ca7c69f0046f895d36d4641fc241d54.png5ca7c69f0046f895d36d4641fc241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新建文件夹/5ca7c69f0046f895d36d4641fc241d54.png5ca7c69f0046f895d36d4641fc241d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6" w:type="dxa"/>
          </w:tcPr>
          <w:p w14:paraId="1813574F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93345</wp:posOffset>
                  </wp:positionV>
                  <wp:extent cx="2016760" cy="1513205"/>
                  <wp:effectExtent l="0" t="0" r="2540" b="10795"/>
                  <wp:wrapNone/>
                  <wp:docPr id="7" name="图片 7" descr="D:/Desktop/新建文件夹/e6801a88df1674f98800c670e5905e70.pnge6801a88df1674f98800c670e5905e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新建文件夹/e6801a88df1674f98800c670e5905e70.pnge6801a88df1674f98800c670e5905e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DC97C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A3C74A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3F27ADD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7AF96038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C87D47D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7426F2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041F192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请大家仔细阅读央视新闻最新的发布《48名幼儿集体感染！当心，这个病毒传染性强》：https://mp.weixin.qq.com/s/w8e5s_0xZZYAGynjnVyiFA。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6E67CD"/>
    <w:rsid w:val="0BB00FE0"/>
    <w:rsid w:val="0C777CEA"/>
    <w:rsid w:val="0CAD218B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2B43C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1B2411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066907"/>
    <w:rsid w:val="5811161F"/>
    <w:rsid w:val="586E02D0"/>
    <w:rsid w:val="59B20AB2"/>
    <w:rsid w:val="5A1869F9"/>
    <w:rsid w:val="5ABD79FB"/>
    <w:rsid w:val="5AE42486"/>
    <w:rsid w:val="5BB860DF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623</Words>
  <Characters>650</Characters>
  <Lines>1</Lines>
  <Paragraphs>1</Paragraphs>
  <TotalTime>3</TotalTime>
  <ScaleCrop>false</ScaleCrop>
  <LinksUpToDate>false</LinksUpToDate>
  <CharactersWithSpaces>665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2024-11-07T06:20:00Z</cp:lastPrinted>
  <dcterms:modified xsi:type="dcterms:W3CDTF">2024-11-26T08:51:13Z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A4BD5AB83FC54D6C9393BE6C67F5D03C_13</vt:lpwstr>
  </property>
  <property fmtid="{D5CDD505-2E9C-101B-9397-08002B2CF9AE}" pid="5" name="commondata">
    <vt:lpwstr>eyJjb3VudCI6NywiaGRpZCI6IjgwMTFkOGIxOGI4YTJiZmJhMDYwMGRlZGE2MzM2NjlhIiwidXNlckNvdW50Ijo3fQ==</vt:lpwstr>
  </property>
</Properties>
</file>