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4CF46" w14:textId="77777777" w:rsidR="00BC752B" w:rsidRPr="00BC752B" w:rsidRDefault="00BC752B" w:rsidP="00BC752B">
      <w:pPr>
        <w:adjustRightInd w:val="0"/>
        <w:ind w:firstLineChars="200" w:firstLine="560"/>
        <w:jc w:val="center"/>
        <w:rPr>
          <w:rFonts w:ascii="宋体" w:eastAsia="宋体" w:hAnsi="宋体" w:hint="eastAsia"/>
          <w:sz w:val="28"/>
          <w:szCs w:val="28"/>
        </w:rPr>
      </w:pPr>
      <w:r w:rsidRPr="00BC752B">
        <w:rPr>
          <w:rFonts w:ascii="宋体" w:eastAsia="宋体" w:hAnsi="宋体" w:hint="eastAsia"/>
          <w:sz w:val="28"/>
          <w:szCs w:val="28"/>
        </w:rPr>
        <w:t>《爱插嘴的孩子》</w:t>
      </w:r>
    </w:p>
    <w:p w14:paraId="77B07A28" w14:textId="77777777" w:rsidR="00BC752B" w:rsidRPr="00BC752B" w:rsidRDefault="00BC752B" w:rsidP="00BC752B">
      <w:pPr>
        <w:adjustRightInd w:val="0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BC752B">
        <w:rPr>
          <w:rFonts w:ascii="宋体" w:eastAsia="宋体" w:hAnsi="宋体" w:hint="eastAsia"/>
          <w:sz w:val="28"/>
          <w:szCs w:val="28"/>
        </w:rPr>
        <w:t>我们班上的孩子各有各的个性，因此，在上课时的状态也各不相同，有认真听讲的，有偶尔会走神的，有喜欢做小动作的，还有些则是喜欢在上课时插嘴。他们经常会在老师上课时情不自禁地插嘴，常常老师的话还没说完，他们就已经迫不及待的把想说的话喊出来了。有时还会异想天开，讲些牛头不对马嘴的话，非常令人头疼。</w:t>
      </w:r>
    </w:p>
    <w:p w14:paraId="484B468B" w14:textId="77777777" w:rsidR="00BC752B" w:rsidRPr="00BC752B" w:rsidRDefault="00BC752B" w:rsidP="00BC752B">
      <w:pPr>
        <w:adjustRightInd w:val="0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BC752B">
        <w:rPr>
          <w:rFonts w:ascii="宋体" w:eastAsia="宋体" w:hAnsi="宋体" w:hint="eastAsia"/>
          <w:sz w:val="28"/>
          <w:szCs w:val="28"/>
        </w:rPr>
        <w:t>针对这种现象我想了两个对策：</w:t>
      </w:r>
    </w:p>
    <w:p w14:paraId="0ADE1FA3" w14:textId="77777777" w:rsidR="00BC752B" w:rsidRPr="00BC752B" w:rsidRDefault="00BC752B" w:rsidP="00BC752B">
      <w:pPr>
        <w:adjustRightInd w:val="0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BC752B">
        <w:rPr>
          <w:rFonts w:ascii="宋体" w:eastAsia="宋体" w:hAnsi="宋体" w:hint="eastAsia"/>
          <w:sz w:val="28"/>
          <w:szCs w:val="28"/>
        </w:rPr>
        <w:t>首先，要允许孩子插嘴，但不能随便插嘴。我们应该在课前就强调好课堂纪律，让孩子知道回答问题时要举手，老师点到名字才可以回答，而不是在课堂中跟孩子讲纪律。说出的话不可以只说不做，要说话算数，在孩子心中树立一定的威严，这样在强调纪律的时候，孩子才会牢记在心并尽力做好。</w:t>
      </w:r>
    </w:p>
    <w:p w14:paraId="06705B3A" w14:textId="77777777" w:rsidR="00BC752B" w:rsidRPr="00BC752B" w:rsidRDefault="00BC752B" w:rsidP="00BC752B">
      <w:pPr>
        <w:adjustRightInd w:val="0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BC752B">
        <w:rPr>
          <w:rFonts w:ascii="宋体" w:eastAsia="宋体" w:hAnsi="宋体" w:hint="eastAsia"/>
          <w:sz w:val="28"/>
          <w:szCs w:val="28"/>
        </w:rPr>
        <w:t>其次，尊重孩子的答案，让孩子轻松的回答问题。因为年龄的关系，孩子的答案经常会出现天马行空，风马牛不相及的现象。出现这种情况时，不能呵斥孩子更不能嘲笑孩子，我们要肯定孩子的想法。用目光、用语言真诚的肯定孩子，孩子的答案好在那里，不好在那里，要用语言说出来，让孩子感觉到老师对他的答案感兴趣，从而激发孩子回答问题的欲望。其实，孩子插嘴很多情况</w:t>
      </w:r>
      <w:proofErr w:type="gramStart"/>
      <w:r w:rsidRPr="00BC752B">
        <w:rPr>
          <w:rFonts w:ascii="宋体" w:eastAsia="宋体" w:hAnsi="宋体" w:hint="eastAsia"/>
          <w:sz w:val="28"/>
          <w:szCs w:val="28"/>
        </w:rPr>
        <w:t>下说明</w:t>
      </w:r>
      <w:proofErr w:type="gramEnd"/>
      <w:r w:rsidRPr="00BC752B">
        <w:rPr>
          <w:rFonts w:ascii="宋体" w:eastAsia="宋体" w:hAnsi="宋体" w:hint="eastAsia"/>
          <w:sz w:val="28"/>
          <w:szCs w:val="28"/>
        </w:rPr>
        <w:t>他们在认真的倾听，积极的参与思考，我们要适当的进行冷处理，坚持自己的原则，强调不遵守纪律的小朋友，老师不会请他回答问题的。</w:t>
      </w:r>
    </w:p>
    <w:p w14:paraId="5C974FCF" w14:textId="1F687D97" w:rsidR="00283985" w:rsidRPr="00BC752B" w:rsidRDefault="00BC752B" w:rsidP="00BC752B">
      <w:pPr>
        <w:adjustRightInd w:val="0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BC752B">
        <w:rPr>
          <w:rFonts w:ascii="宋体" w:eastAsia="宋体" w:hAnsi="宋体" w:hint="eastAsia"/>
          <w:sz w:val="28"/>
          <w:szCs w:val="28"/>
        </w:rPr>
        <w:t>好习惯不是一时半会能养成的，坏习惯也不是一下子能改掉的，相信只要我们老师坚持引导孩子学会自觉遵守调纪律，养成正确的倾</w:t>
      </w:r>
      <w:r w:rsidRPr="00BC752B">
        <w:rPr>
          <w:rFonts w:ascii="宋体" w:eastAsia="宋体" w:hAnsi="宋体" w:hint="eastAsia"/>
          <w:sz w:val="28"/>
          <w:szCs w:val="28"/>
        </w:rPr>
        <w:lastRenderedPageBreak/>
        <w:t>听习惯，孩子们“爱插嘴”的小毛病一定会的。</w:t>
      </w:r>
    </w:p>
    <w:sectPr w:rsidR="00283985" w:rsidRPr="00BC7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FA"/>
    <w:rsid w:val="00283985"/>
    <w:rsid w:val="006404DE"/>
    <w:rsid w:val="006E5EE6"/>
    <w:rsid w:val="007F7010"/>
    <w:rsid w:val="00BC752B"/>
    <w:rsid w:val="00D256A1"/>
    <w:rsid w:val="00D52493"/>
    <w:rsid w:val="00DD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C235"/>
  <w15:chartTrackingRefBased/>
  <w15:docId w15:val="{2A6B0A8A-DDB5-46CA-AA30-2BCB803F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丽君 谭</dc:creator>
  <cp:keywords/>
  <dc:description/>
  <cp:lastModifiedBy>丽君 谭</cp:lastModifiedBy>
  <cp:revision>2</cp:revision>
  <dcterms:created xsi:type="dcterms:W3CDTF">2024-11-25T23:52:00Z</dcterms:created>
  <dcterms:modified xsi:type="dcterms:W3CDTF">2024-11-25T23:54:00Z</dcterms:modified>
</cp:coreProperties>
</file>