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66F937">
      <w:pPr>
        <w:pStyle w:val="2"/>
        <w:jc w:val="center"/>
      </w:pPr>
      <w:r>
        <w:t>教学心得</w:t>
      </w:r>
      <w:bookmarkStart w:id="0" w:name="_GoBack"/>
      <w:bookmarkEnd w:id="0"/>
    </w:p>
    <w:p w14:paraId="2A90C50D">
      <w:pPr>
        <w:ind w:firstLine="420"/>
      </w:pPr>
      <w:r>
        <w:t>在11月的英语教学中，我深刻体会到了教学方法与学生兴趣之间的紧密联系。三年级的孩子们正处于语言学习的黄金时期，如何激发他们的学习热情，成为了我思考的重点。</w:t>
      </w:r>
    </w:p>
    <w:p w14:paraId="021CB76F">
      <w:pPr>
        <w:ind w:firstLine="420"/>
      </w:pPr>
      <w:r>
        <w:t>记得在一次课堂上，我尝试引入了一个简单的英语故事《The Three Little Pigs》。孩子们对这个故事非常感兴趣，我便以此为契机，设计了一系列与故事相关的教学活动。</w:t>
      </w:r>
    </w:p>
    <w:p w14:paraId="3F73E2B0">
      <w:pPr>
        <w:ind w:firstLine="420"/>
      </w:pPr>
      <w:r>
        <w:t>首先，我提出了问题：“为什么小猪们要建不同的房子？”孩子们积极思考并回答，有的说因为狼来了，有的说因为它们想要安全。通过这个问题，我引导孩子们思考故事背后的道德寓意。</w:t>
      </w:r>
    </w:p>
    <w:p w14:paraId="0A0114B4">
      <w:pPr>
        <w:ind w:firstLine="420"/>
      </w:pPr>
      <w:r>
        <w:t>接着，我分析了故事中出现的词汇和句型，如“straw”、“wood”、“brick”等，并通过角色扮演的方式，让孩子们在实际语境中使用这些词汇。</w:t>
      </w:r>
    </w:p>
    <w:p w14:paraId="364B970D">
      <w:pPr>
        <w:ind w:firstLine="420"/>
      </w:pPr>
      <w:r>
        <w:t>在分析问题的过程中，我发现孩子们对故事中的角色产生了浓厚的兴趣。因此，我设计了一个小组活动，让孩子们自己创作故事，并用英语进行表演。</w:t>
      </w:r>
    </w:p>
    <w:p w14:paraId="14E69F9F">
      <w:pPr>
        <w:ind w:firstLine="420"/>
      </w:pPr>
      <w:r>
        <w:t>通过这个活动，孩子们不仅复习了所学的词汇，还锻炼了他们的创造力和口语表达能力。更重要的是，他们开始主动使用英语进行交流。</w:t>
      </w:r>
    </w:p>
    <w:p w14:paraId="3CC04737">
      <w:pPr>
        <w:ind w:firstLine="420"/>
      </w:pPr>
      <w:r>
        <w:t>然而，在教学过程中，我也遇到了挑战。部分孩子在小组活动中显得有些害羞，不愿意开口说英语。针对这个问题，我提出了方案。</w:t>
      </w:r>
    </w:p>
    <w:p w14:paraId="4F9F51B0">
      <w:pPr>
        <w:ind w:firstLine="420"/>
      </w:pPr>
      <w:r>
        <w:t>我决定在小组活动之前，先进行一系列的热身游戏，如“Simon Says”和“Pass the Ball”，这些游戏能够鼓励孩子们大声说出英语指令，从而增强他们的自信心。</w:t>
      </w:r>
    </w:p>
    <w:p w14:paraId="15AE462A">
      <w:pPr>
        <w:ind w:firstLine="420"/>
      </w:pPr>
      <w:r>
        <w:t>此外，我还鼓励孩子们在家中与父母一起练习英语对话，将课堂学习延伸到家庭环境中，以此来提高他们的英语使用频率。</w:t>
      </w:r>
    </w:p>
    <w:p w14:paraId="2940AB8B">
      <w:pPr>
        <w:ind w:firstLine="420"/>
      </w:pPr>
      <w:r>
        <w:t>最终，通过这些策略，孩子们在英语学习上的积极性有了显著提高。他们不仅在课堂上更加活跃，而且在日常生活中也愿意尝试用英语进行简单的交流。</w:t>
      </w:r>
    </w:p>
    <w:p w14:paraId="64E26F98">
      <w:pPr>
        <w:ind w:firstLine="420"/>
      </w:pPr>
      <w:r>
        <w:t>总结这一个月的教学心得，我深刻认识到，作为教师，我们需要不断创新教学方法，以适应不同学生的学习需求。同时，我们也需要耐心地引导和鼓励学生，帮助他们克服学习中的困难。</w:t>
      </w:r>
    </w:p>
    <w:p w14:paraId="6A385185">
      <w:pPr>
        <w:ind w:firstLine="420"/>
      </w:pPr>
      <w:r>
        <w:t>通过这次教学实践，我更加坚信，教育不仅仅是知识的传授，更是激发学生潜能和兴趣的过程。未来，我将继续探索更多有效的教学策略，以帮助孩子们在英语学习的道路上越走越远。</w:t>
      </w:r>
    </w:p>
    <w:p w14:paraId="5ABDA51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C9097A"/>
    <w:rsid w:val="0FC90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2024-11-25T09:43:00Z</dcterms:created>
  <dc:creator>JOJO</dc:creator>
  <cp:lastModifiedBy>JOJO</cp:lastModifiedBy>
  <dcterms:modified xsi:type="dcterms:W3CDTF">2024-11-25T09:48:35Z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8FC6669E7BD34FC4A9F35F7460A9CEFB_11</vt:lpwstr>
  </property>
</Properties>
</file>