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C86575">
      <w:pPr>
        <w:spacing w:line="700" w:lineRule="exact"/>
        <w:jc w:val="center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关于上报“双减”</w:t>
      </w: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三周年</w:t>
      </w: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工作</w:t>
      </w:r>
    </w:p>
    <w:p w14:paraId="29DADBEB">
      <w:pPr>
        <w:spacing w:line="700" w:lineRule="exact"/>
        <w:jc w:val="center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总结（宣传）材料的通知</w:t>
      </w:r>
    </w:p>
    <w:p w14:paraId="36CF3284">
      <w:pPr>
        <w:pStyle w:val="5"/>
        <w:adjustRightInd w:val="0"/>
        <w:snapToGrid w:val="0"/>
        <w:spacing w:before="0" w:beforeAutospacing="0" w:after="0" w:afterAutospacing="0" w:line="560" w:lineRule="exact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各义务教育学校：</w:t>
      </w:r>
    </w:p>
    <w:p w14:paraId="273A0926">
      <w:pPr>
        <w:pStyle w:val="5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“双减”政策落地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三年来，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相关措施陆续出台，从校外到校内，从课堂到作业、从考试到课后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，从学生到教师，从家庭到社会，让教育回归育人本质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各校积极探索、大胆创新，落实落细“双减”要求。为进一步提炼总结各校“双减”典型经验，推广宣传我区“双减”工作做法，营造经开区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良好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教育生态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现要求全区义务教育阶段学校上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报“双减”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三周年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工作总结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（宣传）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材料，具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体要求如下。</w:t>
      </w:r>
    </w:p>
    <w:p w14:paraId="3D75ABB0">
      <w:pPr>
        <w:pStyle w:val="5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一、材料要求</w:t>
      </w:r>
    </w:p>
    <w:p w14:paraId="7E20A6C6">
      <w:pPr>
        <w:pStyle w:val="5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“双减”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三周年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总结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（宣传）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要突出各校在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五项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管理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落实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严格执行作业和考试规范情况，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注重校内提质增效，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高质量开展课后服务情况，科学教育工作落实情况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大重点模块的创新方法和成功经验，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兼顾身心健康、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评价改革、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家校社联动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方面。</w:t>
      </w:r>
    </w:p>
    <w:p w14:paraId="387B2377">
      <w:pPr>
        <w:adjustRightInd w:val="0"/>
        <w:snapToGrid w:val="0"/>
        <w:spacing w:line="560" w:lineRule="exact"/>
        <w:ind w:firstLine="643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作业管理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方面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包含但不局限于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顶层规划、制度建设、工作机制、评价改革、亮点特色、实际成效（如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作业设计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获奖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情况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、作业展评、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优秀作业案例、考试评价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、学生家长代表评价）等方面内容；</w:t>
      </w:r>
    </w:p>
    <w:p w14:paraId="17808050">
      <w:pPr>
        <w:pStyle w:val="5"/>
        <w:adjustRightInd w:val="0"/>
        <w:snapToGrid w:val="0"/>
        <w:spacing w:before="0" w:beforeAutospacing="0" w:after="0" w:afterAutospacing="0" w:line="560" w:lineRule="exact"/>
        <w:ind w:firstLine="643" w:firstLineChars="2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提质增效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方面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包含但不局限于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课堂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教学方式转型、学习形态变革、信息技术融合、实际成效（如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但不局限于师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各类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比赛获奖情况、学生家长代表评价）等方面探索创新内容；</w:t>
      </w:r>
    </w:p>
    <w:p w14:paraId="6CCA1FA4">
      <w:pPr>
        <w:pStyle w:val="5"/>
        <w:adjustRightInd w:val="0"/>
        <w:snapToGrid w:val="0"/>
        <w:spacing w:before="0" w:beforeAutospacing="0" w:after="0" w:afterAutospacing="0" w:line="560" w:lineRule="exact"/>
        <w:ind w:firstLine="643" w:firstLineChars="200"/>
        <w:jc w:val="both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课后服务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方面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包含但不局限于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组织管理、师资安排、线上服务、资源利用、寒暑假托管、实际成效（如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但不局限于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课程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资源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建设、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生参与率、学生家长代表的评价）等方面内容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</w:p>
    <w:p w14:paraId="2DE9F1A9">
      <w:pPr>
        <w:spacing w:line="559" w:lineRule="exact"/>
        <w:ind w:firstLine="643" w:firstLineChars="200"/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b/>
          <w:bCs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4.科学教育方面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包含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但不局限</w:t>
      </w:r>
      <w:r>
        <w:rPr>
          <w:rFonts w:hint="eastAsia" w:ascii="仿宋_GB2312" w:eastAsia="仿宋_GB2312"/>
          <w:sz w:val="32"/>
          <w:szCs w:val="32"/>
        </w:rPr>
        <w:t>拔尖创新人才培养，教育资源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利用</w:t>
      </w:r>
      <w:r>
        <w:rPr>
          <w:rFonts w:hint="eastAsia" w:ascii="仿宋_GB2312" w:eastAsia="仿宋_GB2312"/>
          <w:sz w:val="32"/>
          <w:szCs w:val="32"/>
        </w:rPr>
        <w:t>，探究类、体验类、实践类、跨学科综合性作业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设计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科学教师培养、实际成效（如但不局限于师生各类比赛获奖情况、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学生家长代表评价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等方面内容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 w14:paraId="44DC6AEC">
      <w:pPr>
        <w:pStyle w:val="5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二、行文结构</w:t>
      </w:r>
    </w:p>
    <w:p w14:paraId="28E5D2B6">
      <w:pPr>
        <w:pStyle w:val="5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具体行文结构应包括政策和理念依据，设计与安排、基本措施和方法、阶段性效果，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下阶段工作建议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。总结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应具备以下特点：</w:t>
      </w:r>
    </w:p>
    <w:p w14:paraId="7AE00086">
      <w:pPr>
        <w:pStyle w:val="5"/>
        <w:adjustRightInd w:val="0"/>
        <w:snapToGrid w:val="0"/>
        <w:spacing w:before="0" w:beforeAutospacing="0" w:after="0" w:afterAutospacing="0" w:line="560" w:lineRule="exact"/>
        <w:ind w:firstLine="643" w:firstLineChars="2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1.代表性强。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立足实际，因地制宜，体现本校特色，获得师生及家长较高认可，具有可借鉴、可推广性。</w:t>
      </w:r>
    </w:p>
    <w:p w14:paraId="2D5A1981">
      <w:pPr>
        <w:pStyle w:val="5"/>
        <w:adjustRightInd w:val="0"/>
        <w:snapToGrid w:val="0"/>
        <w:spacing w:before="0" w:beforeAutospacing="0" w:after="0" w:afterAutospacing="0" w:line="560" w:lineRule="exact"/>
        <w:ind w:firstLine="643" w:firstLineChars="2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2.示范性强。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工作实施方案完善，工作机制成熟，工作成效突出。</w:t>
      </w:r>
    </w:p>
    <w:p w14:paraId="02B9B89C">
      <w:pPr>
        <w:pStyle w:val="5"/>
        <w:adjustRightInd w:val="0"/>
        <w:snapToGrid w:val="0"/>
        <w:spacing w:before="0" w:beforeAutospacing="0" w:after="0" w:afterAutospacing="0" w:line="560" w:lineRule="exact"/>
        <w:ind w:firstLine="643" w:firstLineChars="2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3.创新性强。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运用先进理念和创新做法，在作业设计、课后服务、课堂教学等方面探索有效工作模式。</w:t>
      </w:r>
    </w:p>
    <w:p w14:paraId="15DD47D3">
      <w:pPr>
        <w:pStyle w:val="5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三、报送要求</w:t>
      </w:r>
    </w:p>
    <w:p w14:paraId="68CDF111">
      <w:pPr>
        <w:pStyle w:val="5"/>
        <w:adjustRightInd w:val="0"/>
        <w:snapToGrid w:val="0"/>
        <w:spacing w:before="0" w:beforeAutospacing="0" w:after="0" w:afterAutospacing="0" w:line="560" w:lineRule="exact"/>
        <w:ind w:firstLine="643" w:firstLineChars="2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1.内容要求。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“双减”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三周年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总结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（宣传）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要求主题聚焦、特色鲜明、形式新颖、数据详实，内容应突出创新点和取得成效。篇幅控制在3000字左右，数据真实、语言精练、条理清晰、图文并茂（配图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0张左右）。</w:t>
      </w:r>
    </w:p>
    <w:p w14:paraId="626F6C9F">
      <w:pPr>
        <w:pStyle w:val="5"/>
        <w:widowControl w:val="0"/>
        <w:adjustRightInd w:val="0"/>
        <w:snapToGrid w:val="0"/>
        <w:spacing w:before="0" w:beforeAutospacing="0" w:after="0" w:afterAutospacing="0" w:line="560" w:lineRule="exact"/>
        <w:ind w:firstLine="643" w:firstLineChars="2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.照片要求。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照片必须是拍摄的原图，不要拼图，</w:t>
      </w:r>
      <w:r>
        <w:rPr>
          <w:rFonts w:ascii="Times New Roman" w:hAnsi="Times New Roman" w:eastAsia="仿宋" w:cs="Times New Roman"/>
          <w:snapToGrid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照片</w:t>
      </w:r>
      <w:r>
        <w:rPr>
          <w:rFonts w:hint="eastAsia" w:ascii="Times New Roman" w:hAnsi="Times New Roman" w:eastAsia="仿宋" w:cs="Times New Roman"/>
          <w:snapToGrid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命名为</w:t>
      </w:r>
      <w:r>
        <w:rPr>
          <w:rFonts w:ascii="Times New Roman" w:hAnsi="Times New Roman" w:eastAsia="仿宋" w:cs="Times New Roman"/>
          <w:snapToGrid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：编号+活动主题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，并将</w:t>
      </w:r>
      <w:r>
        <w:rPr>
          <w:rFonts w:ascii="Times New Roman" w:hAnsi="Times New Roman" w:eastAsia="仿宋" w:cs="Times New Roman"/>
          <w:snapToGrid w:val="0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照片</w:t>
      </w:r>
      <w:r>
        <w:rPr>
          <w:rFonts w:ascii="Times New Roman" w:hAnsi="Times New Roman" w:eastAsia="仿宋" w:cs="Times New Roman"/>
          <w:color w:val="C00000"/>
          <w:sz w:val="32"/>
          <w:szCs w:val="32"/>
          <w:u w:val="single"/>
        </w:rPr>
        <w:t>编号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置入</w:t>
      </w:r>
      <w:r>
        <w:rPr>
          <w:rFonts w:ascii="Times New Roman" w:hAnsi="Times New Roman" w:eastAsia="仿宋" w:cs="Times New Roman"/>
          <w:snapToGrid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总结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（宣传）</w:t>
      </w:r>
      <w:r>
        <w:rPr>
          <w:rFonts w:ascii="Times New Roman" w:hAnsi="Times New Roman" w:eastAsia="仿宋" w:cs="Times New Roman"/>
          <w:snapToGrid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材料Word稿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内（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详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见样例）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50C9416F">
      <w:pPr>
        <w:pStyle w:val="5"/>
        <w:widowControl w:val="0"/>
        <w:adjustRightInd w:val="0"/>
        <w:snapToGrid w:val="0"/>
        <w:spacing w:before="0" w:beforeAutospacing="0" w:after="0" w:afterAutospacing="0" w:line="560" w:lineRule="exact"/>
        <w:ind w:firstLine="643" w:firstLineChars="2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3.时限要求。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各校要指定专人负责</w:t>
      </w:r>
      <w:bookmarkStart w:id="0" w:name="_GoBack"/>
      <w:bookmarkEnd w:id="0"/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“双减”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三周年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总结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（宣传）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并由校级领导对材料内容进行审核把关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。各校至少早于发布时序表（详见附件）排定的规定时间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个工作日，将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照片</w:t>
      </w:r>
      <w:r>
        <w:rPr>
          <w:rFonts w:ascii="Times New Roman" w:hAnsi="Times New Roman" w:eastAsia="仿宋" w:cs="Times New Roman"/>
          <w:snapToGrid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总结材料</w:t>
      </w:r>
      <w:r>
        <w:rPr>
          <w:rFonts w:ascii="Times New Roman" w:hAnsi="Times New Roman" w:eastAsia="仿宋" w:cs="Times New Roman"/>
          <w:snapToGrid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Word稿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打包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统一命名：XX学校“双减”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三周年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总结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（宣传）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，发送至邮箱：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93549692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@qq.com，联系人：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花爱琴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，电话：89863902。</w:t>
      </w:r>
    </w:p>
    <w:p w14:paraId="7264AF14">
      <w:pPr>
        <w:pStyle w:val="5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三、材料使用</w:t>
      </w:r>
    </w:p>
    <w:p w14:paraId="2A44F49D">
      <w:pPr>
        <w:pStyle w:val="5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“双减”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三周年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总结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（宣传）</w:t>
      </w: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作为考核各校“双减”工作落实情况的重要依据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03D1FF7C">
      <w:pPr>
        <w:pStyle w:val="5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2.社会事业局将在“常经开社会事业”微信公众号“双减”专栏择优发布。</w:t>
      </w:r>
    </w:p>
    <w:p w14:paraId="7B282CF8">
      <w:pPr>
        <w:pStyle w:val="5"/>
        <w:adjustRightInd w:val="0"/>
        <w:snapToGrid w:val="0"/>
        <w:spacing w:before="0" w:beforeAutospacing="0" w:after="0" w:afterAutospacing="0" w:line="560" w:lineRule="exact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附件：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常经开社会事业：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“双减”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三周年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总结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（宣传）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材料发布时序表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</w:t>
      </w:r>
    </w:p>
    <w:p w14:paraId="7B9780AB">
      <w:pPr>
        <w:pStyle w:val="5"/>
        <w:spacing w:before="0" w:beforeAutospacing="0" w:after="0" w:afterAutospacing="0" w:line="570" w:lineRule="exact"/>
        <w:ind w:firstLine="640" w:firstLineChars="200"/>
        <w:jc w:val="righ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常州经开区社会事业局</w:t>
      </w:r>
    </w:p>
    <w:p w14:paraId="6C0CEC82">
      <w:pPr>
        <w:pStyle w:val="5"/>
        <w:spacing w:before="0" w:beforeAutospacing="0" w:after="0" w:afterAutospacing="0" w:line="570" w:lineRule="exact"/>
        <w:ind w:firstLine="640" w:firstLineChars="200"/>
        <w:jc w:val="center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 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 w14:paraId="6E362673">
      <w:pPr>
        <w:pStyle w:val="5"/>
        <w:spacing w:before="0" w:beforeAutospacing="0" w:after="0" w:afterAutospacing="0" w:line="570" w:lineRule="exac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6C5428F">
      <w:pPr>
        <w:pStyle w:val="5"/>
        <w:spacing w:before="0" w:beforeAutospacing="0" w:after="0" w:afterAutospacing="0" w:line="570" w:lineRule="exac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317B0AB">
      <w:pPr>
        <w:pStyle w:val="5"/>
        <w:spacing w:before="0" w:beforeAutospacing="0" w:after="0" w:afterAutospacing="0" w:line="570" w:lineRule="exac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8297E2D">
      <w:pPr>
        <w:pStyle w:val="5"/>
        <w:spacing w:before="0" w:beforeAutospacing="0" w:after="0" w:afterAutospacing="0" w:line="570" w:lineRule="exac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9F9A823">
      <w:pPr>
        <w:pStyle w:val="5"/>
        <w:spacing w:before="0" w:beforeAutospacing="0" w:after="0" w:afterAutospacing="0" w:line="570" w:lineRule="exac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样例：</w:t>
      </w:r>
    </w:p>
    <w:p w14:paraId="1998AF45">
      <w:pPr>
        <w:spacing w:line="700" w:lineRule="exact"/>
        <w:jc w:val="center"/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标题（方正小标宋简体二号）</w:t>
      </w:r>
    </w:p>
    <w:p w14:paraId="3500F59D">
      <w:pPr>
        <w:adjustRightInd w:val="0"/>
        <w:snapToGrid w:val="0"/>
        <w:spacing w:line="560" w:lineRule="exact"/>
        <w:jc w:val="center"/>
        <w:rPr>
          <w:rFonts w:ascii="Times New Roman" w:hAnsi="Times New Roman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（学校，楷体三号）</w:t>
      </w:r>
    </w:p>
    <w:p w14:paraId="2FA4BDFD">
      <w:pPr>
        <w:pStyle w:val="5"/>
        <w:spacing w:before="0" w:beforeAutospacing="0" w:after="0" w:afterAutospacing="0" w:line="570" w:lineRule="exact"/>
        <w:jc w:val="center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正文1……（仿宋三号，行距：固定值28磅）</w:t>
      </w:r>
    </w:p>
    <w:p w14:paraId="28F64F7C">
      <w:pPr>
        <w:adjustRightInd w:val="0"/>
        <w:snapToGrid w:val="0"/>
        <w:spacing w:line="560" w:lineRule="exact"/>
        <w:jc w:val="center"/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（横林实小图1-2）</w:t>
      </w:r>
    </w:p>
    <w:p w14:paraId="59668D81">
      <w:pPr>
        <w:adjustRightInd w:val="0"/>
        <w:snapToGrid w:val="0"/>
        <w:spacing w:line="560" w:lineRule="exact"/>
        <w:jc w:val="center"/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正文2……</w:t>
      </w:r>
    </w:p>
    <w:p w14:paraId="254C1162">
      <w:pPr>
        <w:adjustRightInd w:val="0"/>
        <w:snapToGrid w:val="0"/>
        <w:spacing w:line="560" w:lineRule="exact"/>
        <w:jc w:val="center"/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（横林实小图3-4）  </w:t>
      </w:r>
    </w:p>
    <w:p w14:paraId="2890FFDE">
      <w:pPr>
        <w:adjustRightInd w:val="0"/>
        <w:snapToGrid w:val="0"/>
        <w:spacing w:line="560" w:lineRule="exact"/>
        <w:jc w:val="center"/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正文3……</w:t>
      </w:r>
    </w:p>
    <w:p w14:paraId="2BAD8F5C">
      <w:pPr>
        <w:adjustRightInd w:val="0"/>
        <w:snapToGrid w:val="0"/>
        <w:spacing w:line="560" w:lineRule="exact"/>
        <w:jc w:val="center"/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（横林实小图5-6）</w:t>
      </w:r>
    </w:p>
    <w:p w14:paraId="26BEB576">
      <w:pPr>
        <w:pStyle w:val="5"/>
        <w:spacing w:before="0" w:beforeAutospacing="0" w:after="0" w:afterAutospacing="0" w:line="570" w:lineRule="exact"/>
        <w:jc w:val="center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…………</w:t>
      </w:r>
    </w:p>
    <w:sectPr>
      <w:footerReference r:id="rId3" w:type="default"/>
      <w:pgSz w:w="11906" w:h="16838"/>
      <w:pgMar w:top="2098" w:right="1531" w:bottom="1985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B3E37D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C3F0AF">
                          <w:pPr>
                            <w:pStyle w:val="3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C3F0AF">
                    <w:pPr>
                      <w:pStyle w:val="3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2MGM1ZmRlZjVmYTVhMzI2NzRmZGNkZTg2ZGVhNDgifQ=="/>
  </w:docVars>
  <w:rsids>
    <w:rsidRoot w:val="00360E89"/>
    <w:rsid w:val="00037017"/>
    <w:rsid w:val="000D47E5"/>
    <w:rsid w:val="00111570"/>
    <w:rsid w:val="00117885"/>
    <w:rsid w:val="001944CA"/>
    <w:rsid w:val="002651E7"/>
    <w:rsid w:val="00360E89"/>
    <w:rsid w:val="00363776"/>
    <w:rsid w:val="003B3F60"/>
    <w:rsid w:val="004509D1"/>
    <w:rsid w:val="00563A17"/>
    <w:rsid w:val="00791E74"/>
    <w:rsid w:val="007F19AE"/>
    <w:rsid w:val="00880ED7"/>
    <w:rsid w:val="008C2DBA"/>
    <w:rsid w:val="008D0ACC"/>
    <w:rsid w:val="00955A9E"/>
    <w:rsid w:val="009801FD"/>
    <w:rsid w:val="00A8130D"/>
    <w:rsid w:val="00AF3564"/>
    <w:rsid w:val="00B1760F"/>
    <w:rsid w:val="00B62BC6"/>
    <w:rsid w:val="00B8799F"/>
    <w:rsid w:val="00C06CDF"/>
    <w:rsid w:val="00CF5D11"/>
    <w:rsid w:val="00D933EC"/>
    <w:rsid w:val="00D97148"/>
    <w:rsid w:val="00DA3312"/>
    <w:rsid w:val="00E770F0"/>
    <w:rsid w:val="00EC2CC1"/>
    <w:rsid w:val="00F203FC"/>
    <w:rsid w:val="00F22CD3"/>
    <w:rsid w:val="00F45132"/>
    <w:rsid w:val="0C73081C"/>
    <w:rsid w:val="114159B8"/>
    <w:rsid w:val="114C0B1B"/>
    <w:rsid w:val="11517E1E"/>
    <w:rsid w:val="15624DA1"/>
    <w:rsid w:val="1BE92F0E"/>
    <w:rsid w:val="1E432C32"/>
    <w:rsid w:val="2AF84D34"/>
    <w:rsid w:val="36185E8E"/>
    <w:rsid w:val="362943F6"/>
    <w:rsid w:val="36FC45F0"/>
    <w:rsid w:val="3757357E"/>
    <w:rsid w:val="37974ED3"/>
    <w:rsid w:val="3876387B"/>
    <w:rsid w:val="3A44309C"/>
    <w:rsid w:val="3CB3311D"/>
    <w:rsid w:val="42260C66"/>
    <w:rsid w:val="42D34353"/>
    <w:rsid w:val="43014E36"/>
    <w:rsid w:val="45336CAD"/>
    <w:rsid w:val="4B4B50A7"/>
    <w:rsid w:val="4DE85E41"/>
    <w:rsid w:val="4FBA06F6"/>
    <w:rsid w:val="5039786D"/>
    <w:rsid w:val="5290105E"/>
    <w:rsid w:val="5A6A5AF8"/>
    <w:rsid w:val="5F6D6916"/>
    <w:rsid w:val="5FE570CA"/>
    <w:rsid w:val="60B44CEE"/>
    <w:rsid w:val="6652252B"/>
    <w:rsid w:val="67530DBD"/>
    <w:rsid w:val="68113BFB"/>
    <w:rsid w:val="6946402E"/>
    <w:rsid w:val="6FC50A99"/>
    <w:rsid w:val="733B04FD"/>
    <w:rsid w:val="74C00AC9"/>
    <w:rsid w:val="752E2E69"/>
    <w:rsid w:val="76BA2A43"/>
    <w:rsid w:val="7AE077B3"/>
    <w:rsid w:val="7D0B7ECF"/>
    <w:rsid w:val="7D876D23"/>
    <w:rsid w:val="7E28638A"/>
    <w:rsid w:val="7E5D2F63"/>
    <w:rsid w:val="7F73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1354</Words>
  <Characters>1419</Characters>
  <Lines>9</Lines>
  <Paragraphs>2</Paragraphs>
  <TotalTime>25</TotalTime>
  <ScaleCrop>false</ScaleCrop>
  <LinksUpToDate>false</LinksUpToDate>
  <CharactersWithSpaces>1454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2023-06-26T00:11:00Z</dcterms:created>
  <dc:creator>经开区社会事业局办公室</dc:creator>
  <cp:lastModifiedBy>望山竹</cp:lastModifiedBy>
  <cp:lastPrinted>2023-06-30T04:45:00Z</cp:lastPrinted>
  <dcterms:modified xsi:type="dcterms:W3CDTF">2024-06-14T05:59:44Z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4D3DDA9606474F46893D56E4486D4CC1</vt:lpwstr>
  </property>
</Properties>
</file>