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魏书宇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南羽晞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赵天瑞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郭慕云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这些小朋友能够有序的做好来园几件事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杨子熠、顾宇浩、冯逸凡等小朋友带来了管子。</w:t>
      </w:r>
    </w:p>
    <w:tbl>
      <w:tblPr>
        <w:tblStyle w:val="10"/>
        <w:tblW w:w="100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331"/>
        <w:gridCol w:w="3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1" w:hRule="atLeast"/>
        </w:trPr>
        <w:tc>
          <w:tcPr>
            <w:tcW w:w="3388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09140" cy="1506855"/>
                  <wp:effectExtent l="0" t="0" r="22860" b="17145"/>
                  <wp:docPr id="2" name="图片 2" descr="3acfbbd4b98d8e8ec965e32ad2805d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acfbbd4b98d8e8ec965e32ad2805d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5080" b="10160"/>
                  <wp:docPr id="3" name="图片 3" descr="3432526ccb8a089a32d8a2653d3e59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432526ccb8a089a32d8a2653d3e597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5080" b="10160"/>
                  <wp:docPr id="5" name="图片 5" descr="015fadda3df079f0924908ac5d85e1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15fadda3df079f0924908ac5d85e1f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在今天的区域活动中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益智区中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许晨依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平衡小人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任俊晟和朱圣庆在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拼搭小房子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郭慕云在玩小火车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美工区中马筱萌在画自己，林清姝在做小雪人。</w:t>
      </w:r>
    </w:p>
    <w:tbl>
      <w:tblPr>
        <w:tblStyle w:val="10"/>
        <w:tblW w:w="100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02"/>
        <w:gridCol w:w="3341"/>
        <w:gridCol w:w="3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91" w:hRule="atLeast"/>
        </w:trPr>
        <w:tc>
          <w:tcPr>
            <w:tcW w:w="3302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dfb839b617ddffc985bbbd825b3106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fb839b617ddffc985bbbd825b3106f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11985" cy="1433830"/>
                  <wp:effectExtent l="0" t="0" r="18415" b="13970"/>
                  <wp:docPr id="10" name="图片 10" descr="ac42cdec2a9d85f1f569bf3821b41b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ac42cdec2a9d85f1f569bf3821b41b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5080" b="10160"/>
                  <wp:docPr id="8" name="图片 8" descr="bb61f194438c5357178f17163188ab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bb61f194438c5357178f17163188ab5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17145" b="6350"/>
                  <wp:docPr id="9" name="图片 9" descr="ce3a720047bd484dba9dbc4ccec271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e3a720047bd484dba9dbc4ccec2714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在今天是户外活动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我们一起玩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轮胎山和沙地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魏书宇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方张羽、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郭慕云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能遇到拥挤时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在老师的体醒下能够排好队伍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赵天睿、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林清姝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杨子熠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小朋友在游戏中能够注意在玩的时候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不扬沙。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tbl>
      <w:tblPr>
        <w:tblStyle w:val="10"/>
        <w:tblpPr w:leftFromText="180" w:rightFromText="180" w:vertAnchor="text" w:horzAnchor="page" w:tblpX="903" w:tblpY="131"/>
        <w:tblOverlap w:val="never"/>
        <w:tblW w:w="100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76"/>
        <w:gridCol w:w="3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31" w:hRule="atLeast"/>
        </w:trPr>
        <w:tc>
          <w:tcPr>
            <w:tcW w:w="333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1" name="图片 11" descr="b65413d3c52dcf8d27064a19cd7721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65413d3c52dcf8d27064a19cd77212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17145" b="6350"/>
                  <wp:docPr id="12" name="图片 12" descr="e45872e2bc8924135a734ff4e60682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45872e2bc8924135a734ff4e60682d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17145" b="6350"/>
                  <wp:docPr id="13" name="图片 13" descr="d2dd9fc5a3c6c2146a19bc26a7cd0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2dd9fc5a3c6c2146a19bc26a7cd043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ind w:firstLine="3963" w:firstLineChars="1100"/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Hans" w:bidi="ar"/>
        </w:rPr>
        <w:t>学习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vertAlign w:val="baseline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Hans"/>
        </w:rPr>
        <w:t>今天我们开展了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科学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Hans"/>
        </w:rPr>
        <w:t>活动</w:t>
      </w:r>
      <w:r>
        <w:rPr>
          <w:rFonts w:hint="default" w:ascii="宋体" w:hAnsi="宋体" w:eastAsia="宋体" w:cs="宋体"/>
          <w:color w:val="000000"/>
          <w:sz w:val="24"/>
          <w:szCs w:val="24"/>
          <w:lang w:eastAsia="zh-Hans"/>
        </w:rPr>
        <w:t>《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各种各样的管子</w:t>
      </w:r>
      <w:r>
        <w:rPr>
          <w:rFonts w:hint="default" w:ascii="宋体" w:hAnsi="宋体" w:eastAsia="宋体" w:cs="宋体"/>
          <w:color w:val="000000"/>
          <w:sz w:val="24"/>
          <w:szCs w:val="24"/>
          <w:lang w:eastAsia="zh-Hans"/>
        </w:rPr>
        <w:t>》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管子以各种各样的形态出现在孩子们的生活中。家里卫生间的水管，幼儿园做游戏的竹管，加油站里的油管，医院中的小皮管……这些形态各异、用途不同的管子会引发孩子无限的好奇"为什么有的管子硬硬的，有的却软软的？""管子是怎么转弯的呢？""那些管子是通到地下去了吗？"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本次活动中，孩子们通过观察管子、摸一摸管子、玩一玩管子，在玩中学的过程中掌握管子的特征。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Hans"/>
        </w:rPr>
        <w:t>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方张羽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赵天瑞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任俊晟、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南羽晞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等小朋友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能尝试运用观察、比较、分析等方法，发现管子特性、结构与功能之间的关系，学习用符号、语言、动作等方式来表达自己的发现。</w:t>
      </w:r>
    </w:p>
    <w:tbl>
      <w:tblPr>
        <w:tblStyle w:val="10"/>
        <w:tblW w:w="98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78"/>
        <w:gridCol w:w="3280"/>
        <w:gridCol w:w="32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74" w:hRule="atLeast"/>
        </w:trPr>
        <w:tc>
          <w:tcPr>
            <w:tcW w:w="327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360" w:lineRule="exact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52070</wp:posOffset>
                  </wp:positionV>
                  <wp:extent cx="1911985" cy="1433830"/>
                  <wp:effectExtent l="0" t="0" r="18415" b="13970"/>
                  <wp:wrapNone/>
                  <wp:docPr id="14" name="图片 14" descr="34cb2bd709c203439d914338c6edc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4cb2bd709c203439d914338c6edc86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360" w:lineRule="exact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-1264920</wp:posOffset>
                  </wp:positionV>
                  <wp:extent cx="1911985" cy="1433830"/>
                  <wp:effectExtent l="0" t="0" r="18415" b="13970"/>
                  <wp:wrapTight wrapText="bothSides">
                    <wp:wrapPolygon>
                      <wp:start x="0" y="0"/>
                      <wp:lineTo x="0" y="21045"/>
                      <wp:lineTo x="21234" y="21045"/>
                      <wp:lineTo x="21234" y="0"/>
                      <wp:lineTo x="0" y="0"/>
                    </wp:wrapPolygon>
                  </wp:wrapTight>
                  <wp:docPr id="15" name="图片 15" descr="afaa181c564c2233d9ec7ca83084ca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afaa181c564c2233d9ec7ca83084ca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360" w:lineRule="exact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33020</wp:posOffset>
                  </wp:positionV>
                  <wp:extent cx="1911985" cy="1433830"/>
                  <wp:effectExtent l="0" t="0" r="18415" b="13970"/>
                  <wp:wrapSquare wrapText="bothSides"/>
                  <wp:docPr id="16" name="图片 16" descr="a5cee8340dd435b157c2817e95e9a4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a5cee8340dd435b157c2817e95e9a4e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76" w:hRule="atLeast"/>
        </w:trPr>
        <w:tc>
          <w:tcPr>
            <w:tcW w:w="327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360" w:lineRule="exact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-1264920</wp:posOffset>
                  </wp:positionV>
                  <wp:extent cx="1911985" cy="1433830"/>
                  <wp:effectExtent l="0" t="0" r="18415" b="13970"/>
                  <wp:wrapSquare wrapText="bothSides"/>
                  <wp:docPr id="17" name="图片 17" descr="f85322ce63ecc22ecd338bf42149ff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85322ce63ecc22ecd338bf42149ff9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360" w:lineRule="exact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-1264920</wp:posOffset>
                  </wp:positionV>
                  <wp:extent cx="1911985" cy="1433830"/>
                  <wp:effectExtent l="0" t="0" r="18415" b="13970"/>
                  <wp:wrapTight wrapText="bothSides">
                    <wp:wrapPolygon>
                      <wp:start x="0" y="0"/>
                      <wp:lineTo x="0" y="21045"/>
                      <wp:lineTo x="21234" y="21045"/>
                      <wp:lineTo x="21234" y="0"/>
                      <wp:lineTo x="0" y="0"/>
                    </wp:wrapPolygon>
                  </wp:wrapTight>
                  <wp:docPr id="18" name="图片 18" descr="ec9566d0782ce364a6a780b187a1fa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c9566d0782ce364a6a780b187a1fad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360" w:lineRule="exact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62230</wp:posOffset>
                  </wp:positionV>
                  <wp:extent cx="1911985" cy="1433830"/>
                  <wp:effectExtent l="0" t="0" r="18415" b="13970"/>
                  <wp:wrapTight wrapText="bothSides">
                    <wp:wrapPolygon>
                      <wp:start x="0" y="0"/>
                      <wp:lineTo x="0" y="21045"/>
                      <wp:lineTo x="21234" y="21045"/>
                      <wp:lineTo x="21234" y="0"/>
                      <wp:lineTo x="0" y="0"/>
                    </wp:wrapPolygon>
                  </wp:wrapTight>
                  <wp:docPr id="19" name="图片 19" descr="d66a0af0feddd0aa413cce87c249a9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66a0af0feddd0aa413cce87c249a9f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76" w:hRule="atLeast"/>
        </w:trPr>
        <w:tc>
          <w:tcPr>
            <w:tcW w:w="327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360" w:lineRule="exact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148590</wp:posOffset>
                  </wp:positionV>
                  <wp:extent cx="1911985" cy="1433830"/>
                  <wp:effectExtent l="0" t="0" r="18415" b="13970"/>
                  <wp:wrapTopAndBottom/>
                  <wp:docPr id="20" name="图片 20" descr="a408cda4a44727fb80880f5c278a77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a408cda4a44727fb80880f5c278a77f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360" w:lineRule="exact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110490</wp:posOffset>
                  </wp:positionV>
                  <wp:extent cx="1911985" cy="1433830"/>
                  <wp:effectExtent l="0" t="0" r="18415" b="13970"/>
                  <wp:wrapSquare wrapText="bothSides"/>
                  <wp:docPr id="21" name="图片 21" descr="b87ef51bb8c19b9d12fef7b48dde2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b87ef51bb8c19b9d12fef7b48dde273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360" w:lineRule="exact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</w:p>
        </w:tc>
      </w:tr>
    </w:tbl>
    <w:p>
      <w:pPr>
        <w:jc w:val="both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numPr>
          <w:ilvl w:val="0"/>
          <w:numId w:val="1"/>
        </w:numPr>
        <w:spacing w:line="400" w:lineRule="exact"/>
        <w:ind w:left="479" w:leftChars="228" w:firstLine="0" w:firstLineChars="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请各位家长给小朋友的保温杯里放温水哦！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2.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最近流感比较多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请大家出门记得做好防护哦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default" w:ascii="宋体" w:hAnsi="宋体" w:eastAsia="宋体" w:cs="宋体"/>
          <w:sz w:val="24"/>
          <w:szCs w:val="24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.今天周五不上延时班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请各位家长准时来接孩子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17780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9F9129"/>
    <w:multiLevelType w:val="singleLevel"/>
    <w:tmpl w:val="FD9F912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CF3187E"/>
    <w:rsid w:val="3D1241F0"/>
    <w:rsid w:val="3DBE2865"/>
    <w:rsid w:val="3DE06638"/>
    <w:rsid w:val="3E187D3B"/>
    <w:rsid w:val="3E6C2B36"/>
    <w:rsid w:val="3ECB07D8"/>
    <w:rsid w:val="3F4AA5B5"/>
    <w:rsid w:val="3F9D16AF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CF90EE1"/>
    <w:rsid w:val="5DAB15BC"/>
    <w:rsid w:val="5E8408E7"/>
    <w:rsid w:val="5EE46AC9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7FF2FE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8AF409A"/>
    <w:rsid w:val="790B4675"/>
    <w:rsid w:val="7A4C304B"/>
    <w:rsid w:val="7AED287A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EF83999"/>
    <w:rsid w:val="7F2F5813"/>
    <w:rsid w:val="7F6BEE46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7FFF348D"/>
    <w:rsid w:val="94DBC1DD"/>
    <w:rsid w:val="9BBAC640"/>
    <w:rsid w:val="9BEFF5AE"/>
    <w:rsid w:val="AD9EBEE4"/>
    <w:rsid w:val="B36F2BB5"/>
    <w:rsid w:val="B3EF379F"/>
    <w:rsid w:val="B4EF2A72"/>
    <w:rsid w:val="B9C9F2CA"/>
    <w:rsid w:val="BB5783E3"/>
    <w:rsid w:val="BB5F9404"/>
    <w:rsid w:val="BBFE3818"/>
    <w:rsid w:val="BCFE030E"/>
    <w:rsid w:val="BD9E3D7C"/>
    <w:rsid w:val="BFF61419"/>
    <w:rsid w:val="BFFAE5EE"/>
    <w:rsid w:val="BFFBBAD7"/>
    <w:rsid w:val="BFFE4671"/>
    <w:rsid w:val="CF7EF5F9"/>
    <w:rsid w:val="CFFEA71D"/>
    <w:rsid w:val="D7E22410"/>
    <w:rsid w:val="D95C7016"/>
    <w:rsid w:val="DAE9E445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9F358C4"/>
    <w:rsid w:val="EBC2CD98"/>
    <w:rsid w:val="EBEBA16B"/>
    <w:rsid w:val="ECFFC907"/>
    <w:rsid w:val="EE2D43BF"/>
    <w:rsid w:val="EE75F72E"/>
    <w:rsid w:val="EE7FB124"/>
    <w:rsid w:val="EEF7E819"/>
    <w:rsid w:val="F367F84A"/>
    <w:rsid w:val="F3CF0DB1"/>
    <w:rsid w:val="F4EF9613"/>
    <w:rsid w:val="F5BA1AC9"/>
    <w:rsid w:val="F7213FA3"/>
    <w:rsid w:val="F76B51C3"/>
    <w:rsid w:val="F7AF4F20"/>
    <w:rsid w:val="F7BFB0CD"/>
    <w:rsid w:val="F7DB2345"/>
    <w:rsid w:val="F7F70B48"/>
    <w:rsid w:val="F7FC2152"/>
    <w:rsid w:val="F99FBCF6"/>
    <w:rsid w:val="FAEA1B89"/>
    <w:rsid w:val="FBB79769"/>
    <w:rsid w:val="FBEDD189"/>
    <w:rsid w:val="FBFCC729"/>
    <w:rsid w:val="FD768A22"/>
    <w:rsid w:val="FD7EA79E"/>
    <w:rsid w:val="FDDFC22F"/>
    <w:rsid w:val="FDFB2B31"/>
    <w:rsid w:val="FDFF5E44"/>
    <w:rsid w:val="FEFD0C6D"/>
    <w:rsid w:val="FEFFD42C"/>
    <w:rsid w:val="FF2FB26B"/>
    <w:rsid w:val="FF6D1305"/>
    <w:rsid w:val="FFA74C52"/>
    <w:rsid w:val="FFCDD601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9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2021-04-27T19:17:00Z</dcterms:created>
  <dc:creator>yixuange</dc:creator>
  <cp:lastModifiedBy>青柠</cp:lastModifiedBy>
  <cp:lastPrinted>2023-02-20T15:53:00Z</cp:lastPrinted>
  <dcterms:modified xsi:type="dcterms:W3CDTF">2024-11-25T10:00:15Z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