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07B10DDC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晨间活动</w:t>
      </w:r>
    </w:p>
    <w:p w14:paraId="5D61D05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区域游戏时间开始啦！这里就像一个个充满魔力的小世界，等待着孩子们去探索。孩子们会按照自己的兴趣选择不同的区域游戏材料。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58D4F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151" w:type="dxa"/>
          </w:tcPr>
          <w:p w14:paraId="1F0CCB1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1" name="图片 11" descr="C:/Users/111/Desktop/IMG_3312.JPGIMG_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11/Desktop/IMG_3312.JPGIMG_33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43948C7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2" name="图片 12" descr="C:/Users/111/Desktop/IMG_3314.JPGIMG_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11/Desktop/IMG_3314.JPGIMG_33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6DACE7C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3" name="图片 13" descr="C:/Users/111/Desktop/IMG_3315.JPGIMG_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11/Desktop/IMG_3315.JPGIMG_33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8A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6452B7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4" name="图片 14" descr="C:/Users/111/Desktop/IMG_3317.JPGIMG_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11/Desktop/IMG_3317.JPGIMG_33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2053A2B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5" name="图片 15" descr="C:/Users/111/Desktop/IMG_3318.JPGIMG_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111/Desktop/IMG_3318.JPGIMG_33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2FB6428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8890"/>
                  <wp:docPr id="1" name="图片 1" descr="IMG_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7604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集体活动：《珍珠奶茶》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6"/>
        <w:gridCol w:w="3146"/>
        <w:gridCol w:w="3176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5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C:/Users/111/Desktop/IMG_3335.JPGIMG_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111/Desktop/IMG_3335.JPGIMG_33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C:/Users/111/Desktop/IMG_3336.JPGIMG_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11/Desktop/IMG_3336.JPGIMG_33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7620"/>
                  <wp:docPr id="4" name="图片 4" descr="C:/Users/111/Desktop/IMG_3341.JPGIMG_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11/Desktop/IMG_3341.JPGIMG_33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92" b="2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7D8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12B1E98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5470" cy="1391920"/>
                  <wp:effectExtent l="0" t="0" r="11430" b="5080"/>
                  <wp:docPr id="7" name="图片 7" descr="IMG_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3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3BB5EE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2930" cy="1668780"/>
                  <wp:effectExtent l="0" t="0" r="1270" b="7620"/>
                  <wp:docPr id="8" name="图片 8" descr="IMG_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3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53CF304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1345" cy="1741805"/>
                  <wp:effectExtent l="0" t="0" r="8255" b="10795"/>
                  <wp:docPr id="9" name="图片 9" descr="IMG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3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5C3543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目标：</w:t>
            </w:r>
          </w:p>
          <w:p w14:paraId="05387AAE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1.锻炼幼儿的创作性。</w:t>
            </w:r>
          </w:p>
          <w:p w14:paraId="03BD7E3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2.提高幼儿的动手创造能力。</w:t>
            </w:r>
          </w:p>
          <w:p w14:paraId="656680E8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3.让幼儿学习“撕”“拉”“按”来制作奶茶里的珍珠。</w:t>
            </w:r>
          </w:p>
          <w:p w14:paraId="4FB90AC3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0CEE135D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560" w:leftChars="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本次美术活动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《珍珠奶茶》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孩子们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都能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积极参与。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首先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通过介绍珍珠奶</w:t>
            </w:r>
          </w:p>
          <w:p w14:paraId="5A06068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茶激发幼儿兴趣，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很多孩子表示喝过奶茶，知道里面有珍珠。还知道珍珠是黑色的、小小的、圆圆的。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在创作中利用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不同颜色的超轻黏土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材料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，不仅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锻炼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了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手部精细动作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，也锻炼了孩子们的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想象力。活动中幼儿相互交流分享，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自己喜欢的珍珠颜色，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提升了表达能力与社交互动。</w:t>
            </w:r>
          </w:p>
          <w:p w14:paraId="34C48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27D6F1E7"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三、户外活动《轮胎小车》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56"/>
        <w:gridCol w:w="3176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36" w:hRule="atLeast"/>
        </w:trPr>
        <w:tc>
          <w:tcPr>
            <w:tcW w:w="315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7" name="图片 17" descr="C:/Users/111/Desktop/1E31AC58E2BD1D11311DED20AF75E741.png1E31AC58E2BD1D11311DED20AF75E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11/Desktop/1E31AC58E2BD1D11311DED20AF75E741.png1E31AC58E2BD1D11311DED20AF75E7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7871" b="7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15FFD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8" name="图片 18" descr="C:/Users/111/Desktop/IMG_3357.JPGIMG_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111/Desktop/IMG_3357.JPGIMG_33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0" name="图片 20" descr="C:/Users/111/Desktop/IMG_3358.JPGIMG_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11/Desktop/IMG_3358.JPGIMG_33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8" name="图片 28" descr="C:/Users/111/Desktop/IMG_3359.JPGIMG_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11/Desktop/IMG_3359.JPGIMG_33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6B476C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" name="图片 2" descr="C:/Users/111/Desktop/IMG_3360.JPGIMG_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11/Desktop/IMG_3360.JPGIMG_33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8890"/>
                  <wp:docPr id="10" name="图片 10" descr="C:/Users/111/Desktop/IMG_3361.JPGIMG_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11/Desktop/IMG_3361.JPGIMG_33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DB4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0DF529D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3" name="图片 3" descr="IMG_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3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5A9E5B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5470" cy="1391920"/>
                  <wp:effectExtent l="0" t="0" r="11430" b="5080"/>
                  <wp:docPr id="5" name="图片 5" descr="IMG_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36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299BE32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6" name="图片 6" descr="IMG_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9478" w:type="dxa"/>
            <w:gridSpan w:val="3"/>
          </w:tcPr>
          <w:p w14:paraId="5667EC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在托班的小小世界里，轮胎车可不只是个好玩的玩具哦，它更是孩子们成长路上的好伙伴呢。当小宝贝们推起大轮胎、坐上轮胎车，他们便开始了一场关于平衡与协调的挑战。</w:t>
            </w:r>
          </w:p>
          <w:p w14:paraId="22D6D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每一次用小手用力的区拉，让轮胎车稳稳前行，都是在锻炼他们的手部及腰部力量；每一次巧妙地转动牵引绳，绕过障碍物，都是在提升他们的反应能力和身体控制能力。在这个过程中，孩子们还学会了坚持，哪怕摔倒了，也会勇敢地爬起来，继续前进。轮胎车承载着孩子们的欢笑，更见证了他们一点一滴的成长，在托班的时光里，留下了最珍贵的回忆。</w:t>
            </w:r>
          </w:p>
        </w:tc>
      </w:tr>
    </w:tbl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768DC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1.今日早点：鲜牛奶、蒸红薯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今日午餐：高粱米饭、青椒卤鸭胗、菠菜炒香干、豌豆苗鱼丸汤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今日午点：水煮鸡蛋、酸奶、苹果、冬枣</w:t>
      </w:r>
    </w:p>
    <w:p w14:paraId="2A3D4CC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2.下周温度骤降，家长们给宝贝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换厚的被子哦！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1A42725"/>
    <w:rsid w:val="070A4357"/>
    <w:rsid w:val="072615DE"/>
    <w:rsid w:val="0E0C3954"/>
    <w:rsid w:val="16A42A31"/>
    <w:rsid w:val="23274608"/>
    <w:rsid w:val="235224A2"/>
    <w:rsid w:val="3ECF17D4"/>
    <w:rsid w:val="40453BEC"/>
    <w:rsid w:val="406F3ACD"/>
    <w:rsid w:val="40F2659A"/>
    <w:rsid w:val="453B5387"/>
    <w:rsid w:val="4E9E6485"/>
    <w:rsid w:val="4FAF20B3"/>
    <w:rsid w:val="55995C2A"/>
    <w:rsid w:val="5A0834C6"/>
    <w:rsid w:val="5A8C4AF0"/>
    <w:rsid w:val="6178503A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645</Words>
  <Characters>648</Characters>
  <Lines>0</Lines>
  <Paragraphs>0</Paragraphs>
  <TotalTime>33</TotalTime>
  <ScaleCrop>false</ScaleCrop>
  <LinksUpToDate>false</LinksUpToDate>
  <CharactersWithSpaces>652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2024-11-22T09:24:39Z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C2E1FCD152C243A1BBF598460D06C2C6_13</vt:lpwstr>
  </property>
</Properties>
</file>