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F10F0E1" w14:textId="77777777" w:rsidR="00D912E8" w:rsidRDefault="00275C9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</w:t>
      </w:r>
      <w:r>
        <w:rPr>
          <w:rFonts w:eastAsia="黑体" w:hint="eastAsia"/>
          <w:b/>
          <w:bCs/>
          <w:color w:val="000000"/>
          <w:sz w:val="32"/>
        </w:rPr>
        <w:t>新龙分</w:t>
      </w:r>
      <w:proofErr w:type="gramStart"/>
      <w:r>
        <w:rPr>
          <w:rFonts w:eastAsia="黑体" w:hint="eastAsia"/>
          <w:b/>
          <w:bCs/>
          <w:color w:val="000000"/>
          <w:sz w:val="32"/>
        </w:rPr>
        <w:t>园周</w:t>
      </w:r>
      <w:proofErr w:type="gramEnd"/>
      <w:r>
        <w:rPr>
          <w:rFonts w:eastAsia="黑体" w:hint="eastAsia"/>
          <w:b/>
          <w:bCs/>
          <w:color w:val="000000"/>
          <w:sz w:val="32"/>
        </w:rPr>
        <w:t>日活动安排</w:t>
      </w:r>
    </w:p>
    <w:p w14:paraId="1A469AFF" w14:textId="5B569F74" w:rsidR="00D912E8" w:rsidRDefault="00275C92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u w:val="single"/>
          <w:lang w:eastAsia="zh-Hans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9A189D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ascii="宋体" w:hAnsi="宋体" w:hint="eastAsia"/>
          <w:color w:val="000000"/>
          <w:szCs w:val="21"/>
        </w:rPr>
        <w:t>班</w:t>
      </w:r>
      <w:r>
        <w:rPr>
          <w:rFonts w:ascii="宋体" w:hAnsi="宋体" w:hint="eastAsia"/>
          <w:color w:val="000000"/>
          <w:szCs w:val="21"/>
        </w:rPr>
        <w:t xml:space="preserve">    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ascii="宋体" w:hAnsi="宋体" w:hint="eastAsia"/>
          <w:color w:val="000000"/>
          <w:szCs w:val="21"/>
          <w:u w:val="single"/>
        </w:rPr>
        <w:t>4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25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1</w:t>
      </w:r>
      <w:r>
        <w:rPr>
          <w:rFonts w:ascii="宋体" w:hAnsi="宋体" w:hint="eastAsia"/>
          <w:color w:val="000000"/>
          <w:u w:val="single"/>
        </w:rPr>
        <w:t>1</w:t>
      </w:r>
      <w:r>
        <w:rPr>
          <w:rFonts w:ascii="宋体" w:hAnsi="宋体" w:hint="eastAsia"/>
          <w:color w:val="000000"/>
        </w:rPr>
        <w:t>月</w:t>
      </w:r>
      <w:r>
        <w:rPr>
          <w:rFonts w:ascii="宋体" w:hAnsi="宋体" w:hint="eastAsia"/>
          <w:color w:val="000000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  <w:u w:val="single"/>
        </w:rPr>
        <w:t xml:space="preserve">29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 w:hint="eastAsia"/>
          <w:color w:val="000000"/>
        </w:rPr>
        <w:t xml:space="preserve">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  <w:u w:val="single"/>
        </w:rPr>
        <w:t>十</w:t>
      </w:r>
      <w:r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893"/>
        <w:gridCol w:w="8190"/>
      </w:tblGrid>
      <w:tr w:rsidR="00D912E8" w14:paraId="7DC63FA4" w14:textId="77777777" w:rsidTr="004F4F61">
        <w:trPr>
          <w:cantSplit/>
          <w:trHeight w:val="2085"/>
        </w:trPr>
        <w:tc>
          <w:tcPr>
            <w:tcW w:w="1303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367609F" w14:textId="77777777" w:rsidR="00D912E8" w:rsidRDefault="00275C92">
            <w:pPr>
              <w:pStyle w:val="a3"/>
              <w:spacing w:after="0" w:line="30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527A83E5" w14:textId="77777777" w:rsidR="00D912E8" w:rsidRDefault="00275C92">
            <w:pPr>
              <w:pStyle w:val="a3"/>
              <w:spacing w:after="0" w:line="30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有趣的声音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 w:cs="宋体" w:hint="eastAsia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2E5381" w14:textId="77777777" w:rsidR="00D912E8" w:rsidRPr="009A189D" w:rsidRDefault="00275C92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 w:rsidRPr="009A189D">
              <w:rPr>
                <w:rFonts w:ascii="宋体" w:hAnsi="宋体" w:cs="宋体" w:hint="eastAsia"/>
                <w:b/>
                <w:szCs w:val="21"/>
              </w:rPr>
              <w:t>幼儿基础分析：</w:t>
            </w:r>
          </w:p>
          <w:p w14:paraId="33B10629" w14:textId="77777777" w:rsidR="00D912E8" w:rsidRDefault="00275C92">
            <w:pPr>
              <w:spacing w:line="300" w:lineRule="exact"/>
              <w:ind w:firstLine="435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过上周活动的开展，孩子们在找一找、听一听、说一说中，知道了声音的不同用途；也尝试用一些材料制造声音，知道一点有关声音产生的经验，孩子们对各种不同的声音有了初步的认识，他们对生活中的声音更加好奇了，探究的欲望更加强烈。</w:t>
            </w:r>
          </w:p>
          <w:p w14:paraId="2299E466" w14:textId="2AC67A84" w:rsidR="00D912E8" w:rsidRDefault="00275C92" w:rsidP="002E0760">
            <w:pPr>
              <w:widowControl/>
              <w:spacing w:line="300" w:lineRule="exact"/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</w:rPr>
              <w:t>声音不但可以感知，还可以创造，在本次科技节活动中，</w:t>
            </w:r>
            <w:r>
              <w:rPr>
                <w:rFonts w:ascii="宋体" w:hAnsi="宋体" w:cs="宋体" w:hint="eastAsia"/>
                <w:szCs w:val="21"/>
              </w:rPr>
              <w:t>我们通过谈话</w:t>
            </w:r>
            <w:r>
              <w:rPr>
                <w:rFonts w:ascii="宋体" w:hAnsi="宋体" w:cs="宋体" w:hint="eastAsia"/>
                <w:szCs w:val="21"/>
              </w:rPr>
              <w:t>了解到</w:t>
            </w:r>
            <w:r>
              <w:rPr>
                <w:rFonts w:ascii="宋体" w:hAnsi="宋体" w:cs="宋体" w:hint="eastAsia"/>
                <w:szCs w:val="21"/>
              </w:rPr>
              <w:t>有小朋友说想制</w:t>
            </w:r>
            <w:r>
              <w:rPr>
                <w:rFonts w:ascii="宋体" w:hAnsi="宋体" w:cs="宋体" w:hint="eastAsia"/>
                <w:szCs w:val="21"/>
              </w:rPr>
              <w:t>造</w:t>
            </w:r>
            <w:r>
              <w:rPr>
                <w:rFonts w:ascii="宋体" w:hAnsi="宋体" w:cs="宋体" w:hint="eastAsia"/>
                <w:szCs w:val="21"/>
              </w:rPr>
              <w:t>声音，</w:t>
            </w:r>
            <w:r>
              <w:rPr>
                <w:rFonts w:ascii="宋体" w:hAnsi="宋体" w:cs="宋体" w:hint="eastAsia"/>
                <w:szCs w:val="21"/>
              </w:rPr>
              <w:t>于是</w:t>
            </w:r>
            <w:r>
              <w:rPr>
                <w:rFonts w:ascii="宋体" w:hAnsi="宋体" w:cs="宋体" w:hint="eastAsia"/>
                <w:szCs w:val="21"/>
              </w:rPr>
              <w:t>我们进行了投票统计，有</w:t>
            </w:r>
            <w:r>
              <w:rPr>
                <w:rFonts w:ascii="宋体" w:hAnsi="宋体" w:cs="宋体" w:hint="eastAsia"/>
                <w:szCs w:val="21"/>
              </w:rPr>
              <w:t>5</w:t>
            </w:r>
            <w:r w:rsidR="002E0760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的孩子想制作</w:t>
            </w:r>
            <w:r>
              <w:rPr>
                <w:rFonts w:ascii="宋体" w:hAnsi="宋体" w:cs="宋体" w:hint="eastAsia"/>
                <w:szCs w:val="21"/>
              </w:rPr>
              <w:t>吸管竖笛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3</w:t>
            </w:r>
            <w:r w:rsidR="002E0760">
              <w:rPr>
                <w:rFonts w:ascii="宋体" w:hAnsi="宋体" w:cs="宋体"/>
                <w:szCs w:val="21"/>
              </w:rPr>
              <w:t>4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>
              <w:rPr>
                <w:rFonts w:ascii="宋体" w:hAnsi="宋体" w:cs="宋体" w:hint="eastAsia"/>
                <w:szCs w:val="21"/>
              </w:rPr>
              <w:t>的孩子想制作</w:t>
            </w:r>
            <w:r>
              <w:rPr>
                <w:rFonts w:ascii="宋体" w:hAnsi="宋体" w:cs="宋体" w:hint="eastAsia"/>
                <w:szCs w:val="21"/>
              </w:rPr>
              <w:t>瓶盖响板</w:t>
            </w:r>
            <w:r>
              <w:rPr>
                <w:rFonts w:ascii="宋体" w:hAnsi="宋体" w:cs="宋体" w:hint="eastAsia"/>
                <w:szCs w:val="21"/>
              </w:rPr>
              <w:t>，</w:t>
            </w:r>
            <w:r>
              <w:rPr>
                <w:rFonts w:ascii="宋体" w:hAnsi="宋体" w:cs="宋体" w:hint="eastAsia"/>
                <w:szCs w:val="21"/>
              </w:rPr>
              <w:t>4</w:t>
            </w:r>
            <w:r w:rsidR="002E0760">
              <w:rPr>
                <w:rFonts w:ascii="宋体" w:hAnsi="宋体" w:cs="宋体"/>
                <w:szCs w:val="21"/>
              </w:rPr>
              <w:t>6</w:t>
            </w:r>
            <w:r>
              <w:rPr>
                <w:rFonts w:ascii="宋体" w:hAnsi="宋体" w:cs="宋体" w:hint="eastAsia"/>
                <w:szCs w:val="21"/>
              </w:rPr>
              <w:t>%</w:t>
            </w:r>
            <w:r w:rsidR="002E0760">
              <w:rPr>
                <w:rFonts w:ascii="宋体" w:hAnsi="宋体" w:cs="宋体" w:hint="eastAsia"/>
                <w:szCs w:val="21"/>
              </w:rPr>
              <w:t>的孩子想制作手工吉他</w:t>
            </w: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t>。</w:t>
            </w:r>
            <w:r>
              <w:rPr>
                <w:rFonts w:ascii="宋体" w:hAnsi="宋体" w:cs="宋体" w:hint="eastAsia"/>
                <w:szCs w:val="21"/>
              </w:rPr>
              <w:t>因此本周我们将从“制造声音”入手，</w:t>
            </w:r>
            <w:r>
              <w:rPr>
                <w:rFonts w:ascii="宋体" w:hAnsi="宋体" w:cs="宋体" w:hint="eastAsia"/>
                <w:szCs w:val="21"/>
              </w:rPr>
              <w:t>将科学渗透到幼儿生活中，</w:t>
            </w:r>
            <w:r>
              <w:rPr>
                <w:rFonts w:hint="eastAsia"/>
                <w:szCs w:val="21"/>
              </w:rPr>
              <w:t>引导幼儿在操作中感知声音的产生，</w:t>
            </w:r>
            <w:r>
              <w:rPr>
                <w:rFonts w:ascii="宋体" w:hAnsi="宋体" w:cs="宋体" w:hint="eastAsia"/>
                <w:szCs w:val="21"/>
              </w:rPr>
              <w:t>了解物体的特性与声音之间的关系，感知声音的多种特性以及与生活的联系。</w:t>
            </w:r>
          </w:p>
        </w:tc>
      </w:tr>
      <w:tr w:rsidR="00D912E8" w14:paraId="5497840E" w14:textId="77777777" w:rsidTr="004F4F61">
        <w:trPr>
          <w:cantSplit/>
          <w:trHeight w:val="805"/>
        </w:trPr>
        <w:tc>
          <w:tcPr>
            <w:tcW w:w="1303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9E23CA" w14:textId="77777777" w:rsidR="00D912E8" w:rsidRDefault="00D912E8">
            <w:pPr>
              <w:widowControl/>
              <w:spacing w:line="30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FA683B" w14:textId="77777777" w:rsidR="00D912E8" w:rsidRPr="009A189D" w:rsidRDefault="00275C92">
            <w:pPr>
              <w:spacing w:line="300" w:lineRule="exact"/>
              <w:rPr>
                <w:rFonts w:ascii="宋体" w:hAnsi="宋体" w:cs="宋体"/>
                <w:b/>
                <w:bCs/>
                <w:szCs w:val="21"/>
              </w:rPr>
            </w:pPr>
            <w:proofErr w:type="gramStart"/>
            <w:r w:rsidRPr="009A189D">
              <w:rPr>
                <w:rFonts w:ascii="宋体" w:hAnsi="宋体" w:cs="宋体" w:hint="eastAsia"/>
                <w:b/>
                <w:bCs/>
                <w:szCs w:val="21"/>
              </w:rPr>
              <w:t>周发展</w:t>
            </w:r>
            <w:proofErr w:type="gramEnd"/>
            <w:r w:rsidRPr="009A189D">
              <w:rPr>
                <w:rFonts w:ascii="宋体" w:hAnsi="宋体" w:cs="宋体" w:hint="eastAsia"/>
                <w:b/>
                <w:bCs/>
                <w:szCs w:val="21"/>
              </w:rPr>
              <w:t>目标：</w:t>
            </w:r>
          </w:p>
          <w:p w14:paraId="6A5C73D9" w14:textId="77777777" w:rsidR="00D912E8" w:rsidRDefault="00275C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在</w:t>
            </w:r>
            <w:r>
              <w:rPr>
                <w:rFonts w:ascii="宋体" w:hAnsi="宋体" w:cs="宋体" w:hint="eastAsia"/>
                <w:szCs w:val="21"/>
              </w:rPr>
              <w:t>想一想、</w:t>
            </w:r>
            <w:r>
              <w:rPr>
                <w:rFonts w:ascii="宋体" w:hAnsi="宋体" w:cs="宋体" w:hint="eastAsia"/>
                <w:szCs w:val="21"/>
              </w:rPr>
              <w:t>做一做、玩一玩的过程中感知不同的声音，发现声音与生活的联系。</w:t>
            </w:r>
          </w:p>
          <w:p w14:paraId="2696F32B" w14:textId="77777777" w:rsidR="00D912E8" w:rsidRDefault="00275C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在操作中感知声音的产生，尝试用多元的方式表达自己的发现。</w:t>
            </w:r>
          </w:p>
        </w:tc>
      </w:tr>
      <w:tr w:rsidR="00D912E8" w14:paraId="4C86F6E3" w14:textId="77777777" w:rsidTr="004F4F61">
        <w:trPr>
          <w:cantSplit/>
          <w:trHeight w:val="1597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6547E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9A062D" w14:textId="77777777" w:rsidR="00D912E8" w:rsidRDefault="00275C92">
            <w:pPr>
              <w:spacing w:line="300" w:lineRule="exact"/>
              <w:jc w:val="left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区域环境：</w:t>
            </w:r>
          </w:p>
          <w:p w14:paraId="7B4312F6" w14:textId="77777777" w:rsidR="00D912E8" w:rsidRDefault="00275C92">
            <w:pPr>
              <w:spacing w:line="300" w:lineRule="exact"/>
              <w:rPr>
                <w:rFonts w:ascii="宋体" w:hAnsi="宋体"/>
                <w:bCs/>
                <w:color w:val="FF0000"/>
                <w:szCs w:val="21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继续创设《有趣的声音》主题探究氛围，张贴幼儿美术作品《吉他》</w:t>
            </w:r>
            <w:r>
              <w:rPr>
                <w:rFonts w:ascii="宋体" w:hAnsi="宋体" w:hint="eastAsia"/>
                <w:bCs/>
                <w:color w:val="000000"/>
                <w:szCs w:val="21"/>
              </w:rPr>
              <w:t>；</w:t>
            </w:r>
            <w:r>
              <w:rPr>
                <w:rFonts w:ascii="宋体" w:hAnsi="宋体" w:hint="eastAsia"/>
                <w:bCs/>
                <w:color w:val="FF0000"/>
                <w:szCs w:val="21"/>
              </w:rPr>
              <w:t xml:space="preserve"> </w:t>
            </w:r>
          </w:p>
          <w:p w14:paraId="353F623F" w14:textId="77777777" w:rsidR="00D912E8" w:rsidRDefault="00275C92">
            <w:pPr>
              <w:widowControl/>
              <w:spacing w:line="30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hint="eastAsia"/>
                <w:color w:val="000000"/>
                <w:szCs w:val="21"/>
              </w:rPr>
              <w:t>区域环境：益智增添提供</w:t>
            </w:r>
            <w:r>
              <w:rPr>
                <w:rFonts w:ascii="宋体" w:hAnsi="宋体" w:hint="eastAsia"/>
                <w:color w:val="000000"/>
                <w:szCs w:val="21"/>
              </w:rPr>
              <w:t>KT</w:t>
            </w:r>
            <w:r>
              <w:rPr>
                <w:rFonts w:ascii="宋体" w:hAnsi="宋体" w:hint="eastAsia"/>
                <w:color w:val="000000"/>
                <w:szCs w:val="21"/>
              </w:rPr>
              <w:t>板、皮筋、不同大小的豆豆、易拉罐筒纸杯和</w:t>
            </w:r>
            <w:r>
              <w:rPr>
                <w:rFonts w:ascii="宋体" w:hAnsi="宋体" w:hint="eastAsia"/>
                <w:color w:val="000000"/>
                <w:szCs w:val="21"/>
              </w:rPr>
              <w:t>口哨</w:t>
            </w:r>
            <w:r>
              <w:rPr>
                <w:rFonts w:ascii="宋体" w:hAnsi="宋体" w:hint="eastAsia"/>
                <w:color w:val="000000"/>
                <w:szCs w:val="21"/>
              </w:rPr>
              <w:t>；美工区提供吉他、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小号等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彩泥制作步骤图</w:t>
            </w:r>
            <w:r>
              <w:rPr>
                <w:rFonts w:ascii="宋体" w:hAnsi="宋体" w:hint="eastAsia"/>
                <w:color w:val="000000"/>
                <w:szCs w:val="21"/>
              </w:rPr>
              <w:t>，</w:t>
            </w:r>
            <w:r>
              <w:rPr>
                <w:rFonts w:ascii="宋体" w:hAnsi="宋体" w:hint="eastAsia"/>
                <w:color w:val="000000"/>
                <w:szCs w:val="21"/>
              </w:rPr>
              <w:t>提供瓶盖、硬纸板、吸管制作响板或竖笛</w:t>
            </w:r>
            <w:r>
              <w:rPr>
                <w:rFonts w:ascii="宋体" w:hAnsi="宋体" w:hint="eastAsia"/>
                <w:color w:val="000000"/>
                <w:szCs w:val="21"/>
              </w:rPr>
              <w:t>；图书区增添有关声音的书籍，供幼儿讲述、表演；娃娃家提供</w:t>
            </w:r>
            <w:r>
              <w:rPr>
                <w:rFonts w:ascii="宋体" w:hAnsi="宋体" w:hint="eastAsia"/>
                <w:color w:val="000000"/>
                <w:szCs w:val="21"/>
              </w:rPr>
              <w:t>口风琴、小鼓</w:t>
            </w:r>
            <w:r>
              <w:rPr>
                <w:rFonts w:ascii="宋体" w:hAnsi="宋体" w:hint="eastAsia"/>
                <w:color w:val="000000"/>
                <w:szCs w:val="21"/>
              </w:rPr>
              <w:t>等乐器。</w:t>
            </w:r>
          </w:p>
        </w:tc>
      </w:tr>
      <w:tr w:rsidR="00D912E8" w14:paraId="09002674" w14:textId="77777777" w:rsidTr="004F4F61">
        <w:trPr>
          <w:cantSplit/>
          <w:trHeight w:val="872"/>
        </w:trPr>
        <w:tc>
          <w:tcPr>
            <w:tcW w:w="130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0AFF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AE3DC9" w14:textId="77777777" w:rsidR="00D912E8" w:rsidRDefault="00275C92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1.</w:t>
            </w:r>
            <w:r>
              <w:rPr>
                <w:rFonts w:ascii="宋体" w:hAnsi="宋体" w:hint="eastAsia"/>
                <w:color w:val="000000"/>
                <w:szCs w:val="21"/>
              </w:rPr>
              <w:t>区域游戏时会</w:t>
            </w:r>
            <w:proofErr w:type="gramStart"/>
            <w:r>
              <w:rPr>
                <w:rFonts w:ascii="宋体" w:hAnsi="宋体" w:hint="eastAsia"/>
                <w:color w:val="000000"/>
                <w:szCs w:val="21"/>
              </w:rPr>
              <w:t>自主穿脱鞋</w:t>
            </w:r>
            <w:proofErr w:type="gramEnd"/>
            <w:r>
              <w:rPr>
                <w:rFonts w:ascii="宋体" w:hAnsi="宋体" w:hint="eastAsia"/>
                <w:color w:val="000000"/>
                <w:szCs w:val="21"/>
              </w:rPr>
              <w:t>套，学会将鞋套收纳整齐。</w:t>
            </w:r>
          </w:p>
          <w:p w14:paraId="1A7CBF74" w14:textId="77777777" w:rsidR="00D912E8" w:rsidRDefault="00275C92">
            <w:pPr>
              <w:rPr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能安静用餐，保持桌面整洁，会正确拿勺子并按时吃完自己的饭菜，同时做好餐后几件事：洗手、漱口、擦嘴、轻声看图书等。</w:t>
            </w:r>
          </w:p>
          <w:p w14:paraId="342B2A17" w14:textId="77777777" w:rsidR="00D912E8" w:rsidRDefault="00275C92">
            <w:pPr>
              <w:rPr>
                <w:rFonts w:ascii="宋体" w:hAnsi="宋体" w:cs="宋体"/>
                <w:szCs w:val="21"/>
                <w:highlight w:val="yellow"/>
                <w:lang w:eastAsia="zh-Hans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3.</w:t>
            </w:r>
            <w:r>
              <w:rPr>
                <w:rFonts w:hint="eastAsia"/>
                <w:szCs w:val="21"/>
              </w:rPr>
              <w:t>学会挂衣服、穿衣服、脱衣服等，自己的事情自己做。</w:t>
            </w:r>
          </w:p>
        </w:tc>
      </w:tr>
      <w:tr w:rsidR="00D912E8" w14:paraId="371B87F6" w14:textId="77777777" w:rsidTr="00954165">
        <w:trPr>
          <w:cantSplit/>
          <w:trHeight w:hRule="exact" w:val="3300"/>
        </w:trPr>
        <w:tc>
          <w:tcPr>
            <w:tcW w:w="4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F2C45A1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上午</w:t>
            </w:r>
          </w:p>
          <w:p w14:paraId="6723F257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6F20EB48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24932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区域</w:t>
            </w:r>
          </w:p>
          <w:p w14:paraId="393B3648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15B116" w14:textId="77777777" w:rsidR="00D912E8" w:rsidRDefault="00275C92">
            <w:pPr>
              <w:spacing w:line="300" w:lineRule="exact"/>
              <w:rPr>
                <w:rFonts w:ascii="宋体" w:hAnsi="宋体" w:cs="宋体"/>
                <w:b/>
              </w:rPr>
            </w:pPr>
            <w:r>
              <w:rPr>
                <w:rFonts w:ascii="宋体" w:hAnsi="宋体" w:cs="宋体" w:hint="eastAsia"/>
                <w:b/>
              </w:rPr>
              <w:t>关注要点：</w:t>
            </w:r>
          </w:p>
          <w:p w14:paraId="5E91BDA0" w14:textId="77777777" w:rsidR="00D912E8" w:rsidRDefault="00275C92">
            <w:pPr>
              <w:spacing w:line="30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</w:rPr>
              <w:t>娃娃家</w:t>
            </w:r>
            <w:r>
              <w:rPr>
                <w:rFonts w:ascii="宋体" w:hAnsi="宋体" w:cs="宋体"/>
              </w:rPr>
              <w:t>：</w:t>
            </w:r>
            <w:r>
              <w:rPr>
                <w:rFonts w:ascii="宋体" w:hAnsi="宋体" w:hint="eastAsia"/>
                <w:szCs w:val="21"/>
              </w:rPr>
              <w:t>我来打电话、演奏乐器</w:t>
            </w:r>
            <w:r>
              <w:rPr>
                <w:rFonts w:ascii="宋体" w:hAnsi="宋体" w:hint="eastAsia"/>
                <w:szCs w:val="21"/>
              </w:rPr>
              <w:t>；</w:t>
            </w:r>
          </w:p>
          <w:p w14:paraId="596ABBE8" w14:textId="215856F0" w:rsidR="00D912E8" w:rsidRDefault="00275C9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/>
              </w:rPr>
              <w:t>图书区：</w:t>
            </w:r>
            <w:r>
              <w:rPr>
                <w:rFonts w:ascii="宋体" w:hAnsi="宋体" w:cs="宋体" w:hint="eastAsia"/>
              </w:rPr>
              <w:t>有声绘本、</w:t>
            </w:r>
            <w:proofErr w:type="gramStart"/>
            <w:r>
              <w:rPr>
                <w:rFonts w:ascii="宋体" w:hAnsi="宋体" w:cs="宋体"/>
              </w:rPr>
              <w:t>绘本阅读</w:t>
            </w:r>
            <w:proofErr w:type="gramEnd"/>
            <w:r>
              <w:rPr>
                <w:rFonts w:ascii="宋体" w:hAnsi="宋体" w:cs="宋体" w:hint="eastAsia"/>
              </w:rPr>
              <w:t>《</w:t>
            </w:r>
            <w:r>
              <w:rPr>
                <w:rFonts w:ascii="宋体" w:hAnsi="宋体" w:cs="宋体" w:hint="eastAsia"/>
              </w:rPr>
              <w:t>奇妙的声音</w:t>
            </w:r>
            <w:r>
              <w:rPr>
                <w:rFonts w:ascii="宋体" w:hAnsi="宋体" w:cs="宋体" w:hint="eastAsia"/>
              </w:rPr>
              <w:t>》、</w:t>
            </w:r>
            <w:r>
              <w:rPr>
                <w:rFonts w:ascii="宋体" w:hAnsi="宋体" w:cs="宋体"/>
              </w:rPr>
              <w:t>《</w:t>
            </w:r>
            <w:r w:rsidR="00AA6114">
              <w:rPr>
                <w:rFonts w:ascii="宋体" w:hAnsi="宋体" w:cs="宋体" w:hint="eastAsia"/>
                <w:szCs w:val="21"/>
              </w:rPr>
              <w:t>美妙的琴声</w:t>
            </w:r>
            <w:r>
              <w:rPr>
                <w:rFonts w:ascii="宋体" w:hAnsi="宋体" w:cs="宋体"/>
              </w:rPr>
              <w:t>》；</w:t>
            </w:r>
          </w:p>
          <w:p w14:paraId="123BA280" w14:textId="13680090" w:rsidR="00D912E8" w:rsidRDefault="00275C9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益智区</w:t>
            </w:r>
            <w:r>
              <w:rPr>
                <w:rFonts w:ascii="宋体" w:hAnsi="宋体" w:cs="宋体"/>
              </w:rPr>
              <w:t>：</w:t>
            </w:r>
            <w:r w:rsidR="00D931DD">
              <w:rPr>
                <w:rFonts w:ascii="宋体" w:hAnsi="宋体" w:cs="宋体"/>
              </w:rPr>
              <w:t>《丰收的秋天</w:t>
            </w:r>
            <w:r w:rsidR="00554627">
              <w:rPr>
                <w:rFonts w:ascii="宋体" w:hAnsi="宋体" w:cs="宋体"/>
              </w:rPr>
              <w:t>》</w:t>
            </w:r>
            <w:r w:rsidR="00D931DD">
              <w:rPr>
                <w:rFonts w:ascii="宋体" w:hAnsi="宋体" w:cs="宋体"/>
              </w:rPr>
              <w:t>、《数果果》</w:t>
            </w:r>
            <w:r w:rsidR="00D931DD">
              <w:rPr>
                <w:rFonts w:ascii="宋体" w:hAnsi="宋体" w:cs="宋体" w:hint="eastAsia"/>
              </w:rPr>
              <w:t>、《</w:t>
            </w:r>
            <w:r w:rsidR="002B2730">
              <w:rPr>
                <w:rFonts w:ascii="宋体" w:hAnsi="宋体" w:cs="宋体" w:hint="eastAsia"/>
              </w:rPr>
              <w:t>烧烤</w:t>
            </w:r>
            <w:r w:rsidR="00D931DD">
              <w:rPr>
                <w:rFonts w:ascii="宋体" w:hAnsi="宋体" w:cs="宋体" w:hint="eastAsia"/>
              </w:rPr>
              <w:t>》</w:t>
            </w:r>
            <w:r>
              <w:rPr>
                <w:rFonts w:ascii="宋体" w:hAnsi="宋体" w:cs="宋体" w:hint="eastAsia"/>
              </w:rPr>
              <w:t>等游戏</w:t>
            </w:r>
            <w:r>
              <w:rPr>
                <w:rFonts w:ascii="宋体" w:hAnsi="宋体" w:cs="宋体"/>
              </w:rPr>
              <w:t>；</w:t>
            </w:r>
          </w:p>
          <w:p w14:paraId="55ED0F50" w14:textId="2B05611F" w:rsidR="00D912E8" w:rsidRDefault="00275C9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美工区</w:t>
            </w:r>
            <w:r>
              <w:rPr>
                <w:rFonts w:ascii="宋体" w:hAnsi="宋体" w:cs="宋体"/>
              </w:rPr>
              <w:t>：</w:t>
            </w:r>
            <w:r w:rsidR="00C96CDD">
              <w:rPr>
                <w:rFonts w:ascii="宋体" w:hAnsi="宋体" w:cs="宋体"/>
              </w:rPr>
              <w:t>《</w:t>
            </w:r>
            <w:r w:rsidR="00C96CDD">
              <w:rPr>
                <w:rFonts w:ascii="宋体" w:hAnsi="宋体" w:cs="宋体" w:hint="eastAsia"/>
              </w:rPr>
              <w:t>制作小电话</w:t>
            </w:r>
            <w:r w:rsidR="00C96CDD">
              <w:rPr>
                <w:rFonts w:ascii="宋体" w:hAnsi="宋体" w:cs="宋体"/>
              </w:rPr>
              <w:t>》</w:t>
            </w:r>
            <w:r>
              <w:rPr>
                <w:rFonts w:ascii="宋体" w:hAnsi="宋体" w:cs="宋体" w:hint="eastAsia"/>
              </w:rPr>
              <w:t>、</w:t>
            </w:r>
            <w:r w:rsidR="00C96CDD">
              <w:rPr>
                <w:rFonts w:ascii="宋体" w:hAnsi="宋体" w:cs="宋体" w:hint="eastAsia"/>
              </w:rPr>
              <w:t>《好听的石头》等游戏</w:t>
            </w:r>
          </w:p>
          <w:p w14:paraId="3DDD6DF5" w14:textId="0E6B152C" w:rsidR="00D912E8" w:rsidRDefault="00275C9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建构区</w:t>
            </w:r>
            <w:r>
              <w:rPr>
                <w:rFonts w:ascii="宋体" w:hAnsi="宋体" w:cs="宋体"/>
              </w:rPr>
              <w:t>：</w:t>
            </w:r>
            <w:r w:rsidR="00C96CDD">
              <w:rPr>
                <w:rFonts w:ascii="宋体" w:hAnsi="宋体" w:cs="宋体"/>
              </w:rPr>
              <w:t>《</w:t>
            </w:r>
            <w:r w:rsidR="00C96CDD">
              <w:rPr>
                <w:rFonts w:ascii="宋体" w:hAnsi="宋体" w:hint="eastAsia"/>
              </w:rPr>
              <w:t>公主的城堡</w:t>
            </w:r>
            <w:r w:rsidR="00C96CDD">
              <w:rPr>
                <w:rFonts w:ascii="宋体" w:hAnsi="宋体" w:cs="宋体"/>
              </w:rPr>
              <w:t>》</w:t>
            </w:r>
            <w:r>
              <w:rPr>
                <w:rFonts w:ascii="宋体" w:hAnsi="宋体" w:hint="eastAsia"/>
              </w:rPr>
              <w:t>、</w:t>
            </w:r>
            <w:r w:rsidR="00C96CDD">
              <w:rPr>
                <w:rFonts w:ascii="宋体" w:hAnsi="宋体" w:hint="eastAsia"/>
              </w:rPr>
              <w:t>《停车场》</w:t>
            </w:r>
            <w:r>
              <w:rPr>
                <w:rFonts w:ascii="宋体" w:hAnsi="宋体" w:cs="宋体" w:hint="eastAsia"/>
              </w:rPr>
              <w:t>等</w:t>
            </w:r>
            <w:r>
              <w:rPr>
                <w:rFonts w:ascii="宋体" w:hAnsi="宋体" w:cs="宋体"/>
              </w:rPr>
              <w:t>；</w:t>
            </w:r>
          </w:p>
          <w:p w14:paraId="5BCBA2E0" w14:textId="3D9B5935" w:rsidR="00D912E8" w:rsidRDefault="00275C9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生活区：</w:t>
            </w:r>
            <w:r w:rsidR="00C96CDD">
              <w:rPr>
                <w:rFonts w:ascii="宋体" w:hAnsi="宋体" w:cs="宋体" w:hint="eastAsia"/>
              </w:rPr>
              <w:t>《包糖果》</w:t>
            </w:r>
            <w:r>
              <w:rPr>
                <w:rFonts w:ascii="宋体" w:hAnsi="宋体" w:cs="宋体" w:hint="eastAsia"/>
              </w:rPr>
              <w:t>、</w:t>
            </w:r>
            <w:r w:rsidR="00C96CDD">
              <w:rPr>
                <w:rFonts w:ascii="宋体" w:hAnsi="宋体" w:cs="宋体" w:hint="eastAsia"/>
              </w:rPr>
              <w:t>《卷蛋糕》、《刷牙》</w:t>
            </w:r>
            <w:r>
              <w:rPr>
                <w:rFonts w:ascii="宋体" w:hAnsi="宋体" w:cs="宋体" w:hint="eastAsia"/>
              </w:rPr>
              <w:t>；</w:t>
            </w:r>
          </w:p>
          <w:p w14:paraId="52D3A69F" w14:textId="6B029C98" w:rsidR="00D912E8" w:rsidRDefault="0079292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赵梦娇：</w:t>
            </w:r>
            <w:r w:rsidR="00275C92">
              <w:rPr>
                <w:rFonts w:ascii="宋体" w:hAnsi="宋体" w:cs="宋体"/>
              </w:rPr>
              <w:t>关注幼儿是否按区域进行游戏，以及幼儿在游戏中与材料互动的情况，倾听幼儿的对话，并在分享交流中鼓励幼儿分享游戏过程。</w:t>
            </w:r>
          </w:p>
          <w:p w14:paraId="0A65633C" w14:textId="56E21E7E" w:rsidR="00D912E8" w:rsidRDefault="00792927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王</w:t>
            </w:r>
            <w:r w:rsidR="004F4F61">
              <w:rPr>
                <w:rFonts w:ascii="宋体" w:hAnsi="宋体" w:cs="宋体" w:hint="eastAsia"/>
              </w:rPr>
              <w:t>洪燕：</w:t>
            </w:r>
            <w:r w:rsidR="00275C92">
              <w:rPr>
                <w:rFonts w:ascii="宋体" w:hAnsi="宋体" w:cs="宋体"/>
              </w:rPr>
              <w:t>关注一直更换游戏的幼儿以及娃娃家的整理与游戏情况，用观察记录</w:t>
            </w:r>
            <w:proofErr w:type="gramStart"/>
            <w:r w:rsidR="00275C92">
              <w:rPr>
                <w:rFonts w:ascii="宋体" w:hAnsi="宋体" w:cs="宋体"/>
              </w:rPr>
              <w:t>或今日</w:t>
            </w:r>
            <w:proofErr w:type="gramEnd"/>
            <w:r w:rsidR="00275C92">
              <w:rPr>
                <w:rFonts w:ascii="宋体" w:hAnsi="宋体" w:cs="宋体"/>
              </w:rPr>
              <w:t>动态呈现出来。</w:t>
            </w:r>
          </w:p>
          <w:p w14:paraId="09D75C81" w14:textId="77777777" w:rsidR="00D912E8" w:rsidRDefault="00D912E8">
            <w:pPr>
              <w:spacing w:line="300" w:lineRule="exact"/>
              <w:rPr>
                <w:rFonts w:ascii="宋体" w:hAnsi="宋体" w:cs="宋体"/>
              </w:rPr>
            </w:pPr>
          </w:p>
        </w:tc>
      </w:tr>
      <w:tr w:rsidR="00D912E8" w14:paraId="7FF51A4F" w14:textId="77777777" w:rsidTr="004F4F61">
        <w:trPr>
          <w:cantSplit/>
          <w:trHeight w:hRule="exact" w:val="893"/>
        </w:trPr>
        <w:tc>
          <w:tcPr>
            <w:tcW w:w="410" w:type="dxa"/>
            <w:vMerge/>
            <w:tcBorders>
              <w:right w:val="single" w:sz="4" w:space="0" w:color="auto"/>
            </w:tcBorders>
            <w:vAlign w:val="center"/>
          </w:tcPr>
          <w:p w14:paraId="19F21A8D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D1D90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户外</w:t>
            </w:r>
          </w:p>
          <w:p w14:paraId="232A046E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E778036" w14:textId="77777777" w:rsidR="00D912E8" w:rsidRDefault="00275C92">
            <w:r>
              <w:rPr>
                <w:rFonts w:hint="eastAsia"/>
              </w:rPr>
              <w:t>晴天：户外游戏—有趣的滑滑梯；大型攀爬架；滚滚乐；好玩的小车；越过障碍物；滚轮胎；</w:t>
            </w:r>
            <w:proofErr w:type="gramStart"/>
            <w:r>
              <w:rPr>
                <w:rFonts w:hint="eastAsia"/>
              </w:rPr>
              <w:t>大型亿童</w:t>
            </w:r>
            <w:proofErr w:type="gramEnd"/>
            <w:r>
              <w:rPr>
                <w:rFonts w:hint="eastAsia"/>
              </w:rPr>
              <w:t>玩具；小小攀爬架；彩虹伞；皮球；过独木桥。</w:t>
            </w:r>
          </w:p>
          <w:p w14:paraId="34CC16E7" w14:textId="77777777" w:rsidR="00D912E8" w:rsidRDefault="00275C92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</w:rPr>
              <w:t>雨天：室内走廊自主游戏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</w:rPr>
              <w:t>小小板凳乐、跳房子、滚球、跳过障碍物。</w:t>
            </w:r>
          </w:p>
        </w:tc>
      </w:tr>
      <w:tr w:rsidR="00D912E8" w14:paraId="2491020D" w14:textId="77777777" w:rsidTr="00954165">
        <w:trPr>
          <w:cantSplit/>
          <w:trHeight w:hRule="exact" w:val="582"/>
        </w:trPr>
        <w:tc>
          <w:tcPr>
            <w:tcW w:w="41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6C6F783" w14:textId="77777777" w:rsidR="00D912E8" w:rsidRDefault="00D912E8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F07A31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学习</w:t>
            </w:r>
          </w:p>
          <w:p w14:paraId="44F55672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D741BD" w14:textId="5B57A034" w:rsidR="00D912E8" w:rsidRPr="00934C1B" w:rsidRDefault="00275C92">
            <w:pPr>
              <w:spacing w:line="300" w:lineRule="exact"/>
              <w:rPr>
                <w:rFonts w:ascii="宋体" w:hAnsi="宋体" w:hint="eastAsia"/>
              </w:rPr>
            </w:pPr>
            <w:r>
              <w:rPr>
                <w:rFonts w:ascii="宋体" w:hAnsi="宋体" w:cs="宋体" w:hint="eastAsia"/>
                <w:szCs w:val="21"/>
              </w:rPr>
              <w:t>1.</w:t>
            </w:r>
            <w:r>
              <w:rPr>
                <w:rFonts w:ascii="宋体" w:hAnsi="宋体" w:cs="宋体" w:hint="eastAsia"/>
                <w:szCs w:val="21"/>
              </w:rPr>
              <w:t>社会：爱唱歌的大恐龙</w:t>
            </w:r>
            <w:r w:rsidR="00A024A5">
              <w:rPr>
                <w:rFonts w:ascii="宋体" w:hAnsi="宋体" w:cs="宋体" w:hint="eastAsia"/>
                <w:szCs w:val="21"/>
              </w:rPr>
              <w:t xml:space="preserve">   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int="eastAsia"/>
                <w:color w:val="000000"/>
                <w:szCs w:val="21"/>
              </w:rPr>
              <w:t>2.</w:t>
            </w:r>
            <w:r>
              <w:rPr>
                <w:rFonts w:ascii="宋体" w:hint="eastAsia"/>
                <w:color w:val="000000"/>
                <w:szCs w:val="21"/>
              </w:rPr>
              <w:t>数学：美丽的项链</w:t>
            </w:r>
            <w:r>
              <w:rPr>
                <w:rFonts w:ascii="宋体" w:hint="eastAsia"/>
                <w:color w:val="000000"/>
                <w:szCs w:val="21"/>
              </w:rPr>
              <w:t xml:space="preserve">     </w:t>
            </w:r>
            <w:r w:rsidR="00A024A5">
              <w:rPr>
                <w:rFonts w:ascii="宋体"/>
                <w:color w:val="000000"/>
                <w:szCs w:val="21"/>
              </w:rPr>
              <w:t>3.</w:t>
            </w:r>
            <w:r w:rsidR="00A024A5">
              <w:rPr>
                <w:rFonts w:ascii="宋体" w:hAnsi="宋体" w:cs="宋体" w:hint="eastAsia"/>
                <w:szCs w:val="21"/>
              </w:rPr>
              <w:t>美术：吉他</w:t>
            </w:r>
            <w:r w:rsidR="002821A6">
              <w:rPr>
                <w:rFonts w:ascii="宋体" w:hint="eastAsia"/>
                <w:color w:val="000000"/>
                <w:szCs w:val="21"/>
              </w:rPr>
              <w:t xml:space="preserve">    </w:t>
            </w:r>
            <w:r>
              <w:rPr>
                <w:rFonts w:ascii="宋体" w:hint="eastAsia"/>
                <w:color w:val="000000"/>
                <w:szCs w:val="21"/>
              </w:rPr>
              <w:t xml:space="preserve">  </w:t>
            </w:r>
            <w:r w:rsidR="00A024A5">
              <w:rPr>
                <w:rFonts w:ascii="宋体"/>
                <w:color w:val="000000"/>
                <w:szCs w:val="21"/>
              </w:rPr>
              <w:t>4</w:t>
            </w:r>
            <w:r>
              <w:rPr>
                <w:rFonts w:ascii="宋体" w:hint="eastAsia"/>
                <w:color w:val="000000"/>
                <w:szCs w:val="21"/>
              </w:rPr>
              <w:t>.</w:t>
            </w:r>
            <w:r>
              <w:rPr>
                <w:rFonts w:ascii="宋体" w:hint="eastAsia"/>
                <w:color w:val="000000"/>
                <w:szCs w:val="21"/>
              </w:rPr>
              <w:t>科学制作：豆豆响筒</w:t>
            </w:r>
            <w:r w:rsidR="00A024A5">
              <w:rPr>
                <w:rFonts w:ascii="宋体" w:hAnsi="宋体" w:cs="宋体"/>
                <w:szCs w:val="21"/>
              </w:rPr>
              <w:t xml:space="preserve">   5</w:t>
            </w:r>
            <w:r>
              <w:rPr>
                <w:rFonts w:ascii="宋体" w:hAnsi="宋体" w:cs="宋体" w:hint="eastAsia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音乐：我的身体会唱歌</w:t>
            </w:r>
            <w:r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 xml:space="preserve">      </w:t>
            </w:r>
          </w:p>
        </w:tc>
      </w:tr>
      <w:tr w:rsidR="00D912E8" w14:paraId="41F12103" w14:textId="77777777" w:rsidTr="00954165">
        <w:trPr>
          <w:cantSplit/>
          <w:trHeight w:hRule="exact" w:val="1498"/>
        </w:trPr>
        <w:tc>
          <w:tcPr>
            <w:tcW w:w="41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B48038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7885C0" w14:textId="77777777" w:rsidR="00D912E8" w:rsidRDefault="00275C92">
            <w:pPr>
              <w:spacing w:line="30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540580C" w14:textId="77777777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hAnsi="宋体" w:cs="宋体" w:hint="eastAsia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  <w:p w14:paraId="2C4807B0" w14:textId="77777777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生活：</w:t>
            </w:r>
            <w:r>
              <w:rPr>
                <w:rFonts w:ascii="宋体" w:hAnsi="宋体" w:cs="宋体" w:hint="eastAsia"/>
                <w:kern w:val="0"/>
                <w:szCs w:val="21"/>
              </w:rPr>
              <w:t>叠</w:t>
            </w:r>
            <w:r>
              <w:rPr>
                <w:rFonts w:ascii="宋体" w:hAnsi="宋体" w:cs="宋体" w:hint="eastAsia"/>
                <w:kern w:val="0"/>
                <w:szCs w:val="21"/>
              </w:rPr>
              <w:t>衣服</w:t>
            </w:r>
            <w:r>
              <w:rPr>
                <w:rFonts w:ascii="宋体" w:hAnsi="宋体" w:cs="宋体" w:hint="eastAsia"/>
                <w:kern w:val="0"/>
                <w:szCs w:val="21"/>
                <w:lang w:eastAsia="zh-Hans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挂外套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  <w:p w14:paraId="128E8310" w14:textId="77777777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乐运动：</w:t>
            </w:r>
            <w:r>
              <w:rPr>
                <w:rFonts w:ascii="宋体" w:hAnsi="宋体" w:cs="宋体" w:hint="eastAsia"/>
                <w:kern w:val="0"/>
                <w:szCs w:val="21"/>
              </w:rPr>
              <w:t>跳房子、过独木桥</w:t>
            </w:r>
            <w:r>
              <w:rPr>
                <w:rFonts w:ascii="宋体" w:hAnsi="宋体" w:cs="宋体" w:hint="eastAsia"/>
                <w:kern w:val="0"/>
                <w:szCs w:val="21"/>
              </w:rPr>
              <w:t>；</w:t>
            </w:r>
          </w:p>
          <w:p w14:paraId="3999AAFB" w14:textId="0A915F1B" w:rsidR="00D912E8" w:rsidRDefault="00275C92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hAnsi="宋体" w:cs="宋体" w:hint="eastAsia"/>
                <w:kern w:val="0"/>
                <w:szCs w:val="21"/>
              </w:rPr>
              <w:t>专用活动室：图书室：《</w:t>
            </w:r>
            <w:r w:rsidR="002821A6">
              <w:rPr>
                <w:rFonts w:ascii="宋体" w:hAnsi="宋体" w:cs="宋体" w:hint="eastAsia"/>
                <w:kern w:val="0"/>
                <w:szCs w:val="21"/>
              </w:rPr>
              <w:t>美妙的琴声</w:t>
            </w:r>
            <w:r>
              <w:rPr>
                <w:rFonts w:ascii="宋体" w:hAnsi="宋体" w:cs="宋体" w:hint="eastAsia"/>
                <w:kern w:val="0"/>
                <w:szCs w:val="21"/>
              </w:rPr>
              <w:t>》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绘本阅读</w:t>
            </w:r>
            <w:proofErr w:type="gramEnd"/>
          </w:p>
        </w:tc>
      </w:tr>
    </w:tbl>
    <w:p w14:paraId="2B55FF8B" w14:textId="32F43A51" w:rsidR="00D912E8" w:rsidRDefault="00275C92" w:rsidP="00934C1B">
      <w:pPr>
        <w:wordWrap w:val="0"/>
        <w:spacing w:line="310" w:lineRule="exact"/>
        <w:ind w:right="210"/>
        <w:jc w:val="right"/>
        <w:rPr>
          <w:rFonts w:ascii="宋体" w:hAnsi="宋体" w:hint="eastAsia"/>
          <w:u w:val="single"/>
        </w:rPr>
      </w:pPr>
      <w:r>
        <w:rPr>
          <w:rFonts w:ascii="宋体" w:hAnsi="宋体" w:hint="eastAsia"/>
        </w:rPr>
        <w:t>班级老师：</w:t>
      </w:r>
      <w:r w:rsidR="00934C1B">
        <w:rPr>
          <w:rFonts w:ascii="宋体" w:hAnsi="宋体" w:hint="eastAsia"/>
          <w:u w:val="single"/>
        </w:rPr>
        <w:t>赵梦娇</w:t>
      </w:r>
      <w:r>
        <w:rPr>
          <w:rFonts w:ascii="宋体" w:hAnsi="宋体" w:hint="eastAsia"/>
          <w:u w:val="single"/>
        </w:rPr>
        <w:t>、</w:t>
      </w:r>
      <w:r w:rsidR="00934C1B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</w:rPr>
        <w:t xml:space="preserve">  </w:t>
      </w:r>
      <w:r>
        <w:rPr>
          <w:rFonts w:ascii="宋体" w:hAnsi="宋体" w:hint="eastAsia"/>
        </w:rPr>
        <w:t>执笔：</w:t>
      </w:r>
      <w:r w:rsidR="00934C1B">
        <w:rPr>
          <w:rFonts w:ascii="宋体" w:hAnsi="宋体" w:hint="eastAsia"/>
          <w:u w:val="single"/>
        </w:rPr>
        <w:t>王洪燕</w:t>
      </w:r>
      <w:r>
        <w:rPr>
          <w:rFonts w:ascii="宋体" w:hAnsi="宋体" w:hint="eastAsia"/>
          <w:u w:val="single"/>
        </w:rPr>
        <w:t xml:space="preserve">  </w:t>
      </w:r>
    </w:p>
    <w:sectPr w:rsidR="00D912E8">
      <w:footerReference w:type="default" r:id="rId6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6A9EE82" w14:textId="77777777" w:rsidR="00275C92" w:rsidRDefault="00275C92">
      <w:r>
        <w:separator/>
      </w:r>
    </w:p>
  </w:endnote>
  <w:endnote w:type="continuationSeparator" w:id="0">
    <w:p w14:paraId="1FABB51B" w14:textId="77777777" w:rsidR="00275C92" w:rsidRDefault="00275C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roman"/>
    <w:pitch w:val="default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ADF281" w14:textId="77777777" w:rsidR="00D912E8" w:rsidRDefault="00D912E8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F45618" w14:textId="77777777" w:rsidR="00275C92" w:rsidRDefault="00275C92">
      <w:r>
        <w:separator/>
      </w:r>
    </w:p>
  </w:footnote>
  <w:footnote w:type="continuationSeparator" w:id="0">
    <w:p w14:paraId="7343D350" w14:textId="77777777" w:rsidR="00275C92" w:rsidRDefault="00275C9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c2ZGZiNzZiNDVlOGViOWVmM2JhOTY0NGJkNjUyYzgifQ=="/>
  </w:docVars>
  <w:rsids>
    <w:rsidRoot w:val="00172A27"/>
    <w:rsid w:val="98F9A376"/>
    <w:rsid w:val="993FBA01"/>
    <w:rsid w:val="AAFF6D96"/>
    <w:rsid w:val="ABEB5585"/>
    <w:rsid w:val="AE7E1131"/>
    <w:rsid w:val="AF5FBE4C"/>
    <w:rsid w:val="B0A5FACC"/>
    <w:rsid w:val="B7CBD531"/>
    <w:rsid w:val="B7FF8F5F"/>
    <w:rsid w:val="BAAFBB8B"/>
    <w:rsid w:val="BB9BBAE3"/>
    <w:rsid w:val="BBFD2607"/>
    <w:rsid w:val="BDD7D8B2"/>
    <w:rsid w:val="BDE8F3D3"/>
    <w:rsid w:val="BFF9B600"/>
    <w:rsid w:val="BFFFB6C2"/>
    <w:rsid w:val="C3FFA962"/>
    <w:rsid w:val="CBEF9B39"/>
    <w:rsid w:val="CE26895F"/>
    <w:rsid w:val="CF5FD351"/>
    <w:rsid w:val="D23FD7EC"/>
    <w:rsid w:val="DAE418FA"/>
    <w:rsid w:val="DDFBE29C"/>
    <w:rsid w:val="DF3A6033"/>
    <w:rsid w:val="DFF5F298"/>
    <w:rsid w:val="E3F7DAD0"/>
    <w:rsid w:val="E5BFB821"/>
    <w:rsid w:val="E8FB4E8B"/>
    <w:rsid w:val="E9CF1CE3"/>
    <w:rsid w:val="EB3DDAE8"/>
    <w:rsid w:val="EDFF8D74"/>
    <w:rsid w:val="EE6F882B"/>
    <w:rsid w:val="EF4F0970"/>
    <w:rsid w:val="EFA2CAEE"/>
    <w:rsid w:val="EFAF7174"/>
    <w:rsid w:val="EFD7FE3D"/>
    <w:rsid w:val="F36F1BDF"/>
    <w:rsid w:val="F3BA23A7"/>
    <w:rsid w:val="F4FBC794"/>
    <w:rsid w:val="F5BF4B70"/>
    <w:rsid w:val="F5C4B766"/>
    <w:rsid w:val="F6FD05B5"/>
    <w:rsid w:val="F7EF637D"/>
    <w:rsid w:val="F9FF199E"/>
    <w:rsid w:val="FA7E9A30"/>
    <w:rsid w:val="FB9B3A9A"/>
    <w:rsid w:val="FBEF06D6"/>
    <w:rsid w:val="FBEF271C"/>
    <w:rsid w:val="FD3D9025"/>
    <w:rsid w:val="FD592B17"/>
    <w:rsid w:val="FD7345B1"/>
    <w:rsid w:val="FD77B2DD"/>
    <w:rsid w:val="FDF7BF11"/>
    <w:rsid w:val="FDFEF585"/>
    <w:rsid w:val="FEFD299B"/>
    <w:rsid w:val="FF7FE55E"/>
    <w:rsid w:val="FF9E8297"/>
    <w:rsid w:val="FFE1A866"/>
    <w:rsid w:val="FFFDC677"/>
    <w:rsid w:val="FFFF720D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75C92"/>
    <w:rsid w:val="00280620"/>
    <w:rsid w:val="00281D44"/>
    <w:rsid w:val="002821A6"/>
    <w:rsid w:val="00282D0B"/>
    <w:rsid w:val="00284DFA"/>
    <w:rsid w:val="002912FA"/>
    <w:rsid w:val="00293C15"/>
    <w:rsid w:val="002A1DDC"/>
    <w:rsid w:val="002A4C86"/>
    <w:rsid w:val="002A7DA2"/>
    <w:rsid w:val="002B2730"/>
    <w:rsid w:val="002C1360"/>
    <w:rsid w:val="002C46EB"/>
    <w:rsid w:val="002D3ED5"/>
    <w:rsid w:val="002D776A"/>
    <w:rsid w:val="002E0671"/>
    <w:rsid w:val="002E0760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2664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4F61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4627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927"/>
    <w:rsid w:val="00792FF5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C1B"/>
    <w:rsid w:val="009354D7"/>
    <w:rsid w:val="00935C05"/>
    <w:rsid w:val="00943A84"/>
    <w:rsid w:val="00946281"/>
    <w:rsid w:val="009465EC"/>
    <w:rsid w:val="0095151F"/>
    <w:rsid w:val="00952F91"/>
    <w:rsid w:val="00954165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A189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024A5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114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96CDD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2E8"/>
    <w:rsid w:val="00D918E5"/>
    <w:rsid w:val="00D920FB"/>
    <w:rsid w:val="00D92F74"/>
    <w:rsid w:val="00D931DD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47096"/>
    <w:rsid w:val="028E3199"/>
    <w:rsid w:val="02AD04D8"/>
    <w:rsid w:val="02DE3EF1"/>
    <w:rsid w:val="02F254D6"/>
    <w:rsid w:val="036D1000"/>
    <w:rsid w:val="03AC38D7"/>
    <w:rsid w:val="03B1736B"/>
    <w:rsid w:val="03E40FA6"/>
    <w:rsid w:val="04482230"/>
    <w:rsid w:val="04B769D7"/>
    <w:rsid w:val="05243941"/>
    <w:rsid w:val="055D4367"/>
    <w:rsid w:val="056A4339"/>
    <w:rsid w:val="05724B0B"/>
    <w:rsid w:val="06224324"/>
    <w:rsid w:val="064E4FF6"/>
    <w:rsid w:val="06D25D4A"/>
    <w:rsid w:val="06F51536"/>
    <w:rsid w:val="07603DB3"/>
    <w:rsid w:val="08DD2784"/>
    <w:rsid w:val="098E3A7F"/>
    <w:rsid w:val="09C000DC"/>
    <w:rsid w:val="0A5A1D0F"/>
    <w:rsid w:val="0A6071C9"/>
    <w:rsid w:val="0A942C74"/>
    <w:rsid w:val="0B187AA4"/>
    <w:rsid w:val="0B756CA4"/>
    <w:rsid w:val="0B9C2483"/>
    <w:rsid w:val="0BCB0A54"/>
    <w:rsid w:val="0C9C1053"/>
    <w:rsid w:val="0CFB142B"/>
    <w:rsid w:val="0D072869"/>
    <w:rsid w:val="0D5A4BEF"/>
    <w:rsid w:val="0D912D29"/>
    <w:rsid w:val="0DC31BE7"/>
    <w:rsid w:val="0DC724AD"/>
    <w:rsid w:val="0DE93979"/>
    <w:rsid w:val="0E8649E2"/>
    <w:rsid w:val="0E9438E5"/>
    <w:rsid w:val="0EF425D6"/>
    <w:rsid w:val="0F170F7D"/>
    <w:rsid w:val="0F1862C4"/>
    <w:rsid w:val="0F1C0B4A"/>
    <w:rsid w:val="0F340C24"/>
    <w:rsid w:val="1003030C"/>
    <w:rsid w:val="1045133B"/>
    <w:rsid w:val="107A3433"/>
    <w:rsid w:val="10B54054"/>
    <w:rsid w:val="10E03D1B"/>
    <w:rsid w:val="12ED5CBA"/>
    <w:rsid w:val="13403475"/>
    <w:rsid w:val="138008DC"/>
    <w:rsid w:val="13D11138"/>
    <w:rsid w:val="13DF5603"/>
    <w:rsid w:val="14B545B5"/>
    <w:rsid w:val="14D40A38"/>
    <w:rsid w:val="15605757"/>
    <w:rsid w:val="15787ABD"/>
    <w:rsid w:val="16021A7C"/>
    <w:rsid w:val="16E817A5"/>
    <w:rsid w:val="175E2CE2"/>
    <w:rsid w:val="17B374D2"/>
    <w:rsid w:val="17C2624F"/>
    <w:rsid w:val="18784278"/>
    <w:rsid w:val="190E24E6"/>
    <w:rsid w:val="195720DF"/>
    <w:rsid w:val="19C47BB6"/>
    <w:rsid w:val="19E51499"/>
    <w:rsid w:val="19EC2827"/>
    <w:rsid w:val="1ACD2659"/>
    <w:rsid w:val="1B132036"/>
    <w:rsid w:val="1B1555F7"/>
    <w:rsid w:val="1B4B17D0"/>
    <w:rsid w:val="1B6F7EEE"/>
    <w:rsid w:val="1B743A2B"/>
    <w:rsid w:val="1BAF4334"/>
    <w:rsid w:val="1BB90E2F"/>
    <w:rsid w:val="1C0D4CD7"/>
    <w:rsid w:val="1C3D380E"/>
    <w:rsid w:val="1C6966F7"/>
    <w:rsid w:val="1C740DBB"/>
    <w:rsid w:val="1CB472DD"/>
    <w:rsid w:val="1CFF0381"/>
    <w:rsid w:val="1D0A7BB8"/>
    <w:rsid w:val="1D2944EF"/>
    <w:rsid w:val="1D335936"/>
    <w:rsid w:val="1E54342B"/>
    <w:rsid w:val="1EDA5AFC"/>
    <w:rsid w:val="206174B4"/>
    <w:rsid w:val="20B32887"/>
    <w:rsid w:val="21366A7E"/>
    <w:rsid w:val="218714E4"/>
    <w:rsid w:val="21E32762"/>
    <w:rsid w:val="22680EB9"/>
    <w:rsid w:val="228A52D3"/>
    <w:rsid w:val="22944770"/>
    <w:rsid w:val="22A55F1B"/>
    <w:rsid w:val="230E2678"/>
    <w:rsid w:val="231B5F2B"/>
    <w:rsid w:val="23484377"/>
    <w:rsid w:val="24333152"/>
    <w:rsid w:val="2504444E"/>
    <w:rsid w:val="25861D82"/>
    <w:rsid w:val="25CF7214"/>
    <w:rsid w:val="27565784"/>
    <w:rsid w:val="282D2989"/>
    <w:rsid w:val="29E52C9C"/>
    <w:rsid w:val="2A420242"/>
    <w:rsid w:val="2B88437A"/>
    <w:rsid w:val="2B952930"/>
    <w:rsid w:val="2BA72A52"/>
    <w:rsid w:val="2BE23A8A"/>
    <w:rsid w:val="2C0D77A1"/>
    <w:rsid w:val="2C617297"/>
    <w:rsid w:val="2C946A15"/>
    <w:rsid w:val="2CD66DA0"/>
    <w:rsid w:val="2CEDA44A"/>
    <w:rsid w:val="2D4A5D8B"/>
    <w:rsid w:val="2DA84860"/>
    <w:rsid w:val="2DD249F8"/>
    <w:rsid w:val="2DEF248E"/>
    <w:rsid w:val="2EA628E7"/>
    <w:rsid w:val="2F53BC77"/>
    <w:rsid w:val="2F7A5EF9"/>
    <w:rsid w:val="2FB76C70"/>
    <w:rsid w:val="2FDFD4ED"/>
    <w:rsid w:val="30127F1B"/>
    <w:rsid w:val="302503E9"/>
    <w:rsid w:val="302747C8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675DAD"/>
    <w:rsid w:val="337038A2"/>
    <w:rsid w:val="33E6E7CC"/>
    <w:rsid w:val="34435F76"/>
    <w:rsid w:val="353766C9"/>
    <w:rsid w:val="35FB40C6"/>
    <w:rsid w:val="36050992"/>
    <w:rsid w:val="360E1887"/>
    <w:rsid w:val="364610BA"/>
    <w:rsid w:val="36540266"/>
    <w:rsid w:val="37CE75B8"/>
    <w:rsid w:val="38172D0E"/>
    <w:rsid w:val="38B72832"/>
    <w:rsid w:val="38D9545A"/>
    <w:rsid w:val="3934664D"/>
    <w:rsid w:val="39831212"/>
    <w:rsid w:val="39C93324"/>
    <w:rsid w:val="3A9C399E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3B124C"/>
    <w:rsid w:val="3D7F1EB5"/>
    <w:rsid w:val="3D98044D"/>
    <w:rsid w:val="3DFF03A8"/>
    <w:rsid w:val="3E77217A"/>
    <w:rsid w:val="3E8802DD"/>
    <w:rsid w:val="3E8D3D29"/>
    <w:rsid w:val="3EB7823F"/>
    <w:rsid w:val="3F1510EC"/>
    <w:rsid w:val="3F2C52F0"/>
    <w:rsid w:val="3FAF59AC"/>
    <w:rsid w:val="3FB12C72"/>
    <w:rsid w:val="401F4E55"/>
    <w:rsid w:val="4163715C"/>
    <w:rsid w:val="419158DF"/>
    <w:rsid w:val="41D51D8D"/>
    <w:rsid w:val="41F45E6E"/>
    <w:rsid w:val="421B40B9"/>
    <w:rsid w:val="429F5DD9"/>
    <w:rsid w:val="42D737C5"/>
    <w:rsid w:val="43087BBB"/>
    <w:rsid w:val="43262F66"/>
    <w:rsid w:val="43D3507D"/>
    <w:rsid w:val="44481938"/>
    <w:rsid w:val="444C3D3F"/>
    <w:rsid w:val="45111456"/>
    <w:rsid w:val="45174B15"/>
    <w:rsid w:val="45BA32B3"/>
    <w:rsid w:val="461E170B"/>
    <w:rsid w:val="463D7DE3"/>
    <w:rsid w:val="466E26B2"/>
    <w:rsid w:val="468D7838"/>
    <w:rsid w:val="46BF59D5"/>
    <w:rsid w:val="472B3EB7"/>
    <w:rsid w:val="48B14AB8"/>
    <w:rsid w:val="49A85EBB"/>
    <w:rsid w:val="49B406B4"/>
    <w:rsid w:val="4A2D63C1"/>
    <w:rsid w:val="4A394D65"/>
    <w:rsid w:val="4B796E72"/>
    <w:rsid w:val="4B864BF3"/>
    <w:rsid w:val="4BAE52DF"/>
    <w:rsid w:val="4C194E4E"/>
    <w:rsid w:val="4D844549"/>
    <w:rsid w:val="4D8D177C"/>
    <w:rsid w:val="4DC86B2C"/>
    <w:rsid w:val="4DD11390"/>
    <w:rsid w:val="4DE84AD8"/>
    <w:rsid w:val="4E1A6C5C"/>
    <w:rsid w:val="4E361E32"/>
    <w:rsid w:val="4E3E6398"/>
    <w:rsid w:val="4E683EE0"/>
    <w:rsid w:val="4EBC7D13"/>
    <w:rsid w:val="4F1D4C56"/>
    <w:rsid w:val="4F3F4BCC"/>
    <w:rsid w:val="4F4421E2"/>
    <w:rsid w:val="4FDD6193"/>
    <w:rsid w:val="4FFD9F8E"/>
    <w:rsid w:val="5092785A"/>
    <w:rsid w:val="50D457E8"/>
    <w:rsid w:val="50DC5AB6"/>
    <w:rsid w:val="50EF4991"/>
    <w:rsid w:val="51673000"/>
    <w:rsid w:val="525564B4"/>
    <w:rsid w:val="5288688A"/>
    <w:rsid w:val="52BC6534"/>
    <w:rsid w:val="53000DF0"/>
    <w:rsid w:val="533C1422"/>
    <w:rsid w:val="53530C46"/>
    <w:rsid w:val="539F20DD"/>
    <w:rsid w:val="541D3052"/>
    <w:rsid w:val="54534955"/>
    <w:rsid w:val="5471739E"/>
    <w:rsid w:val="54FB3828"/>
    <w:rsid w:val="5523289A"/>
    <w:rsid w:val="556748D7"/>
    <w:rsid w:val="55A3470E"/>
    <w:rsid w:val="55DB2A7B"/>
    <w:rsid w:val="55EE10FA"/>
    <w:rsid w:val="56301712"/>
    <w:rsid w:val="5697113A"/>
    <w:rsid w:val="56D976B4"/>
    <w:rsid w:val="579D2C56"/>
    <w:rsid w:val="57A373A1"/>
    <w:rsid w:val="57D43CE2"/>
    <w:rsid w:val="57E570AF"/>
    <w:rsid w:val="589C4E3D"/>
    <w:rsid w:val="58B73D71"/>
    <w:rsid w:val="59CD76A4"/>
    <w:rsid w:val="59CE679A"/>
    <w:rsid w:val="5A3410A5"/>
    <w:rsid w:val="5A4B47A0"/>
    <w:rsid w:val="5A7B3E73"/>
    <w:rsid w:val="5B7B430A"/>
    <w:rsid w:val="5BD75F38"/>
    <w:rsid w:val="5BEFE186"/>
    <w:rsid w:val="5BF747C7"/>
    <w:rsid w:val="5C500BA3"/>
    <w:rsid w:val="5C6F429A"/>
    <w:rsid w:val="5CFDE4FC"/>
    <w:rsid w:val="5CFF0E18"/>
    <w:rsid w:val="5D0A5949"/>
    <w:rsid w:val="5D3F048D"/>
    <w:rsid w:val="5E7FC2A9"/>
    <w:rsid w:val="5EAA7B88"/>
    <w:rsid w:val="5EBD78BB"/>
    <w:rsid w:val="5EDF5CDB"/>
    <w:rsid w:val="5EEF9E61"/>
    <w:rsid w:val="5F325D3A"/>
    <w:rsid w:val="5F6FE4A9"/>
    <w:rsid w:val="5FD07741"/>
    <w:rsid w:val="5FDA43B6"/>
    <w:rsid w:val="5FEFC4F3"/>
    <w:rsid w:val="600C44FD"/>
    <w:rsid w:val="602C50D8"/>
    <w:rsid w:val="60A01243"/>
    <w:rsid w:val="611834CF"/>
    <w:rsid w:val="61944625"/>
    <w:rsid w:val="61BE5E24"/>
    <w:rsid w:val="625E13B5"/>
    <w:rsid w:val="628726BA"/>
    <w:rsid w:val="63457226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64F05"/>
    <w:rsid w:val="67FC2F18"/>
    <w:rsid w:val="687A6F7D"/>
    <w:rsid w:val="695248BF"/>
    <w:rsid w:val="6A1C4030"/>
    <w:rsid w:val="6AF788A8"/>
    <w:rsid w:val="6AFF23F1"/>
    <w:rsid w:val="6B032AFA"/>
    <w:rsid w:val="6B0F149F"/>
    <w:rsid w:val="6B4E6A40"/>
    <w:rsid w:val="6B63CE1F"/>
    <w:rsid w:val="6B701EFC"/>
    <w:rsid w:val="6C571AC0"/>
    <w:rsid w:val="6C8F5BBB"/>
    <w:rsid w:val="6CED377B"/>
    <w:rsid w:val="6CED3A62"/>
    <w:rsid w:val="6D3FFC75"/>
    <w:rsid w:val="6DA44F6A"/>
    <w:rsid w:val="6DE45056"/>
    <w:rsid w:val="6E043E55"/>
    <w:rsid w:val="6E9A5805"/>
    <w:rsid w:val="6EE40C38"/>
    <w:rsid w:val="6F7E54AE"/>
    <w:rsid w:val="6FFF5E5D"/>
    <w:rsid w:val="702560E3"/>
    <w:rsid w:val="70B414C3"/>
    <w:rsid w:val="71381023"/>
    <w:rsid w:val="719426FE"/>
    <w:rsid w:val="721A0A58"/>
    <w:rsid w:val="72435ED2"/>
    <w:rsid w:val="726C367A"/>
    <w:rsid w:val="72786355"/>
    <w:rsid w:val="72933FAE"/>
    <w:rsid w:val="72AFA455"/>
    <w:rsid w:val="73374382"/>
    <w:rsid w:val="734841FB"/>
    <w:rsid w:val="737BA358"/>
    <w:rsid w:val="74710628"/>
    <w:rsid w:val="747764AE"/>
    <w:rsid w:val="75120509"/>
    <w:rsid w:val="755FD3F7"/>
    <w:rsid w:val="75B44BDD"/>
    <w:rsid w:val="75DF4163"/>
    <w:rsid w:val="75F1FBE7"/>
    <w:rsid w:val="760625D0"/>
    <w:rsid w:val="762BADD3"/>
    <w:rsid w:val="76622FCC"/>
    <w:rsid w:val="76C92E49"/>
    <w:rsid w:val="77701517"/>
    <w:rsid w:val="777FC9DF"/>
    <w:rsid w:val="77BB4117"/>
    <w:rsid w:val="77EC6632"/>
    <w:rsid w:val="77F01173"/>
    <w:rsid w:val="77FF2664"/>
    <w:rsid w:val="78002BF0"/>
    <w:rsid w:val="783C764B"/>
    <w:rsid w:val="784F3822"/>
    <w:rsid w:val="78D930EC"/>
    <w:rsid w:val="7A96846D"/>
    <w:rsid w:val="7AAD65DE"/>
    <w:rsid w:val="7AC07E04"/>
    <w:rsid w:val="7B2F471B"/>
    <w:rsid w:val="7B7A2964"/>
    <w:rsid w:val="7BE3001E"/>
    <w:rsid w:val="7BFF8E48"/>
    <w:rsid w:val="7C8102A7"/>
    <w:rsid w:val="7C865339"/>
    <w:rsid w:val="7CBD6589"/>
    <w:rsid w:val="7CC82109"/>
    <w:rsid w:val="7CDFD585"/>
    <w:rsid w:val="7CFFB5EA"/>
    <w:rsid w:val="7D1F7055"/>
    <w:rsid w:val="7D3EEADC"/>
    <w:rsid w:val="7D741635"/>
    <w:rsid w:val="7D7D6E53"/>
    <w:rsid w:val="7D7FF2F7"/>
    <w:rsid w:val="7DFAAF8C"/>
    <w:rsid w:val="7DFE3E39"/>
    <w:rsid w:val="7E4B05E8"/>
    <w:rsid w:val="7E7EC13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7FFF98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B9FB82C-CABF-4F22-B6CA-AC0A3618D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qFormat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uiPriority="0" w:qFormat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Pr>
      <w:kern w:val="0"/>
      <w:sz w:val="2"/>
    </w:rPr>
  </w:style>
  <w:style w:type="paragraph" w:styleId="a6">
    <w:name w:val="footer"/>
    <w:basedOn w:val="a"/>
    <w:link w:val="Char2"/>
    <w:uiPriority w:val="99"/>
    <w:qFormat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  <w:uiPriority w:val="99"/>
    <w:qFormat/>
    <w:rPr>
      <w:rFonts w:cs="Times New Roman"/>
    </w:rPr>
  </w:style>
  <w:style w:type="character" w:styleId="ab">
    <w:name w:val="Emphasis"/>
    <w:basedOn w:val="a0"/>
    <w:qFormat/>
  </w:style>
  <w:style w:type="character" w:styleId="ac">
    <w:name w:val="Hyperlink"/>
    <w:basedOn w:val="a0"/>
    <w:uiPriority w:val="99"/>
    <w:qFormat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Pr>
      <w:rFonts w:cs="Times New Roman"/>
      <w:sz w:val="18"/>
    </w:rPr>
  </w:style>
  <w:style w:type="character" w:customStyle="1" w:styleId="oblogtext">
    <w:name w:val="oblog_text"/>
    <w:uiPriority w:val="99"/>
    <w:qFormat/>
  </w:style>
  <w:style w:type="character" w:customStyle="1" w:styleId="ca-41">
    <w:name w:val="ca-41"/>
    <w:uiPriority w:val="99"/>
    <w:qFormat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Pr>
      <w:sz w:val="20"/>
    </w:rPr>
  </w:style>
  <w:style w:type="paragraph" w:customStyle="1" w:styleId="pa-5">
    <w:name w:val="pa-5"/>
    <w:basedOn w:val="a"/>
    <w:uiPriority w:val="99"/>
    <w:qFormat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NormalCharacter">
    <w:name w:val="NormalCharacter"/>
    <w:semiHidden/>
    <w:qFormat/>
    <w:rPr>
      <w:kern w:val="2"/>
      <w:sz w:val="21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196</Words>
  <Characters>1122</Characters>
  <Application>Microsoft Office Word</Application>
  <DocSecurity>0</DocSecurity>
  <Lines>9</Lines>
  <Paragraphs>2</Paragraphs>
  <ScaleCrop>false</ScaleCrop>
  <Company>WWW.YlmF.CoM</Company>
  <LinksUpToDate>false</LinksUpToDate>
  <CharactersWithSpaces>1316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王尧(采购部)</cp:lastModifiedBy>
  <cp:revision>45</cp:revision>
  <cp:lastPrinted>2022-03-02T06:21:00Z</cp:lastPrinted>
  <dcterms:created xsi:type="dcterms:W3CDTF">2023-05-06T07:58:00Z</dcterms:created>
  <dcterms:modified xsi:type="dcterms:W3CDTF">2024-11-25T00:01:00Z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AE4F7833A45A77E9235F696546ADDDAF_43</vt:lpwstr>
  </property>
</Properties>
</file>