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F146A8" w14:textId="77777777" w:rsidR="00777C2E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 w14:textId="09F1C936" w:rsidR="00777C2E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FA60F7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25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29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十三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190"/>
      </w:tblGrid>
      <w:tr w:rsidR="00777C2E" w14:paraId="43A277E2" w14:textId="77777777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9212C" w14:textId="77777777" w:rsidR="00777C2E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 w14:textId="77777777" w:rsidR="00777C2E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有趣的声音（三）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28FB6" w14:textId="77777777" w:rsidR="00777C2E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5346554B" w14:textId="77777777" w:rsidR="00777C2E" w:rsidRDefault="00000000">
            <w:pPr>
              <w:spacing w:line="300" w:lineRule="exact"/>
              <w:ind w:firstLine="43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上两周活动的开展，孩子们在找一找、听一听、说一说、学一学、玩一玩中，知道了声音的不同用途；也尝试用一些材料制造声音，知道一点有关声音产生的经验，孩子们对各种不同的声音和乐器有了初步的认识，他们对生活中的声音更加好奇了，探究的欲望更加强烈。</w:t>
            </w:r>
          </w:p>
          <w:p w14:paraId="5560C11A" w14:textId="7A168433" w:rsidR="00777C2E" w:rsidRDefault="00000000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声音不但可以感知，还可以创造，在本次科技节活动中，</w:t>
            </w:r>
            <w:r>
              <w:rPr>
                <w:rFonts w:ascii="宋体" w:hAnsi="宋体" w:cs="宋体" w:hint="eastAsia"/>
                <w:szCs w:val="21"/>
              </w:rPr>
              <w:t>我们通过谈话了解到大部分小朋友想尝试制造声音，于是我们进行了投票统计，有</w:t>
            </w:r>
            <w:r w:rsidR="00FA60F7">
              <w:rPr>
                <w:rFonts w:ascii="宋体" w:hAnsi="宋体" w:cs="宋体" w:hint="eastAsia"/>
                <w:szCs w:val="21"/>
              </w:rPr>
              <w:t>55</w:t>
            </w:r>
            <w:r>
              <w:rPr>
                <w:rFonts w:ascii="宋体" w:hAnsi="宋体" w:cs="宋体" w:hint="eastAsia"/>
                <w:szCs w:val="21"/>
              </w:rPr>
              <w:t>%的孩子想制作响筒，</w:t>
            </w:r>
            <w:r w:rsidR="00FA60F7">
              <w:rPr>
                <w:rFonts w:ascii="宋体" w:hAnsi="宋体" w:cs="宋体" w:hint="eastAsia"/>
                <w:szCs w:val="21"/>
              </w:rPr>
              <w:t>45</w:t>
            </w:r>
            <w:r>
              <w:rPr>
                <w:rFonts w:ascii="宋体" w:hAnsi="宋体" w:cs="宋体" w:hint="eastAsia"/>
                <w:szCs w:val="21"/>
              </w:rPr>
              <w:t>%的孩子想制作吉他，</w:t>
            </w:r>
            <w:r w:rsidR="00FA60F7">
              <w:rPr>
                <w:rFonts w:ascii="宋体" w:hAnsi="宋体" w:cs="宋体" w:hint="eastAsia"/>
                <w:szCs w:val="21"/>
              </w:rPr>
              <w:t>78</w:t>
            </w:r>
            <w:r>
              <w:rPr>
                <w:rFonts w:ascii="宋体" w:hAnsi="宋体" w:cs="宋体" w:hint="eastAsia"/>
                <w:szCs w:val="21"/>
              </w:rPr>
              <w:t>%的孩子想制作传声筒。因此本周我们将继续从“制造声音”入手，将科学渗透到幼儿生活中，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ascii="宋体" w:hAnsi="宋体" w:cs="宋体" w:hint="eastAsia"/>
                <w:szCs w:val="21"/>
              </w:rPr>
              <w:t>了解物体的特性与声音之间的关系，感知声音的多种特性以及与生活的联系。</w:t>
            </w:r>
          </w:p>
        </w:tc>
      </w:tr>
      <w:tr w:rsidR="00777C2E" w14:paraId="08752193" w14:textId="77777777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DDE048" w14:textId="77777777" w:rsidR="00777C2E" w:rsidRDefault="00777C2E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196D" w14:textId="77777777" w:rsidR="00777C2E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5A1E592C" w14:textId="77777777" w:rsidR="00777C2E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1.在想一想、做一做、玩一玩的过程中感知不同的声音，发现声音与生活的联系。</w:t>
            </w:r>
          </w:p>
          <w:p w14:paraId="6E3462C4" w14:textId="77777777" w:rsidR="00777C2E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2.在操作中感知声音的产生，尝试用多元的方式表达自己的发现。</w:t>
            </w:r>
          </w:p>
        </w:tc>
      </w:tr>
      <w:tr w:rsidR="00777C2E" w14:paraId="4557BCF2" w14:textId="77777777">
        <w:trPr>
          <w:cantSplit/>
          <w:trHeight w:val="1365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66B" w14:textId="77777777" w:rsidR="00777C2E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1287D" w14:textId="77777777" w:rsidR="00777C2E" w:rsidRDefault="00000000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1.继续创设《有趣的声音》主题探究氛围，完善声音作品角微景观。</w:t>
            </w:r>
          </w:p>
          <w:p w14:paraId="01B5E21E" w14:textId="4304BB84" w:rsidR="00777C2E" w:rsidRDefault="00000000">
            <w:pPr>
              <w:spacing w:line="2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2.区域环境：美工区增添提供</w:t>
            </w:r>
            <w:r w:rsidR="00FA60F7">
              <w:rPr>
                <w:rFonts w:ascii="宋体" w:hAnsi="宋体" w:hint="eastAsia"/>
                <w:szCs w:val="21"/>
              </w:rPr>
              <w:t>各种各样的</w:t>
            </w:r>
            <w:r>
              <w:rPr>
                <w:rFonts w:ascii="宋体" w:hAnsi="宋体" w:hint="eastAsia"/>
                <w:szCs w:val="21"/>
              </w:rPr>
              <w:t>盒子、皮筋、各种豆、罐筒、纸杯等材料供幼儿制作响筒、传声筒等小制作；图书区增添有关声音的书籍，供幼儿讲述、表演；娃娃家提供各</w:t>
            </w:r>
            <w:proofErr w:type="gramStart"/>
            <w:r>
              <w:rPr>
                <w:rFonts w:ascii="宋体" w:hAnsi="宋体" w:hint="eastAsia"/>
                <w:szCs w:val="21"/>
              </w:rPr>
              <w:t>类响筒</w:t>
            </w:r>
            <w:proofErr w:type="gramEnd"/>
            <w:r>
              <w:rPr>
                <w:rFonts w:ascii="宋体" w:hAnsi="宋体" w:hint="eastAsia"/>
                <w:szCs w:val="21"/>
              </w:rPr>
              <w:t>、</w:t>
            </w:r>
            <w:r w:rsidR="00FA60F7">
              <w:rPr>
                <w:rFonts w:ascii="宋体" w:hAnsi="宋体" w:hint="eastAsia"/>
                <w:szCs w:val="21"/>
              </w:rPr>
              <w:t>手摇铃</w:t>
            </w:r>
            <w:r>
              <w:rPr>
                <w:rFonts w:ascii="宋体" w:hAnsi="宋体" w:hint="eastAsia"/>
                <w:szCs w:val="21"/>
              </w:rPr>
              <w:t>、吉他等乐器</w:t>
            </w:r>
            <w:r w:rsidR="00FA60F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77C2E" w14:paraId="4961DE57" w14:textId="7777777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65B5" w14:textId="77777777" w:rsidR="00777C2E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03FEF" w14:textId="77777777" w:rsidR="00777C2E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.区域游戏时尝试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自主穿脱鞋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套，学会将鞋套收纳整齐。</w:t>
            </w:r>
          </w:p>
          <w:p w14:paraId="3D017FCD" w14:textId="77777777" w:rsidR="00777C2E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 w14:textId="77777777" w:rsidR="00777C2E" w:rsidRDefault="00000000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:rsidR="00777C2E" w14:paraId="5BB8F8AA" w14:textId="77777777" w:rsidTr="00AC2BD5">
        <w:trPr>
          <w:cantSplit/>
          <w:trHeight w:hRule="exact" w:val="3037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B873B" w14:textId="77777777" w:rsidR="00777C2E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4B9FB1EF" w14:textId="77777777" w:rsidR="00777C2E" w:rsidRDefault="00777C2E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879ECF3" w14:textId="77777777" w:rsidR="00777C2E" w:rsidRDefault="00777C2E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8ED" w14:textId="77777777" w:rsidR="00777C2E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49F15CFC" w14:textId="77777777" w:rsidR="00777C2E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14ED" w14:textId="3ED27D50" w:rsidR="00777C2E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美工区：响筒、小吉他、小</w:t>
            </w:r>
            <w:r w:rsidR="00AC2BD5">
              <w:rPr>
                <w:rFonts w:ascii="宋体" w:hAnsi="宋体" w:cs="宋体" w:hint="eastAsia"/>
                <w:szCs w:val="21"/>
              </w:rPr>
              <w:t>摇铃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693B5C5" w14:textId="2F45D99F" w:rsidR="00777C2E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AC2BD5">
              <w:rPr>
                <w:rFonts w:ascii="宋体" w:hAnsi="宋体" w:cs="宋体" w:hint="eastAsia"/>
                <w:szCs w:val="21"/>
              </w:rPr>
              <w:t>图形拼图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AC2BD5">
              <w:rPr>
                <w:rFonts w:ascii="宋体" w:hAnsi="宋体" w:cs="宋体" w:hint="eastAsia"/>
                <w:szCs w:val="21"/>
              </w:rPr>
              <w:t>找方位、刺猬摘果子、捕鱼大赛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3BB101C3" w14:textId="77777777" w:rsidR="00777C2E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娃娃家：生日派对、帐篷音乐会等；</w:t>
            </w:r>
          </w:p>
          <w:p w14:paraId="109D5C5A" w14:textId="6499B079" w:rsidR="00777C2E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建构区：歌剧院</w:t>
            </w:r>
            <w:r w:rsidR="00AC2BD5">
              <w:rPr>
                <w:rFonts w:ascii="宋体" w:hAnsi="宋体" w:cs="宋体" w:hint="eastAsia"/>
                <w:szCs w:val="21"/>
              </w:rPr>
              <w:t>、</w:t>
            </w:r>
            <w:r w:rsidR="00AC2BD5">
              <w:rPr>
                <w:rFonts w:ascii="宋体" w:hAnsi="宋体" w:cs="宋体" w:hint="eastAsia"/>
                <w:szCs w:val="21"/>
              </w:rPr>
              <w:t>音乐馆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7FEC993F" w14:textId="77777777" w:rsidR="00777C2E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图书角：故事盒子、《好听的声音》等；</w:t>
            </w:r>
          </w:p>
          <w:p w14:paraId="32BFFAB3" w14:textId="776A7A2E" w:rsidR="00777C2E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自然角：观察</w:t>
            </w:r>
            <w:r w:rsidR="00AC2BD5">
              <w:rPr>
                <w:rFonts w:ascii="宋体" w:hAnsi="宋体" w:cs="宋体" w:hint="eastAsia"/>
                <w:szCs w:val="21"/>
              </w:rPr>
              <w:t>小乌龟、照顾植物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0A0185C3" w14:textId="77777777" w:rsidR="00777C2E" w:rsidRDefault="00000000">
            <w:pPr>
              <w:spacing w:line="30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指导要点：</w:t>
            </w:r>
          </w:p>
          <w:p w14:paraId="1DAFB05E" w14:textId="77777777" w:rsidR="00AC2BD5" w:rsidRDefault="00AC2BD5" w:rsidP="00AC2BD5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【李】关注幼儿来园的区域游戏计划制定情况，是否进入正确的区域进行游戏。</w:t>
            </w:r>
          </w:p>
          <w:p w14:paraId="780DD618" w14:textId="77777777" w:rsidR="00AC2BD5" w:rsidRDefault="00AC2BD5" w:rsidP="00AC2BD5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【缪】关注幼儿在区域中的游戏情况，玩具整理情况，及时进行观察记录。</w:t>
            </w:r>
          </w:p>
          <w:p w14:paraId="6B533C3A" w14:textId="45DB4FA7" w:rsidR="00777C2E" w:rsidRDefault="00AC2BD5" w:rsidP="00AC2BD5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【张】关注幼儿在区域游戏后的收拾整理习惯，及时帮助提醒。</w:t>
            </w:r>
          </w:p>
        </w:tc>
      </w:tr>
      <w:tr w:rsidR="00777C2E" w14:paraId="5A4C32D6" w14:textId="77777777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22879C2" w14:textId="77777777" w:rsidR="00777C2E" w:rsidRDefault="00777C2E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5D0" w14:textId="77777777" w:rsidR="00777C2E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6D242A56" w14:textId="77777777" w:rsidR="00777C2E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CCFAF" w14:textId="77777777" w:rsidR="00777C2E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14:paraId="67A9369D" w14:textId="77777777" w:rsidR="00777C2E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 w14:textId="77777777" w:rsidR="00777C2E" w:rsidRDefault="00777C2E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77C2E" w14:paraId="320347E9" w14:textId="77777777" w:rsidTr="00AC2BD5">
        <w:trPr>
          <w:cantSplit/>
          <w:trHeight w:hRule="exact" w:val="671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72146" w14:textId="77777777" w:rsidR="00777C2E" w:rsidRDefault="00777C2E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449A2" w14:textId="77777777" w:rsidR="00777C2E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3A197F1A" w14:textId="77777777" w:rsidR="00777C2E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EFF64" w14:textId="633CCBC9" w:rsidR="00777C2E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：我制作的乐器</w:t>
            </w:r>
            <w:r w:rsidR="00AC2BD5">
              <w:rPr>
                <w:rFonts w:ascii="宋体" w:hAnsi="宋体" w:cs="宋体" w:hint="eastAsia"/>
                <w:color w:val="000000"/>
                <w:szCs w:val="21"/>
              </w:rPr>
              <w:t>（手摇铃）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音乐：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咿呀咿呀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哟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科学：传声筒         </w:t>
            </w:r>
          </w:p>
          <w:p w14:paraId="3C7D67C8" w14:textId="77777777" w:rsidR="00777C2E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美术：漂亮的传声筒            数学：串彩珠             </w:t>
            </w:r>
            <w:r>
              <w:rPr>
                <w:rFonts w:ascii="宋体" w:hAnsi="宋体" w:cs="宋体" w:hint="eastAsia"/>
                <w:szCs w:val="21"/>
              </w:rPr>
              <w:t xml:space="preserve"> 每周一整理：挂衣服</w:t>
            </w:r>
          </w:p>
        </w:tc>
      </w:tr>
      <w:tr w:rsidR="00777C2E" w14:paraId="4C314E22" w14:textId="77777777">
        <w:trPr>
          <w:cantSplit/>
          <w:trHeight w:hRule="exact" w:val="1734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A90D5" w14:textId="77777777" w:rsidR="00777C2E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31764" w14:textId="77777777" w:rsidR="00777C2E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53344" w14:textId="77777777" w:rsidR="00777C2E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4A723E15" w14:textId="77777777" w:rsidR="00777C2E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享科探：玩声音</w:t>
            </w:r>
          </w:p>
          <w:p w14:paraId="336C8CAC" w14:textId="33704340" w:rsidR="00777C2E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</w:t>
            </w:r>
            <w:r w:rsidR="00AC2BD5">
              <w:rPr>
                <w:rFonts w:ascii="宋体" w:hAnsi="宋体" w:cs="宋体" w:hint="eastAsia"/>
                <w:kern w:val="0"/>
                <w:szCs w:val="21"/>
              </w:rPr>
              <w:t>叠</w:t>
            </w:r>
            <w:r>
              <w:rPr>
                <w:rFonts w:ascii="宋体" w:hAnsi="宋体" w:cs="宋体" w:hint="eastAsia"/>
                <w:kern w:val="0"/>
                <w:szCs w:val="21"/>
              </w:rPr>
              <w:t>衣服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叠裤子；  </w:t>
            </w:r>
          </w:p>
          <w:p w14:paraId="19F6BA77" w14:textId="77777777" w:rsidR="00777C2E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乐运动：爬爬乐、挖沙子；</w:t>
            </w:r>
          </w:p>
          <w:p w14:paraId="2B5A8F1E" w14:textId="77777777" w:rsidR="00777C2E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2.专用活动室：图书室：《好听的声音》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绘本阅读</w:t>
            </w:r>
            <w:proofErr w:type="gramEnd"/>
          </w:p>
        </w:tc>
      </w:tr>
    </w:tbl>
    <w:p w14:paraId="1A8F5F32" w14:textId="7ACFCAA7" w:rsidR="00777C2E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AC2BD5">
        <w:rPr>
          <w:rFonts w:ascii="宋体" w:hAnsi="宋体" w:cs="宋体" w:hint="eastAsia"/>
          <w:u w:val="single"/>
        </w:rPr>
        <w:t>李玲、缪苗、张茜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AC2BD5">
        <w:rPr>
          <w:rFonts w:ascii="宋体" w:hAnsi="宋体" w:hint="eastAsia"/>
          <w:u w:val="single"/>
        </w:rPr>
        <w:t>李玲</w:t>
      </w:r>
      <w:r>
        <w:rPr>
          <w:rFonts w:ascii="宋体" w:hAnsi="宋体" w:hint="eastAsia"/>
          <w:u w:val="single"/>
        </w:rPr>
        <w:t xml:space="preserve">  </w:t>
      </w:r>
    </w:p>
    <w:p w14:paraId="625D465C" w14:textId="77777777" w:rsidR="00777C2E" w:rsidRDefault="00777C2E">
      <w:pPr>
        <w:spacing w:line="310" w:lineRule="exact"/>
        <w:ind w:right="210"/>
        <w:rPr>
          <w:rFonts w:ascii="宋体" w:hAnsi="宋体" w:hint="eastAsia"/>
          <w:u w:val="single"/>
          <w:lang w:eastAsia="zh-Hans"/>
        </w:rPr>
      </w:pPr>
    </w:p>
    <w:sectPr w:rsidR="00777C2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65DC3" w14:textId="77777777" w:rsidR="007247CB" w:rsidRDefault="007247CB">
      <w:r>
        <w:separator/>
      </w:r>
    </w:p>
  </w:endnote>
  <w:endnote w:type="continuationSeparator" w:id="0">
    <w:p w14:paraId="3B7A9A1B" w14:textId="77777777" w:rsidR="007247CB" w:rsidRDefault="0072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2DD0" w14:textId="77777777" w:rsidR="00777C2E" w:rsidRDefault="00777C2E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80102" w14:textId="77777777" w:rsidR="007247CB" w:rsidRDefault="007247CB">
      <w:r>
        <w:separator/>
      </w:r>
    </w:p>
  </w:footnote>
  <w:footnote w:type="continuationSeparator" w:id="0">
    <w:p w14:paraId="75EEA727" w14:textId="77777777" w:rsidR="007247CB" w:rsidRDefault="0072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3ZDQwMmNiOWFlYzZjYTcwOWJiZGQ0YTA5ODBmZGU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037E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958C4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247CB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C2E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3AF9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2BD5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A60F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A07BC8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F8097D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784C7E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062E1C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56CF4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834F16"/>
  <w15:docId w15:val="{B7A506EC-87C6-4B56-A2D2-FEEF7796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Emphasis"/>
    <w:basedOn w:val="a0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193</Words>
  <Characters>1103</Characters>
  <Application>Microsoft Office Word</Application>
  <DocSecurity>0</DocSecurity>
  <Lines>9</Lines>
  <Paragraphs>2</Paragraphs>
  <ScaleCrop>false</ScaleCrop>
  <Company>WWW.YlmF.CoM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16</cp:revision>
  <cp:lastPrinted>2024-11-08T08:28:00Z</cp:lastPrinted>
  <dcterms:created xsi:type="dcterms:W3CDTF">2023-05-04T07:58:00Z</dcterms:created>
  <dcterms:modified xsi:type="dcterms:W3CDTF">2024-11-23T06:25:00Z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AF0B59BEA7504DDF94319201849AAD00_13</vt:lpwstr>
  </property>
</Properties>
</file>