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E254">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D47A341">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160D986B">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120E129F">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77E2F88B">
      <w:pPr>
        <w:keepNext w:val="0"/>
        <w:keepLines w:val="0"/>
        <w:pageBreakBefore w:val="0"/>
        <w:widowControl/>
        <w:kinsoku/>
        <w:wordWrap/>
        <w:overflowPunct/>
        <w:topLinePunct w:val="0"/>
        <w:bidi w:val="0"/>
        <w:snapToGrid/>
        <w:spacing w:line="440" w:lineRule="exact"/>
        <w:jc w:val="center"/>
        <w:rPr>
          <w:rFonts w:hint="eastAsia" w:ascii="宋体" w:hAnsi="宋体" w:eastAsia="宋体" w:cs="宋体"/>
        </w:rPr>
      </w:pPr>
      <w:r>
        <w:rPr>
          <w:rFonts w:hint="eastAsia" w:ascii="宋体" w:hAnsi="宋体" w:eastAsia="宋体" w:cs="宋体"/>
          <w:lang w:val="en-US" w:eastAsia="zh-CN"/>
        </w:rPr>
        <w:t xml:space="preserve">2024年11月22日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21F181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sz w:val="21"/>
          <w:szCs w:val="21"/>
          <w:lang w:val="en-US" w:eastAsia="zh-CN"/>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0EB2D33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我班共有24名幼儿，今日来园22人（2人身体不适，在家休息；1人出去旅游）。</w:t>
      </w:r>
      <w:r>
        <w:rPr>
          <w:rFonts w:hint="eastAsia" w:ascii="宋体" w:hAnsi="宋体" w:eastAsia="宋体" w:cs="宋体"/>
          <w:b/>
          <w:bCs/>
          <w:sz w:val="21"/>
          <w:szCs w:val="21"/>
          <w:u w:val="single"/>
          <w:lang w:val="en-US" w:eastAsia="zh-CN"/>
        </w:rPr>
        <w:t>魏沐溪、刘一凡、陈清月、朱梓嘉、陈</w:t>
      </w:r>
      <w:bookmarkStart w:id="0" w:name="_GoBack"/>
      <w:bookmarkEnd w:id="0"/>
      <w:r>
        <w:rPr>
          <w:rFonts w:hint="eastAsia" w:ascii="宋体" w:hAnsi="宋体" w:eastAsia="宋体" w:cs="宋体"/>
          <w:b/>
          <w:bCs/>
          <w:sz w:val="21"/>
          <w:szCs w:val="21"/>
          <w:u w:val="single"/>
          <w:lang w:val="en-US" w:eastAsia="zh-CN"/>
        </w:rPr>
        <w:t>可芯、苏忆晴、华欣语、张铭皓、冷星辰、姜昊言、刘佳富、恽修齐</w:t>
      </w:r>
      <w:r>
        <w:rPr>
          <w:rFonts w:hint="eastAsia" w:ascii="宋体" w:hAnsi="宋体" w:eastAsia="宋体" w:cs="宋体"/>
          <w:sz w:val="21"/>
          <w:szCs w:val="21"/>
          <w:lang w:val="en-US" w:eastAsia="zh-CN"/>
        </w:rPr>
        <w:t>等幼儿能自主签到、做区域计划并自主吃早点。</w:t>
      </w:r>
    </w:p>
    <w:p w14:paraId="631DF7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367D1614">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C1F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2670" w:type="dxa"/>
            <w:vAlign w:val="top"/>
          </w:tcPr>
          <w:p w14:paraId="5D118DA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-38100</wp:posOffset>
                  </wp:positionH>
                  <wp:positionV relativeFrom="paragraph">
                    <wp:posOffset>47625</wp:posOffset>
                  </wp:positionV>
                  <wp:extent cx="1626235" cy="1588770"/>
                  <wp:effectExtent l="0" t="0" r="4445" b="11430"/>
                  <wp:wrapNone/>
                  <wp:docPr id="5" name="图片 5" descr="IMG_20241122_08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22_081737"/>
                          <pic:cNvPicPr>
                            <a:picLocks noChangeAspect="1"/>
                          </pic:cNvPicPr>
                        </pic:nvPicPr>
                        <pic:blipFill>
                          <a:blip r:embed="rId10"/>
                          <a:stretch>
                            <a:fillRect/>
                          </a:stretch>
                        </pic:blipFill>
                        <pic:spPr>
                          <a:xfrm>
                            <a:off x="0" y="0"/>
                            <a:ext cx="1626235" cy="1588770"/>
                          </a:xfrm>
                          <a:prstGeom prst="rect">
                            <a:avLst/>
                          </a:prstGeom>
                        </pic:spPr>
                      </pic:pic>
                    </a:graphicData>
                  </a:graphic>
                </wp:anchor>
              </w:drawing>
            </w:r>
          </w:p>
        </w:tc>
        <w:tc>
          <w:tcPr>
            <w:tcW w:w="2671" w:type="dxa"/>
            <w:vAlign w:val="top"/>
          </w:tcPr>
          <w:p w14:paraId="67888E8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-38100</wp:posOffset>
                  </wp:positionH>
                  <wp:positionV relativeFrom="paragraph">
                    <wp:posOffset>47625</wp:posOffset>
                  </wp:positionV>
                  <wp:extent cx="1644650" cy="1598295"/>
                  <wp:effectExtent l="0" t="0" r="1270" b="1905"/>
                  <wp:wrapNone/>
                  <wp:docPr id="6" name="图片 6" descr="IMG_20241122_08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122_081759"/>
                          <pic:cNvPicPr>
                            <a:picLocks noChangeAspect="1"/>
                          </pic:cNvPicPr>
                        </pic:nvPicPr>
                        <pic:blipFill>
                          <a:blip r:embed="rId11"/>
                          <a:stretch>
                            <a:fillRect/>
                          </a:stretch>
                        </pic:blipFill>
                        <pic:spPr>
                          <a:xfrm>
                            <a:off x="0" y="0"/>
                            <a:ext cx="1644650" cy="1598295"/>
                          </a:xfrm>
                          <a:prstGeom prst="rect">
                            <a:avLst/>
                          </a:prstGeom>
                        </pic:spPr>
                      </pic:pic>
                    </a:graphicData>
                  </a:graphic>
                </wp:anchor>
              </w:drawing>
            </w:r>
          </w:p>
        </w:tc>
        <w:tc>
          <w:tcPr>
            <w:tcW w:w="2671" w:type="dxa"/>
            <w:vAlign w:val="top"/>
          </w:tcPr>
          <w:p w14:paraId="5D30D3F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-57150</wp:posOffset>
                  </wp:positionH>
                  <wp:positionV relativeFrom="paragraph">
                    <wp:posOffset>28575</wp:posOffset>
                  </wp:positionV>
                  <wp:extent cx="1663700" cy="1617345"/>
                  <wp:effectExtent l="0" t="0" r="12700" b="13335"/>
                  <wp:wrapNone/>
                  <wp:docPr id="7" name="图片 7" descr="IMG_20241122_08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122_083104"/>
                          <pic:cNvPicPr>
                            <a:picLocks noChangeAspect="1"/>
                          </pic:cNvPicPr>
                        </pic:nvPicPr>
                        <pic:blipFill>
                          <a:blip r:embed="rId12"/>
                          <a:stretch>
                            <a:fillRect/>
                          </a:stretch>
                        </pic:blipFill>
                        <pic:spPr>
                          <a:xfrm>
                            <a:off x="0" y="0"/>
                            <a:ext cx="1663700" cy="1617345"/>
                          </a:xfrm>
                          <a:prstGeom prst="rect">
                            <a:avLst/>
                          </a:prstGeom>
                        </pic:spPr>
                      </pic:pic>
                    </a:graphicData>
                  </a:graphic>
                </wp:anchor>
              </w:drawing>
            </w:r>
          </w:p>
        </w:tc>
        <w:tc>
          <w:tcPr>
            <w:tcW w:w="2671" w:type="dxa"/>
            <w:vAlign w:val="top"/>
          </w:tcPr>
          <w:p w14:paraId="72D62FD1">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29210</wp:posOffset>
                  </wp:positionV>
                  <wp:extent cx="1644650" cy="1626235"/>
                  <wp:effectExtent l="0" t="0" r="1270" b="4445"/>
                  <wp:wrapNone/>
                  <wp:docPr id="8" name="图片 8" descr="IMG_20241122_08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122_082140"/>
                          <pic:cNvPicPr>
                            <a:picLocks noChangeAspect="1"/>
                          </pic:cNvPicPr>
                        </pic:nvPicPr>
                        <pic:blipFill>
                          <a:blip r:embed="rId13"/>
                          <a:stretch>
                            <a:fillRect/>
                          </a:stretch>
                        </pic:blipFill>
                        <pic:spPr>
                          <a:xfrm>
                            <a:off x="0" y="0"/>
                            <a:ext cx="1644650" cy="1626235"/>
                          </a:xfrm>
                          <a:prstGeom prst="rect">
                            <a:avLst/>
                          </a:prstGeom>
                        </pic:spPr>
                      </pic:pic>
                    </a:graphicData>
                  </a:graphic>
                </wp:anchor>
              </w:drawing>
            </w:r>
          </w:p>
        </w:tc>
      </w:tr>
      <w:tr w14:paraId="1A4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670" w:type="dxa"/>
            <w:vAlign w:val="top"/>
          </w:tcPr>
          <w:p w14:paraId="1BF9AF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肖鹏源在桌面建构玩，他拿出白色的雪花片继续拼火箭。</w:t>
            </w:r>
          </w:p>
        </w:tc>
        <w:tc>
          <w:tcPr>
            <w:tcW w:w="2671" w:type="dxa"/>
            <w:vAlign w:val="top"/>
          </w:tcPr>
          <w:p w14:paraId="0BDF33A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颜承毅和孙杰文在地面建构搭建房子。</w:t>
            </w:r>
          </w:p>
        </w:tc>
        <w:tc>
          <w:tcPr>
            <w:tcW w:w="2671" w:type="dxa"/>
            <w:vAlign w:val="top"/>
          </w:tcPr>
          <w:p w14:paraId="0893B83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陈宇杰在万能工匠区用万能点、蓝管等材料建构摩天轮。</w:t>
            </w:r>
          </w:p>
        </w:tc>
        <w:tc>
          <w:tcPr>
            <w:tcW w:w="2671" w:type="dxa"/>
            <w:vAlign w:val="top"/>
          </w:tcPr>
          <w:p w14:paraId="16095752">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夏忆馨在科探区玩《硬币存水》的游戏。她做好猜测后，在量杯倒入一些水，接着拿出滴管吸入一些水后滴在硬币上。</w:t>
            </w:r>
          </w:p>
        </w:tc>
      </w:tr>
      <w:tr w14:paraId="7755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670" w:type="dxa"/>
            <w:vAlign w:val="top"/>
          </w:tcPr>
          <w:p w14:paraId="025D44F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-47625</wp:posOffset>
                  </wp:positionH>
                  <wp:positionV relativeFrom="paragraph">
                    <wp:posOffset>28575</wp:posOffset>
                  </wp:positionV>
                  <wp:extent cx="1654175" cy="1617345"/>
                  <wp:effectExtent l="0" t="0" r="6985" b="13335"/>
                  <wp:wrapNone/>
                  <wp:docPr id="9" name="图片 9" descr="IMG_20241122_08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122_083037"/>
                          <pic:cNvPicPr>
                            <a:picLocks noChangeAspect="1"/>
                          </pic:cNvPicPr>
                        </pic:nvPicPr>
                        <pic:blipFill>
                          <a:blip r:embed="rId14"/>
                          <a:stretch>
                            <a:fillRect/>
                          </a:stretch>
                        </pic:blipFill>
                        <pic:spPr>
                          <a:xfrm>
                            <a:off x="0" y="0"/>
                            <a:ext cx="1654175" cy="1617345"/>
                          </a:xfrm>
                          <a:prstGeom prst="rect">
                            <a:avLst/>
                          </a:prstGeom>
                        </pic:spPr>
                      </pic:pic>
                    </a:graphicData>
                  </a:graphic>
                </wp:anchor>
              </w:drawing>
            </w:r>
          </w:p>
        </w:tc>
        <w:tc>
          <w:tcPr>
            <w:tcW w:w="2671" w:type="dxa"/>
            <w:vAlign w:val="top"/>
          </w:tcPr>
          <w:p w14:paraId="0B970D0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-47625</wp:posOffset>
                  </wp:positionH>
                  <wp:positionV relativeFrom="paragraph">
                    <wp:posOffset>38100</wp:posOffset>
                  </wp:positionV>
                  <wp:extent cx="1645285" cy="1635760"/>
                  <wp:effectExtent l="0" t="0" r="635" b="10160"/>
                  <wp:wrapNone/>
                  <wp:docPr id="12" name="图片 12" descr="IMG_20241122_08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122_082126"/>
                          <pic:cNvPicPr>
                            <a:picLocks noChangeAspect="1"/>
                          </pic:cNvPicPr>
                        </pic:nvPicPr>
                        <pic:blipFill>
                          <a:blip r:embed="rId15"/>
                          <a:stretch>
                            <a:fillRect/>
                          </a:stretch>
                        </pic:blipFill>
                        <pic:spPr>
                          <a:xfrm>
                            <a:off x="0" y="0"/>
                            <a:ext cx="1645285" cy="1635760"/>
                          </a:xfrm>
                          <a:prstGeom prst="rect">
                            <a:avLst/>
                          </a:prstGeom>
                        </pic:spPr>
                      </pic:pic>
                    </a:graphicData>
                  </a:graphic>
                </wp:anchor>
              </w:drawing>
            </w:r>
          </w:p>
        </w:tc>
        <w:tc>
          <w:tcPr>
            <w:tcW w:w="2671" w:type="dxa"/>
            <w:vAlign w:val="top"/>
          </w:tcPr>
          <w:p w14:paraId="325E7DE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-47625</wp:posOffset>
                  </wp:positionH>
                  <wp:positionV relativeFrom="paragraph">
                    <wp:posOffset>47625</wp:posOffset>
                  </wp:positionV>
                  <wp:extent cx="1644650" cy="1626235"/>
                  <wp:effectExtent l="0" t="0" r="1270" b="4445"/>
                  <wp:wrapNone/>
                  <wp:docPr id="13" name="图片 13" descr="IMG_20241122_08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122_084428"/>
                          <pic:cNvPicPr>
                            <a:picLocks noChangeAspect="1"/>
                          </pic:cNvPicPr>
                        </pic:nvPicPr>
                        <pic:blipFill>
                          <a:blip r:embed="rId16"/>
                          <a:stretch>
                            <a:fillRect/>
                          </a:stretch>
                        </pic:blipFill>
                        <pic:spPr>
                          <a:xfrm>
                            <a:off x="0" y="0"/>
                            <a:ext cx="1644650" cy="1626235"/>
                          </a:xfrm>
                          <a:prstGeom prst="rect">
                            <a:avLst/>
                          </a:prstGeom>
                        </pic:spPr>
                      </pic:pic>
                    </a:graphicData>
                  </a:graphic>
                </wp:anchor>
              </w:drawing>
            </w:r>
          </w:p>
        </w:tc>
        <w:tc>
          <w:tcPr>
            <w:tcW w:w="2671" w:type="dxa"/>
            <w:vAlign w:val="top"/>
          </w:tcPr>
          <w:p w14:paraId="388FA1E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-47625</wp:posOffset>
                  </wp:positionH>
                  <wp:positionV relativeFrom="paragraph">
                    <wp:posOffset>38100</wp:posOffset>
                  </wp:positionV>
                  <wp:extent cx="1644650" cy="1635760"/>
                  <wp:effectExtent l="0" t="0" r="1270" b="10160"/>
                  <wp:wrapNone/>
                  <wp:docPr id="14" name="图片 14" descr="IMG_20241122_08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122_083020"/>
                          <pic:cNvPicPr>
                            <a:picLocks noChangeAspect="1"/>
                          </pic:cNvPicPr>
                        </pic:nvPicPr>
                        <pic:blipFill>
                          <a:blip r:embed="rId17"/>
                          <a:stretch>
                            <a:fillRect/>
                          </a:stretch>
                        </pic:blipFill>
                        <pic:spPr>
                          <a:xfrm>
                            <a:off x="0" y="0"/>
                            <a:ext cx="1644650" cy="1635760"/>
                          </a:xfrm>
                          <a:prstGeom prst="rect">
                            <a:avLst/>
                          </a:prstGeom>
                        </pic:spPr>
                      </pic:pic>
                    </a:graphicData>
                  </a:graphic>
                </wp:anchor>
              </w:drawing>
            </w:r>
          </w:p>
        </w:tc>
      </w:tr>
      <w:tr w14:paraId="1860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670" w:type="dxa"/>
            <w:vAlign w:val="top"/>
          </w:tcPr>
          <w:p w14:paraId="6B7396D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刘诗玲在益智区玩拼图游戏。</w:t>
            </w:r>
          </w:p>
        </w:tc>
        <w:tc>
          <w:tcPr>
            <w:tcW w:w="2671" w:type="dxa"/>
            <w:vAlign w:val="top"/>
          </w:tcPr>
          <w:p w14:paraId="3B3D39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王慕阳在益智区游戏，他用磁力片拼了一辆越野车。</w:t>
            </w:r>
          </w:p>
        </w:tc>
        <w:tc>
          <w:tcPr>
            <w:tcW w:w="2671" w:type="dxa"/>
            <w:vAlign w:val="top"/>
          </w:tcPr>
          <w:p w14:paraId="273927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刘汐妍在美工区玩编织游戏。她将红色的毛线绕在“小鱼”支架上。</w:t>
            </w:r>
          </w:p>
        </w:tc>
        <w:tc>
          <w:tcPr>
            <w:tcW w:w="2671" w:type="dxa"/>
            <w:vAlign w:val="top"/>
          </w:tcPr>
          <w:p w14:paraId="720770B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董沐瑶在美工区玩串珠游戏。她将珠子排列在展示台后，姜珠子一个一个串进鱼线里。</w:t>
            </w:r>
          </w:p>
        </w:tc>
      </w:tr>
    </w:tbl>
    <w:p w14:paraId="6B6E5C4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AA804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30460040">
      <w:pPr>
        <w:keepNext w:val="0"/>
        <w:keepLines w:val="0"/>
        <w:pageBreakBefore w:val="0"/>
        <w:kinsoku/>
        <w:wordWrap/>
        <w:overflowPunct/>
        <w:topLinePunct w:val="0"/>
        <w:autoSpaceDE/>
        <w:autoSpaceDN/>
        <w:bidi w:val="0"/>
        <w:spacing w:line="320" w:lineRule="exact"/>
        <w:ind w:firstLine="480" w:firstLineChars="200"/>
        <w:rPr>
          <w:rFonts w:hint="default" w:ascii="宋体" w:hAnsi="宋体" w:eastAsiaTheme="minorEastAsia"/>
          <w:b/>
          <w:bCs/>
          <w:szCs w:val="21"/>
          <w:lang w:val="en-US" w:eastAsia="zh-CN"/>
        </w:rPr>
      </w:pPr>
      <w:r>
        <w:rPr>
          <w:rFonts w:hint="eastAsia" w:ascii="宋体" w:hAnsi="宋体"/>
          <w:b/>
          <w:bCs/>
          <w:szCs w:val="21"/>
          <w:lang w:val="en-US" w:eastAsia="zh-CN"/>
        </w:rPr>
        <w:t>健康：食物的旅行</w:t>
      </w:r>
    </w:p>
    <w:p w14:paraId="6DA051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是一节健康活动。本次活动通过视频和老师的讲解来引导幼儿了解食物在体内消化吸收的过程，同时也了解了消化系统器官的功能。在活动中让孩子通过讨论来初步知道怎么保护他们，明白健康的身体不仅要从食物中摄入营养，还要养成良好的饮食卫生习惯，同时也要进行科学的锻炼，健康动起来，身体才会更加健康！活动中，能认真倾听的幼儿有：</w:t>
      </w:r>
      <w:r>
        <w:rPr>
          <w:rFonts w:hint="eastAsia" w:ascii="宋体" w:hAnsi="宋体" w:eastAsia="宋体" w:cs="宋体"/>
          <w:b/>
          <w:bCs/>
          <w:sz w:val="21"/>
          <w:szCs w:val="21"/>
          <w:u w:val="single"/>
          <w:lang w:val="en-US" w:eastAsia="zh-CN"/>
        </w:rPr>
        <w:t>陈宇杰、颜承毅、刘一凡、陈可芯、刘佳富、肖鹏源、董沐瑶、夏忆馨、姜昊言、华欣语、朱梓嘉、苏忆晴</w:t>
      </w:r>
      <w:r>
        <w:rPr>
          <w:rFonts w:hint="eastAsia" w:ascii="宋体" w:hAnsi="宋体" w:eastAsia="宋体" w:cs="宋体"/>
          <w:sz w:val="21"/>
          <w:szCs w:val="21"/>
          <w:lang w:val="en-US" w:eastAsia="zh-CN"/>
        </w:rPr>
        <w:t>等。</w:t>
      </w:r>
    </w:p>
    <w:p w14:paraId="1428962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9E88EC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4.户外活动：</w:t>
      </w:r>
    </w:p>
    <w:p w14:paraId="7A0691A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1" locked="0" layoutInCell="1" allowOverlap="1">
            <wp:simplePos x="0" y="0"/>
            <wp:positionH relativeFrom="column">
              <wp:posOffset>513715</wp:posOffset>
            </wp:positionH>
            <wp:positionV relativeFrom="paragraph">
              <wp:posOffset>132080</wp:posOffset>
            </wp:positionV>
            <wp:extent cx="5284470" cy="5243830"/>
            <wp:effectExtent l="0" t="0" r="3810" b="13970"/>
            <wp:wrapNone/>
            <wp:docPr id="4" name="图片 4" descr="MEITU_20241122_10220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EITU_20241122_102201053"/>
                    <pic:cNvPicPr>
                      <a:picLocks noChangeAspect="1"/>
                    </pic:cNvPicPr>
                  </pic:nvPicPr>
                  <pic:blipFill>
                    <a:blip r:embed="rId18"/>
                    <a:stretch>
                      <a:fillRect/>
                    </a:stretch>
                  </pic:blipFill>
                  <pic:spPr>
                    <a:xfrm>
                      <a:off x="0" y="0"/>
                      <a:ext cx="5284470" cy="5243830"/>
                    </a:xfrm>
                    <a:prstGeom prst="rect">
                      <a:avLst/>
                    </a:prstGeom>
                  </pic:spPr>
                </pic:pic>
              </a:graphicData>
            </a:graphic>
          </wp:anchor>
        </w:drawing>
      </w:r>
    </w:p>
    <w:p w14:paraId="60154C70">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28ECE89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494ACFA2">
      <w:pPr>
        <w:pStyle w:val="41"/>
        <w:keepNext w:val="0"/>
        <w:keepLines w:val="0"/>
        <w:pageBreakBefore w:val="0"/>
        <w:widowControl/>
        <w:numPr>
          <w:ilvl w:val="0"/>
          <w:numId w:val="0"/>
        </w:numPr>
        <w:kinsoku/>
        <w:wordWrap/>
        <w:overflowPunct/>
        <w:topLinePunct w:val="0"/>
        <w:bidi w:val="0"/>
        <w:snapToGrid/>
        <w:spacing w:line="240" w:lineRule="auto"/>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78749D3">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DD19E">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FF4FF5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2B9DA12F">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D405D76">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5E72207">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2C9D32D">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4BED7D44">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09AE33F">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4BFDA60">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0CE30EA">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C4800C9">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910D887">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5B6FCC8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今天午餐吃的是高粱米饭、青椒卤鸭胗、菠菜炒香干和豌豆苗鱼丸汤，</w:t>
      </w:r>
      <w:r>
        <w:rPr>
          <w:rFonts w:hint="eastAsia" w:ascii="宋体" w:hAnsi="宋体" w:eastAsia="宋体" w:cs="宋体"/>
          <w:b/>
          <w:bCs/>
          <w:sz w:val="21"/>
          <w:szCs w:val="21"/>
          <w:u w:val="single"/>
          <w:lang w:val="en-US" w:eastAsia="zh-CN"/>
        </w:rPr>
        <w:t>陈宇杰、孙杰文、张铭皓、颜承毅、华欣语、董沐瑶、刘佳富、恽修齐、肖鹏源、姜昊言</w:t>
      </w:r>
      <w:r>
        <w:rPr>
          <w:rFonts w:hint="eastAsia" w:ascii="宋体" w:hAnsi="宋体" w:eastAsia="宋体" w:cs="宋体"/>
          <w:sz w:val="21"/>
          <w:szCs w:val="21"/>
          <w:lang w:val="en-US" w:eastAsia="zh-CN"/>
        </w:rPr>
        <w:t>等幼儿能熟练用筷子按时完成进餐，并保持桌面整洁。</w:t>
      </w:r>
    </w:p>
    <w:p w14:paraId="186F0AF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34693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8B2ECA">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5C7579B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亲爱的家长朋友们:</w:t>
      </w:r>
    </w:p>
    <w:p w14:paraId="45B8E0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随着冬季的悄然来临，我们也要特别注意孩子们的健康防护哦！流感季节到了，为了确保我们的小宝贝们能够健康快乐地度过，这里有一些小贴士分享给大家:</w:t>
      </w:r>
    </w:p>
    <w:p w14:paraId="13CB2BF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（1）勤洗手</w:t>
      </w:r>
    </w:p>
    <w:p w14:paraId="2315A2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教会宝宝用正确的方法洗手，特别是在外出归来和饭前便后。尽量避免带孩子去人群密集的地方，如果必须外出，记得佩戴口罩防护。</w:t>
      </w:r>
    </w:p>
    <w:p w14:paraId="13C0094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（2）增强体质。合理安排宝宝的饮食，多吃蔬果保证充足的营养摄入，增强免疫力。</w:t>
      </w:r>
    </w:p>
    <w:p w14:paraId="725055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（3）充足睡眠。保证宝宝有足够的休息时间，良好的睡眠有助于身体恢复和免疫力提升。</w:t>
      </w:r>
    </w:p>
    <w:p w14:paraId="04A0457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（4）及时就医。如果宝宝出现流手感症状请及时就医，并告知我们幼儿园，以便我们做好相应的预防措施。</w:t>
      </w:r>
    </w:p>
    <w:p w14:paraId="2D096B2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让我们携手、合作，为宝贝们筑起一道坚实的健康防线吧！</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8B0DB0B">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D1D5">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8202">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7A915304">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7A915304">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75265D"/>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BE5B04"/>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D0D1C"/>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6ED5E31"/>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7479D5"/>
    <w:rsid w:val="36859A6C"/>
    <w:rsid w:val="368F480F"/>
    <w:rsid w:val="36910587"/>
    <w:rsid w:val="36AC52E0"/>
    <w:rsid w:val="36B72261"/>
    <w:rsid w:val="36CD0C47"/>
    <w:rsid w:val="36E3341C"/>
    <w:rsid w:val="36E54092"/>
    <w:rsid w:val="379477FE"/>
    <w:rsid w:val="37CD45F6"/>
    <w:rsid w:val="37FF698B"/>
    <w:rsid w:val="383B21FF"/>
    <w:rsid w:val="3841481E"/>
    <w:rsid w:val="384B7A9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DF4E68"/>
    <w:rsid w:val="3AE8273F"/>
    <w:rsid w:val="3AF947CF"/>
    <w:rsid w:val="3B254079"/>
    <w:rsid w:val="3B302256"/>
    <w:rsid w:val="3B8EED0E"/>
    <w:rsid w:val="3BD24C87"/>
    <w:rsid w:val="3BF55114"/>
    <w:rsid w:val="3BFF794E"/>
    <w:rsid w:val="3C092323"/>
    <w:rsid w:val="3C0C38D7"/>
    <w:rsid w:val="3C605616"/>
    <w:rsid w:val="3C7D7D6C"/>
    <w:rsid w:val="3CB16D9B"/>
    <w:rsid w:val="3CE0538B"/>
    <w:rsid w:val="3CFE4DB5"/>
    <w:rsid w:val="3D167A38"/>
    <w:rsid w:val="3D1D2B74"/>
    <w:rsid w:val="3D4573E8"/>
    <w:rsid w:val="3D595BF0"/>
    <w:rsid w:val="3D6D2177"/>
    <w:rsid w:val="3D7C3345"/>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0F6495"/>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752101"/>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424E3"/>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701C86"/>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970CB"/>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BA35EC"/>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994</Characters>
  <Lines>11</Lines>
  <Paragraphs>3</Paragraphs>
  <TotalTime>8</TotalTime>
  <ScaleCrop>false</ScaleCrop>
  <LinksUpToDate>false</LinksUpToDate>
  <CharactersWithSpaces>1018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2024-11-22T05:45:08Z</cp:lastPrinted>
  <dcterms:modified xsi:type="dcterms:W3CDTF">2024-11-22T05:46:04Z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88965E0804C648E1B6539AD3F742B031_13</vt:lpwstr>
  </property>
</Properties>
</file>