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A8201">
      <w:pPr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今日动态</w:t>
      </w:r>
    </w:p>
    <w:p w14:paraId="1F6E055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D30ACC7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一、来园</w:t>
      </w:r>
    </w:p>
    <w:p w14:paraId="46656D2A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今天来园人数为23人，1人请假，要注意休息哦。</w:t>
      </w:r>
    </w:p>
    <w:p w14:paraId="26197065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847F745">
      <w:pPr>
        <w:numPr>
          <w:ilvl w:val="0"/>
          <w:numId w:val="1"/>
        </w:num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</w:t>
      </w:r>
    </w:p>
    <w:p w14:paraId="29662FA9">
      <w:pPr>
        <w:ind w:firstLine="482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今天是混班户外，孩子们在前操场的滑滑梯、综合区、攀爬网进行了游戏。</w:t>
      </w:r>
    </w:p>
    <w:p w14:paraId="24D6F36D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67AEDAF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inline distT="0" distB="0" distL="114300" distR="114300">
            <wp:extent cx="1920240" cy="1440180"/>
            <wp:effectExtent l="0" t="0" r="0" b="7620"/>
            <wp:docPr id="18" name="图片 18" descr="IMG_20241113_084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0241113_0843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inline distT="0" distB="0" distL="114300" distR="114300">
            <wp:extent cx="1920240" cy="1440180"/>
            <wp:effectExtent l="0" t="0" r="0" b="7620"/>
            <wp:docPr id="17" name="图片 17" descr="IMG_20241113_084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41113_0844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inline distT="0" distB="0" distL="114300" distR="114300">
            <wp:extent cx="1920240" cy="1440180"/>
            <wp:effectExtent l="0" t="0" r="0" b="7620"/>
            <wp:docPr id="16" name="图片 16" descr="IMG_20241113_084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41113_0842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C149A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1F97939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三、</w:t>
      </w: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336"/>
        <w:gridCol w:w="3336"/>
      </w:tblGrid>
      <w:tr w14:paraId="3140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6" w:type="dxa"/>
          </w:tcPr>
          <w:p w14:paraId="1D2A1B8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117EC750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19" name="图片 19" descr="IMG_20241113_082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1113_0827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4642F1E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76FC16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21" name="图片 21" descr="IMG_20241113_082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1113_0827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7C06582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FC324D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23" name="图片 23" descr="IMG_20241113_082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41113_08293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EDC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6" w:type="dxa"/>
          </w:tcPr>
          <w:p w14:paraId="7CF0D9A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46954C0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20" name="图片 20" descr="IMG_20241113_083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1113_08300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153CD90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04599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22" name="图片 22" descr="IMG_20241113_083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41113_0830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78FF398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D12C366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24" name="图片 24" descr="IMG_20241113_083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41113_08303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FFD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6" w:type="dxa"/>
          </w:tcPr>
          <w:p w14:paraId="2147692A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25" name="图片 25" descr="IMG_20241113_082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41113_0829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1341CB4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27" name="图片 27" descr="IMG_20241113_082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41113_08295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6" w:type="dxa"/>
          </w:tcPr>
          <w:p w14:paraId="4368E6B0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26" name="图片 26" descr="IMG_20241113_082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41113_08294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9E2C33">
      <w:pPr>
        <w:rPr>
          <w:rFonts w:hint="eastAsia" w:eastAsiaTheme="minorEastAsia"/>
          <w:lang w:eastAsia="zh-CN"/>
        </w:rPr>
      </w:pPr>
    </w:p>
    <w:p w14:paraId="0A449447">
      <w:pPr>
        <w:rPr>
          <w:lang w:eastAsia="zh-Hans"/>
        </w:rPr>
      </w:pPr>
    </w:p>
    <w:p w14:paraId="62D55EA9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四、</w:t>
      </w: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1EF09886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科学：桔娃娃</w:t>
      </w:r>
    </w:p>
    <w:p w14:paraId="06D729D9">
      <w:pPr>
        <w:pStyle w:val="2"/>
        <w:spacing w:before="0" w:beforeAutospacing="0" w:after="0" w:afterAutospacing="0"/>
        <w:ind w:firstLine="421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bookmarkStart w:id="0" w:name="OLE_LINK4"/>
      <w:bookmarkStart w:id="1" w:name="OLE_LINK3"/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这是一节观察类的科学活动，重点是引导幼儿运用多种感官来感知桔子的特征。本次活动通过摸一摸、看一看、闻一闻、尝一尝等多通道的方法来感知桔子的特征，并用记录的形式帮助幼儿整理经验，让幼儿能用语言讲述自己的发现。</w:t>
      </w:r>
    </w:p>
    <w:p w14:paraId="70AAA938">
      <w:pPr>
        <w:pStyle w:val="2"/>
        <w:spacing w:before="0" w:beforeAutospacing="0" w:after="0" w:afterAutospacing="0"/>
        <w:ind w:firstLine="421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桔子是日常生活中孩子们比较熟悉的一种水果，孩子们也都吃过桔子，但他们并没有仔细观察过桔子的特征。在之前的学习中，孩子们已经认识了红黄绿三种颜色，对形状（圆形）也有了一定的认识，也能感知和分辨物体的软硬。操作活动中孩子们的自控能力不强，活动没有一定的目的性，语言表述也不够清楚，需要在老师的引导下才能说清楚。</w:t>
      </w:r>
    </w:p>
    <w:p w14:paraId="4DD9513C">
      <w:pPr>
        <w:spacing w:line="360" w:lineRule="exact"/>
        <w:rPr>
          <w:rFonts w:hint="eastAsia" w:asciiTheme="majorEastAsia" w:hAnsiTheme="majorEastAsia" w:eastAsiaTheme="minorEastAsia"/>
          <w:b/>
          <w:bCs/>
          <w:sz w:val="24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唐艺哲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李星渔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周洢柠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陶亦修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印桉聿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冯奕程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史心烨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谭安哲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2" w:name="OLE_LINK2"/>
      <w:r>
        <w:rPr>
          <w:rFonts w:ascii="宋体" w:hAnsi="宋体" w:eastAsia="宋体" w:cs="宋体"/>
          <w:b/>
          <w:bCs/>
          <w:sz w:val="21"/>
          <w:szCs w:val="21"/>
        </w:rPr>
        <w:t>王雨桐</w:t>
      </w:r>
      <w:bookmarkEnd w:id="2"/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顾嘉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张先彤</w:t>
      </w:r>
      <w:r>
        <w:rPr>
          <w:rFonts w:hint="eastAsia" w:ascii="宋体" w:hAnsi="宋体"/>
          <w:szCs w:val="21"/>
        </w:rPr>
        <w:t>运用多种感官，感知桔子的特征，并能用语言表达自己的感受</w:t>
      </w:r>
      <w:r>
        <w:rPr>
          <w:rFonts w:hint="eastAsia" w:ascii="宋体" w:hAnsi="宋体" w:cs="宋体"/>
          <w:szCs w:val="21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孙天艺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高煜宁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许皓宇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胡皓泽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张若瑾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张展旭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唐若茜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3" w:name="OLE_LINK1"/>
      <w:r>
        <w:rPr>
          <w:rFonts w:ascii="宋体" w:hAnsi="宋体" w:eastAsia="宋体" w:cs="宋体"/>
          <w:b/>
          <w:bCs/>
          <w:sz w:val="21"/>
          <w:szCs w:val="21"/>
        </w:rPr>
        <w:t>周子懿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End w:id="3"/>
      <w:r>
        <w:rPr>
          <w:rFonts w:ascii="宋体" w:hAnsi="宋体" w:eastAsia="宋体" w:cs="宋体"/>
          <w:b/>
          <w:bCs/>
          <w:sz w:val="21"/>
          <w:szCs w:val="21"/>
        </w:rPr>
        <w:t>刘欣妍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李奕彤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End w:id="0"/>
      <w:bookmarkEnd w:id="1"/>
      <w:r>
        <w:rPr>
          <w:rFonts w:ascii="宋体" w:hAnsi="宋体" w:eastAsia="宋体" w:cs="宋体"/>
          <w:b/>
          <w:bCs/>
          <w:sz w:val="21"/>
          <w:szCs w:val="21"/>
        </w:rPr>
        <w:t>张一航</w:t>
      </w:r>
      <w:r>
        <w:rPr>
          <w:rFonts w:hint="eastAsia" w:ascii="宋体" w:hAnsi="宋体"/>
          <w:szCs w:val="21"/>
        </w:rPr>
        <w:t>尝试由外向里剥桔子，体验剥桔子、吃桔子的快乐</w:t>
      </w:r>
      <w:r>
        <w:rPr>
          <w:rFonts w:hint="eastAsia" w:ascii="宋体" w:hAnsi="宋体" w:cs="宋体"/>
          <w:szCs w:val="21"/>
        </w:rPr>
        <w:t>。</w:t>
      </w:r>
    </w:p>
    <w:p w14:paraId="48D7525D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64A226A3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46E303FF">
      <w:r>
        <w:rPr>
          <w:rFonts w:hint="eastAsia"/>
          <w:b/>
          <w:bCs/>
        </w:rPr>
        <w:t xml:space="preserve">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意大利面。</w:t>
      </w:r>
      <w:r>
        <w:rPr>
          <w:rFonts w:hint="eastAsia"/>
        </w:rPr>
        <w:t>大部分的孩子是能够自主进餐的，并且有较好的进餐习惯。但还有个别幼儿的握勺姿势不是很标准。</w:t>
      </w:r>
      <w:r>
        <w:rPr>
          <w:rFonts w:hint="eastAsia"/>
          <w:lang w:val="en-US" w:eastAsia="zh-CN"/>
        </w:rPr>
        <w:t>今天蔬菜很多小朋友都吃完了，非常棒，还有个别幼儿不吃蔬菜</w:t>
      </w:r>
      <w:r>
        <w:rPr>
          <w:rFonts w:hint="eastAsia"/>
        </w:rPr>
        <w:t>，需要家长们回家再继续跟进、配合一起让孩子不挑食，爱吃饭。</w:t>
      </w:r>
    </w:p>
    <w:p w14:paraId="0A75577F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2299258D">
      <w:pPr>
        <w:spacing w:line="360" w:lineRule="exact"/>
        <w:ind w:firstLine="420" w:firstLineChars="200"/>
      </w:pPr>
      <w:r>
        <w:rPr>
          <w:rFonts w:hint="eastAsia"/>
        </w:rPr>
        <w:t xml:space="preserve">午睡时，有个别孩子入睡比较晚，大家需要调整孩子的作息时间哦！    </w:t>
      </w:r>
    </w:p>
    <w:p w14:paraId="2D0579F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4EFC30B5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/>
          <w:sz w:val="24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动态上的照片，仅作为老师观察时的</w:t>
      </w:r>
      <w:bookmarkStart w:id="4" w:name="_GoBack"/>
      <w:bookmarkEnd w:id="4"/>
      <w:r>
        <w:rPr>
          <w:rFonts w:hint="eastAsia" w:ascii="宋体" w:hAnsi="宋体" w:eastAsia="宋体" w:cs="宋体"/>
          <w:sz w:val="21"/>
          <w:szCs w:val="21"/>
        </w:rPr>
        <w:t>随拍，并不是所有孩子的照片都会呈现，</w:t>
      </w:r>
    </w:p>
    <w:p w14:paraId="2A3DCD61">
      <w:pPr>
        <w:spacing w:line="360" w:lineRule="exac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近期是传染病高发期，请各位家长关注幼儿身心状态。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1D8269"/>
    <w:multiLevelType w:val="singleLevel"/>
    <w:tmpl w:val="FB1D826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TJiYjBlYzcwMzVlNmVhYTc3NWRiOGFjN2E1NTMifQ=="/>
  </w:docVars>
  <w:rsids>
    <w:rsidRoot w:val="62FF13F0"/>
    <w:rsid w:val="00007403"/>
    <w:rsid w:val="00051730"/>
    <w:rsid w:val="003F213E"/>
    <w:rsid w:val="00FA6806"/>
    <w:rsid w:val="00FE7B94"/>
    <w:rsid w:val="01A73D87"/>
    <w:rsid w:val="02832A46"/>
    <w:rsid w:val="02894026"/>
    <w:rsid w:val="04554C2C"/>
    <w:rsid w:val="04DC4690"/>
    <w:rsid w:val="06656D22"/>
    <w:rsid w:val="072D4D2F"/>
    <w:rsid w:val="09EB2C7F"/>
    <w:rsid w:val="0B0B2F5B"/>
    <w:rsid w:val="0D6E7A5C"/>
    <w:rsid w:val="0DB5782C"/>
    <w:rsid w:val="0F9303EC"/>
    <w:rsid w:val="107C4E2A"/>
    <w:rsid w:val="11A402E3"/>
    <w:rsid w:val="127F48AC"/>
    <w:rsid w:val="12AA7B7B"/>
    <w:rsid w:val="138228A6"/>
    <w:rsid w:val="146E6986"/>
    <w:rsid w:val="1517701E"/>
    <w:rsid w:val="1820443C"/>
    <w:rsid w:val="1B9C64CF"/>
    <w:rsid w:val="1DE81558"/>
    <w:rsid w:val="2096010F"/>
    <w:rsid w:val="20DE6C42"/>
    <w:rsid w:val="210146C8"/>
    <w:rsid w:val="2221772E"/>
    <w:rsid w:val="242B219E"/>
    <w:rsid w:val="24C90335"/>
    <w:rsid w:val="29453D02"/>
    <w:rsid w:val="299407E6"/>
    <w:rsid w:val="29D82DC8"/>
    <w:rsid w:val="2A9E671C"/>
    <w:rsid w:val="2E67471B"/>
    <w:rsid w:val="2F130A19"/>
    <w:rsid w:val="31C37EBA"/>
    <w:rsid w:val="31F91A87"/>
    <w:rsid w:val="33365CF7"/>
    <w:rsid w:val="38910D12"/>
    <w:rsid w:val="39E210F9"/>
    <w:rsid w:val="3BF82E56"/>
    <w:rsid w:val="3C137C90"/>
    <w:rsid w:val="3CF61143"/>
    <w:rsid w:val="3F7E3672"/>
    <w:rsid w:val="41395AA3"/>
    <w:rsid w:val="44022AC4"/>
    <w:rsid w:val="46192347"/>
    <w:rsid w:val="483A5C59"/>
    <w:rsid w:val="49F5587D"/>
    <w:rsid w:val="4A6022F2"/>
    <w:rsid w:val="4A6B5C12"/>
    <w:rsid w:val="4AEE39BE"/>
    <w:rsid w:val="4DAE7818"/>
    <w:rsid w:val="4E4C150B"/>
    <w:rsid w:val="4E8B4B40"/>
    <w:rsid w:val="4EC56BC8"/>
    <w:rsid w:val="507C1E50"/>
    <w:rsid w:val="517A75BA"/>
    <w:rsid w:val="525F56AD"/>
    <w:rsid w:val="53D53D51"/>
    <w:rsid w:val="53E35AB0"/>
    <w:rsid w:val="560F1802"/>
    <w:rsid w:val="578810DA"/>
    <w:rsid w:val="57C33EC0"/>
    <w:rsid w:val="58DF4D2A"/>
    <w:rsid w:val="59D6612D"/>
    <w:rsid w:val="5AAB580B"/>
    <w:rsid w:val="5B704255"/>
    <w:rsid w:val="5C0F5926"/>
    <w:rsid w:val="5CBF10FA"/>
    <w:rsid w:val="5E9B331D"/>
    <w:rsid w:val="5F334021"/>
    <w:rsid w:val="5FB54A36"/>
    <w:rsid w:val="601D3E84"/>
    <w:rsid w:val="60453AA2"/>
    <w:rsid w:val="60512BA9"/>
    <w:rsid w:val="60F46C9F"/>
    <w:rsid w:val="62B2525D"/>
    <w:rsid w:val="62FF13F0"/>
    <w:rsid w:val="62FF4946"/>
    <w:rsid w:val="645B2050"/>
    <w:rsid w:val="65366619"/>
    <w:rsid w:val="6672542F"/>
    <w:rsid w:val="682D42AE"/>
    <w:rsid w:val="68525518"/>
    <w:rsid w:val="68EF4B15"/>
    <w:rsid w:val="69200ABD"/>
    <w:rsid w:val="69AC30E5"/>
    <w:rsid w:val="6C296590"/>
    <w:rsid w:val="6E1C105D"/>
    <w:rsid w:val="7249173A"/>
    <w:rsid w:val="769413F2"/>
    <w:rsid w:val="776B3F01"/>
    <w:rsid w:val="77E048B2"/>
    <w:rsid w:val="785202CF"/>
    <w:rsid w:val="79BD656A"/>
    <w:rsid w:val="7C2664B0"/>
    <w:rsid w:val="7CD14323"/>
    <w:rsid w:val="7EED7801"/>
    <w:rsid w:val="7F8C2C66"/>
    <w:rsid w:val="7FD3739C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729</Words>
  <Characters>734</Characters>
  <Lines>12</Lines>
  <Paragraphs>3</Paragraphs>
  <TotalTime>5</TotalTime>
  <ScaleCrop>false</ScaleCrop>
  <LinksUpToDate>false</LinksUpToDate>
  <CharactersWithSpaces>746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2022-08-31T08:51:00Z</cp:lastPrinted>
  <dcterms:modified xsi:type="dcterms:W3CDTF">2024-11-18T04:57:12Z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97C93CA26B694D7883B2BC753A492681</vt:lpwstr>
  </property>
</Properties>
</file>