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02351366" w:rsidR="00D97D43" w:rsidRPr="00FA58E8" w:rsidRDefault="00684AE1" w:rsidP="00684AE1">
      <w:pPr>
        <w:ind w:firstLine="482"/>
        <w:jc w:val="center"/>
        <w:rPr>
          <w:b/>
          <w:bCs/>
        </w:rPr>
      </w:pPr>
      <w:r w:rsidRPr="00FA58E8">
        <w:rPr>
          <w:b/>
          <w:bCs/>
        </w:rPr>
        <w:t>11.</w:t>
      </w:r>
      <w:r w:rsidR="006B7A86" w:rsidRPr="00FA58E8">
        <w:rPr>
          <w:b/>
          <w:bCs/>
        </w:rPr>
        <w:t>2</w:t>
      </w:r>
      <w:r w:rsidR="003D395A" w:rsidRPr="00FA58E8">
        <w:rPr>
          <w:b/>
          <w:bCs/>
        </w:rPr>
        <w:t>1</w:t>
      </w:r>
      <w:r w:rsidR="001B50A0" w:rsidRPr="00FA58E8">
        <w:rPr>
          <w:rFonts w:hint="eastAsia"/>
          <w:b/>
          <w:bCs/>
        </w:rPr>
        <w:t>今日动态</w:t>
      </w:r>
    </w:p>
    <w:p w14:paraId="0EADDB29" w14:textId="186E6691" w:rsidR="00D97D43" w:rsidRPr="00FA58E8" w:rsidRDefault="001B50A0" w:rsidP="000B58FE">
      <w:pPr>
        <w:ind w:firstLine="482"/>
        <w:rPr>
          <w:b/>
          <w:bCs/>
        </w:rPr>
      </w:pPr>
      <w:r w:rsidRPr="00FA58E8">
        <w:rPr>
          <w:rFonts w:hint="eastAsia"/>
          <w:b/>
          <w:bCs/>
        </w:rPr>
        <w:t>一、来园情况</w:t>
      </w:r>
    </w:p>
    <w:p w14:paraId="3EBD6BA4" w14:textId="68BEC474" w:rsidR="00D97D43" w:rsidRPr="00590B92" w:rsidRDefault="00A462EB" w:rsidP="00612F0C">
      <w:pPr>
        <w:rPr>
          <w:b/>
          <w:bCs/>
        </w:rPr>
      </w:pPr>
      <w:r w:rsidRPr="00590B92">
        <w:rPr>
          <w:rFonts w:hint="eastAsia"/>
        </w:rPr>
        <w:t>今日出勤：应到2</w:t>
      </w:r>
      <w:r w:rsidRPr="00590B92">
        <w:t>4</w:t>
      </w:r>
      <w:r w:rsidRPr="00590B92">
        <w:rPr>
          <w:rFonts w:hint="eastAsia"/>
        </w:rPr>
        <w:t>，实到2</w:t>
      </w:r>
      <w:r w:rsidR="003D395A">
        <w:t>0</w:t>
      </w:r>
      <w:r w:rsidRPr="00590B92">
        <w:rPr>
          <w:rFonts w:hint="eastAsia"/>
        </w:rPr>
        <w:t>，有</w:t>
      </w:r>
      <w:r w:rsidR="003D395A">
        <w:rPr>
          <w:rFonts w:hint="eastAsia"/>
        </w:rPr>
        <w:t>四</w:t>
      </w:r>
      <w:r w:rsidRPr="00590B92">
        <w:rPr>
          <w:rFonts w:hint="eastAsia"/>
        </w:rPr>
        <w:t>位小朋友病假在家休息，其余正常来园。</w:t>
      </w:r>
    </w:p>
    <w:p w14:paraId="0577C167" w14:textId="435ADD85" w:rsidR="0055324F" w:rsidRPr="00FA58E8" w:rsidRDefault="0055324F" w:rsidP="000B58FE">
      <w:pPr>
        <w:ind w:firstLine="482"/>
        <w:rPr>
          <w:rFonts w:hint="eastAsia"/>
          <w:b/>
          <w:bCs/>
        </w:rPr>
      </w:pPr>
      <w:r w:rsidRPr="00FA58E8">
        <w:rPr>
          <w:rFonts w:hint="eastAsia"/>
          <w:b/>
          <w:bCs/>
        </w:rPr>
        <w:t>二、</w:t>
      </w:r>
      <w:r w:rsidR="000F4DC7" w:rsidRPr="00FA58E8">
        <w:rPr>
          <w:rFonts w:hint="eastAsia"/>
          <w:b/>
          <w:bCs/>
        </w:rPr>
        <w:t>语言：颠倒歌</w:t>
      </w:r>
    </w:p>
    <w:p w14:paraId="02F61B01" w14:textId="18093FEF" w:rsidR="000003F8" w:rsidRPr="00590B92" w:rsidRDefault="003D395A" w:rsidP="000B58FE">
      <w:pPr>
        <w:rPr>
          <w:bCs/>
          <w:shd w:val="clear" w:color="auto" w:fill="FFFFFF"/>
        </w:rPr>
      </w:pPr>
      <w:r>
        <w:rPr>
          <w:rFonts w:hint="eastAsia"/>
          <w:szCs w:val="21"/>
        </w:rPr>
        <w:t>童谣是我国民间艺术的文化之一，童谣的特点通俗易懂，活泼有趣，并有韵律感，深受幼儿的喜欢。颠倒歌是一首具有民间特色的童谣，这首童谣诙谐、幽默，并有韵律感，深受幼儿的喜欢。童谣的画面感很强，能开拓和激发幼儿的思维能力，也利于幼儿进行创编。</w:t>
      </w:r>
    </w:p>
    <w:p w14:paraId="26BC155B" w14:textId="4766A6D0" w:rsidR="00754C75" w:rsidRPr="00590B92" w:rsidRDefault="00754C75" w:rsidP="000B58FE">
      <w:r w:rsidRPr="00590B92">
        <w:rPr>
          <w:rFonts w:hint="eastAsia"/>
          <w:bCs/>
          <w:shd w:val="clear" w:color="auto" w:fill="FFFFFF"/>
        </w:rPr>
        <w:t>活动中，</w:t>
      </w:r>
      <w:r w:rsidRPr="00590B92">
        <w:rPr>
          <w:rFonts w:hint="eastAsia"/>
        </w:rPr>
        <w:t>能</w:t>
      </w:r>
      <w:r w:rsidR="003D395A">
        <w:rPr>
          <w:rFonts w:hint="eastAsia"/>
          <w:color w:val="000000"/>
          <w:szCs w:val="21"/>
          <w:lang w:eastAsia="zh-Hans"/>
        </w:rPr>
        <w:t>感受儿歌的幽默风格带来的乐趣，能有节奏地朗诵儿歌</w:t>
      </w:r>
      <w:r w:rsidRPr="00590B92">
        <w:rPr>
          <w:rFonts w:hint="eastAsia"/>
        </w:rPr>
        <w:t>的小朋友有：</w:t>
      </w:r>
      <w:r w:rsidR="003D395A" w:rsidRPr="00590B92">
        <w:rPr>
          <w:rFonts w:hint="eastAsia"/>
          <w:b/>
          <w:bCs/>
          <w:u w:val="single"/>
        </w:rPr>
        <w:t>罗恩哲、</w:t>
      </w:r>
      <w:r w:rsidR="003D395A" w:rsidRPr="00590B92">
        <w:rPr>
          <w:b/>
          <w:bCs/>
          <w:u w:val="single"/>
        </w:rPr>
        <w:t>韩凯风</w:t>
      </w:r>
      <w:r w:rsidR="003D395A" w:rsidRPr="00590B92">
        <w:rPr>
          <w:rFonts w:hint="eastAsia"/>
          <w:b/>
          <w:bCs/>
          <w:u w:val="single"/>
        </w:rPr>
        <w:t>、</w:t>
      </w:r>
      <w:r w:rsidR="003D395A" w:rsidRPr="00590B92">
        <w:rPr>
          <w:b/>
          <w:bCs/>
          <w:u w:val="single"/>
        </w:rPr>
        <w:t>谢意增</w:t>
      </w:r>
      <w:r w:rsidR="003D395A" w:rsidRPr="00590B92">
        <w:rPr>
          <w:rFonts w:hint="eastAsia"/>
          <w:b/>
          <w:bCs/>
          <w:u w:val="single"/>
        </w:rPr>
        <w:t>、</w:t>
      </w:r>
      <w:r w:rsidR="003D395A" w:rsidRPr="00590B92">
        <w:rPr>
          <w:b/>
          <w:bCs/>
          <w:u w:val="single"/>
        </w:rPr>
        <w:t>曹李安</w:t>
      </w:r>
      <w:r w:rsidR="003D395A" w:rsidRPr="00590B92">
        <w:rPr>
          <w:rFonts w:hint="eastAsia"/>
          <w:b/>
          <w:bCs/>
          <w:u w:val="single"/>
        </w:rPr>
        <w:t>、</w:t>
      </w:r>
      <w:r w:rsidR="003D395A" w:rsidRPr="00590B92">
        <w:rPr>
          <w:b/>
          <w:bCs/>
          <w:u w:val="single"/>
        </w:rPr>
        <w:t>周佳毅</w:t>
      </w:r>
      <w:r w:rsidR="003D395A" w:rsidRPr="00590B92">
        <w:rPr>
          <w:rFonts w:hint="eastAsia"/>
          <w:b/>
          <w:bCs/>
          <w:u w:val="single"/>
        </w:rPr>
        <w:t>、</w:t>
      </w:r>
      <w:r w:rsidR="003D395A" w:rsidRPr="00590B92">
        <w:rPr>
          <w:b/>
          <w:bCs/>
          <w:u w:val="single"/>
        </w:rPr>
        <w:t>陆钦瀚</w:t>
      </w:r>
      <w:r w:rsidR="003D395A" w:rsidRPr="00590B92">
        <w:rPr>
          <w:rFonts w:hint="eastAsia"/>
          <w:b/>
          <w:bCs/>
          <w:u w:val="single"/>
        </w:rPr>
        <w:t>、杜妍汐、高翊桐、李雨佳、蔡书歆、刘然诺</w:t>
      </w:r>
      <w:r w:rsidR="003D395A">
        <w:rPr>
          <w:rFonts w:hint="eastAsia"/>
          <w:b/>
          <w:bCs/>
          <w:u w:val="single"/>
        </w:rPr>
        <w:t>。</w:t>
      </w:r>
    </w:p>
    <w:p w14:paraId="2ECAA45C" w14:textId="4323970D" w:rsidR="00B651EA" w:rsidRPr="00590B92" w:rsidRDefault="00087687" w:rsidP="002D7CB5">
      <w:pPr>
        <w:rPr>
          <w:b/>
          <w:bCs/>
          <w:u w:val="single"/>
        </w:rPr>
      </w:pPr>
      <w:r w:rsidRPr="00590B92">
        <w:rPr>
          <w:rFonts w:hint="eastAsia"/>
        </w:rPr>
        <w:t>能</w:t>
      </w:r>
      <w:r w:rsidR="003D395A">
        <w:rPr>
          <w:rFonts w:hint="eastAsia"/>
          <w:color w:val="000000"/>
          <w:szCs w:val="21"/>
          <w:lang w:eastAsia="zh-Hans"/>
        </w:rPr>
        <w:t>理解儿歌的内容，知道“颠倒”的含义，并尝试创编儿歌</w:t>
      </w:r>
      <w:r w:rsidR="00754C75" w:rsidRPr="00590B92">
        <w:rPr>
          <w:rFonts w:hint="eastAsia"/>
        </w:rPr>
        <w:t>的小朋友有：</w:t>
      </w:r>
      <w:r w:rsidR="003D395A" w:rsidRPr="00590B92">
        <w:rPr>
          <w:rFonts w:hint="eastAsia"/>
          <w:b/>
          <w:bCs/>
          <w:u w:val="single"/>
        </w:rPr>
        <w:t>吕秦川、万佳妮、</w:t>
      </w:r>
      <w:r w:rsidR="003D395A" w:rsidRPr="00590B92">
        <w:rPr>
          <w:b/>
          <w:bCs/>
          <w:u w:val="single"/>
        </w:rPr>
        <w:t>李依恬</w:t>
      </w:r>
      <w:r w:rsidR="003D395A" w:rsidRPr="00590B92">
        <w:rPr>
          <w:rFonts w:hint="eastAsia"/>
          <w:b/>
          <w:bCs/>
          <w:u w:val="single"/>
        </w:rPr>
        <w:t>、楚慕凡、</w:t>
      </w:r>
      <w:r w:rsidR="003D395A" w:rsidRPr="00590B92">
        <w:rPr>
          <w:b/>
          <w:bCs/>
          <w:u w:val="single"/>
        </w:rPr>
        <w:t>仇思诺</w:t>
      </w:r>
      <w:r w:rsidR="003D395A" w:rsidRPr="00590B92">
        <w:rPr>
          <w:rFonts w:hint="eastAsia"/>
          <w:b/>
          <w:bCs/>
          <w:u w:val="single"/>
        </w:rPr>
        <w:t>、</w:t>
      </w:r>
      <w:r w:rsidR="003D395A" w:rsidRPr="00590B92">
        <w:rPr>
          <w:b/>
          <w:bCs/>
          <w:u w:val="single"/>
        </w:rPr>
        <w:t>吴律</w:t>
      </w:r>
      <w:r w:rsidR="003D395A" w:rsidRPr="00590B92">
        <w:rPr>
          <w:rFonts w:hint="eastAsia"/>
          <w:b/>
          <w:bCs/>
          <w:u w:val="single"/>
        </w:rPr>
        <w:t>、赵翊帆、许米诺、</w:t>
      </w:r>
      <w:r w:rsidR="006B7A86" w:rsidRPr="00590B92">
        <w:rPr>
          <w:b/>
          <w:bCs/>
          <w:u w:val="single"/>
        </w:rPr>
        <w:t>赵诺一</w:t>
      </w:r>
      <w:r w:rsidR="00060B2A" w:rsidRPr="00590B92">
        <w:rPr>
          <w:rFonts w:hint="eastAsia"/>
          <w:b/>
          <w:bCs/>
          <w:u w:val="single"/>
        </w:rPr>
        <w:t>。</w:t>
      </w:r>
    </w:p>
    <w:tbl>
      <w:tblPr>
        <w:tblStyle w:val="a4"/>
        <w:tblW w:w="8154" w:type="dxa"/>
        <w:tblInd w:w="571" w:type="dxa"/>
        <w:tblLook w:val="04A0" w:firstRow="1" w:lastRow="0" w:firstColumn="1" w:lastColumn="0" w:noHBand="0" w:noVBand="1"/>
      </w:tblPr>
      <w:tblGrid>
        <w:gridCol w:w="2718"/>
        <w:gridCol w:w="2718"/>
        <w:gridCol w:w="2718"/>
      </w:tblGrid>
      <w:tr w:rsidR="009B5F5B" w14:paraId="7990E29E" w14:textId="77777777" w:rsidTr="009B5F5B">
        <w:trPr>
          <w:trHeight w:val="2407"/>
        </w:trPr>
        <w:tc>
          <w:tcPr>
            <w:tcW w:w="2718" w:type="dxa"/>
          </w:tcPr>
          <w:p w14:paraId="3C068812" w14:textId="129FE7F0" w:rsidR="009B5F5B" w:rsidRDefault="009B5F5B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B91A28E" wp14:editId="4F6FE00F">
                  <wp:extent cx="1588991" cy="1191743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991" cy="119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619EF7C0" w14:textId="07991921" w:rsidR="009B5F5B" w:rsidRDefault="009B5F5B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765B991" wp14:editId="48267C99">
                  <wp:extent cx="1588991" cy="1191743"/>
                  <wp:effectExtent l="0" t="0" r="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991" cy="119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2A935918" w14:textId="55C8E01E" w:rsidR="009B5F5B" w:rsidRDefault="009B5F5B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64AB272" wp14:editId="398B50C2">
                  <wp:extent cx="1588991" cy="1191743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991" cy="119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F5B" w14:paraId="782ED9E6" w14:textId="77777777" w:rsidTr="009B5F5B">
        <w:trPr>
          <w:trHeight w:val="2407"/>
        </w:trPr>
        <w:tc>
          <w:tcPr>
            <w:tcW w:w="2718" w:type="dxa"/>
          </w:tcPr>
          <w:p w14:paraId="4652B492" w14:textId="2755DACC" w:rsidR="009B5F5B" w:rsidRDefault="009B5F5B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23B797F5" wp14:editId="7E84F0D0">
                  <wp:extent cx="1588991" cy="1191743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991" cy="119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6DE6118A" w14:textId="6158157D" w:rsidR="009B5F5B" w:rsidRDefault="009B5F5B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0B3D526D" wp14:editId="7D0EE331">
                  <wp:extent cx="1588991" cy="1191743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991" cy="119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2E3BC66E" w14:textId="3F6EEA5F" w:rsidR="009B5F5B" w:rsidRDefault="009B5F5B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D220446" wp14:editId="7BB3284C">
                  <wp:extent cx="1588991" cy="1191743"/>
                  <wp:effectExtent l="0" t="0" r="0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991" cy="119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17EFB" w14:textId="5FA56A27" w:rsidR="00E11197" w:rsidRPr="00FA58E8" w:rsidRDefault="002D7CB5" w:rsidP="00490BEB">
      <w:pPr>
        <w:ind w:firstLineChars="0" w:firstLine="0"/>
        <w:rPr>
          <w:b/>
          <w:bCs/>
        </w:rPr>
      </w:pPr>
      <w:r w:rsidRPr="00FA58E8">
        <w:rPr>
          <w:rFonts w:hint="eastAsia"/>
          <w:b/>
          <w:bCs/>
        </w:rPr>
        <w:t>三</w:t>
      </w:r>
      <w:r w:rsidR="00EF6CB7" w:rsidRPr="00FA58E8">
        <w:rPr>
          <w:rFonts w:hint="eastAsia"/>
          <w:b/>
          <w:bCs/>
        </w:rPr>
        <w:t>、</w:t>
      </w:r>
      <w:r w:rsidR="006B7A86" w:rsidRPr="00FA58E8">
        <w:rPr>
          <w:rFonts w:hint="eastAsia"/>
          <w:b/>
          <w:bCs/>
        </w:rPr>
        <w:t>区域活动</w:t>
      </w:r>
    </w:p>
    <w:tbl>
      <w:tblPr>
        <w:tblStyle w:val="a4"/>
        <w:tblW w:w="10880" w:type="dxa"/>
        <w:tblInd w:w="-601" w:type="dxa"/>
        <w:tblLook w:val="04A0" w:firstRow="1" w:lastRow="0" w:firstColumn="1" w:lastColumn="0" w:noHBand="0" w:noVBand="1"/>
      </w:tblPr>
      <w:tblGrid>
        <w:gridCol w:w="2719"/>
        <w:gridCol w:w="2719"/>
        <w:gridCol w:w="2723"/>
        <w:gridCol w:w="2719"/>
      </w:tblGrid>
      <w:tr w:rsidR="00F14743" w14:paraId="50BD71A4" w14:textId="77777777" w:rsidTr="006B7A86">
        <w:trPr>
          <w:trHeight w:val="2237"/>
        </w:trPr>
        <w:tc>
          <w:tcPr>
            <w:tcW w:w="2719" w:type="dxa"/>
          </w:tcPr>
          <w:p w14:paraId="757F26D7" w14:textId="05B24E2F" w:rsidR="006B7A86" w:rsidRPr="0060194B" w:rsidRDefault="00F14743" w:rsidP="00036466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B1F4976" wp14:editId="3045A192">
                  <wp:extent cx="1588408" cy="1191306"/>
                  <wp:effectExtent l="0" t="0" r="0" b="254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7A86" w:rsidRPr="006B7A86">
              <w:rPr>
                <w:rFonts w:hint="eastAsia"/>
                <w:sz w:val="21"/>
                <w:szCs w:val="21"/>
              </w:rPr>
              <w:t>周佳毅</w:t>
            </w:r>
            <w:r w:rsidR="0060194B">
              <w:rPr>
                <w:rFonts w:hint="eastAsia"/>
                <w:sz w:val="21"/>
                <w:szCs w:val="21"/>
              </w:rPr>
              <w:t>、韩凯风、陆钦瀚</w:t>
            </w:r>
            <w:r w:rsidR="006B7A86" w:rsidRPr="006B7A86">
              <w:rPr>
                <w:rFonts w:hint="eastAsia"/>
                <w:sz w:val="21"/>
                <w:szCs w:val="21"/>
              </w:rPr>
              <w:t>，桌面雪花片建构</w:t>
            </w:r>
            <w:r w:rsidR="0060194B">
              <w:rPr>
                <w:rFonts w:hint="eastAsia"/>
                <w:sz w:val="21"/>
                <w:szCs w:val="21"/>
              </w:rPr>
              <w:t>奖杯</w:t>
            </w:r>
            <w:r w:rsidR="006B7A86" w:rsidRPr="006B7A86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19" w:type="dxa"/>
          </w:tcPr>
          <w:p w14:paraId="3D10E842" w14:textId="77777777" w:rsidR="00D25B27" w:rsidRDefault="00F14743" w:rsidP="00036466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574F5CA9" wp14:editId="306D8BE1">
                  <wp:extent cx="1588408" cy="1191306"/>
                  <wp:effectExtent l="0" t="0" r="0" b="25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1F646" w14:textId="2B9353DD" w:rsidR="006B7A86" w:rsidRPr="00B8229F" w:rsidRDefault="00B8229F" w:rsidP="00036466">
            <w:pPr>
              <w:ind w:firstLineChars="0" w:firstLine="0"/>
              <w:rPr>
                <w:sz w:val="21"/>
                <w:szCs w:val="21"/>
              </w:rPr>
            </w:pPr>
            <w:r w:rsidRPr="00B8229F">
              <w:rPr>
                <w:rFonts w:hint="eastAsia"/>
                <w:sz w:val="21"/>
                <w:szCs w:val="21"/>
              </w:rPr>
              <w:t>曹李安，桌面拼插积木。</w:t>
            </w:r>
          </w:p>
        </w:tc>
        <w:tc>
          <w:tcPr>
            <w:tcW w:w="2723" w:type="dxa"/>
          </w:tcPr>
          <w:p w14:paraId="65F91139" w14:textId="77777777" w:rsidR="00D25B27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D25B27">
              <w:rPr>
                <w:rFonts w:hint="eastAsia"/>
                <w:sz w:val="21"/>
                <w:szCs w:val="21"/>
              </w:rPr>
              <w:drawing>
                <wp:inline distT="0" distB="0" distL="0" distR="0" wp14:anchorId="6BA3BB8B" wp14:editId="3F774ABB">
                  <wp:extent cx="1588408" cy="1191306"/>
                  <wp:effectExtent l="0" t="0" r="0" b="254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1B220" w14:textId="00E89B05" w:rsidR="00B8229F" w:rsidRPr="00D25B27" w:rsidRDefault="0060194B" w:rsidP="0003646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吴律、吕秦川、罗恩哲</w:t>
            </w:r>
            <w:r w:rsidR="00B8229F">
              <w:rPr>
                <w:rFonts w:hint="eastAsia"/>
                <w:sz w:val="21"/>
                <w:szCs w:val="21"/>
              </w:rPr>
              <w:t>地面合作建构</w:t>
            </w:r>
            <w:r>
              <w:rPr>
                <w:rFonts w:hint="eastAsia"/>
                <w:sz w:val="21"/>
                <w:szCs w:val="21"/>
              </w:rPr>
              <w:t>动物园</w:t>
            </w:r>
            <w:r w:rsidR="00B8229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19" w:type="dxa"/>
          </w:tcPr>
          <w:p w14:paraId="5999F80E" w14:textId="77777777" w:rsidR="00D25B27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D25B27">
              <w:rPr>
                <w:rFonts w:hint="eastAsia"/>
                <w:sz w:val="21"/>
                <w:szCs w:val="21"/>
              </w:rPr>
              <w:drawing>
                <wp:inline distT="0" distB="0" distL="0" distR="0" wp14:anchorId="6316B7E9" wp14:editId="2591044E">
                  <wp:extent cx="1588408" cy="1191306"/>
                  <wp:effectExtent l="0" t="0" r="0" b="254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B2F2B" w14:textId="5B403418" w:rsidR="00B8229F" w:rsidRPr="00D25B27" w:rsidRDefault="0060194B" w:rsidP="00036466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赵诺一、万佳妮、楚慕凡，美工区绘画。</w:t>
            </w:r>
          </w:p>
        </w:tc>
      </w:tr>
      <w:tr w:rsidR="00F14743" w14:paraId="3E81F84C" w14:textId="77777777" w:rsidTr="006B7A86">
        <w:trPr>
          <w:trHeight w:val="2237"/>
        </w:trPr>
        <w:tc>
          <w:tcPr>
            <w:tcW w:w="2719" w:type="dxa"/>
          </w:tcPr>
          <w:p w14:paraId="18E6AF1D" w14:textId="77777777" w:rsidR="00D25B27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drawing>
                <wp:inline distT="0" distB="0" distL="0" distR="0" wp14:anchorId="3150BDE1" wp14:editId="6FB99AB2">
                  <wp:extent cx="1588408" cy="1191306"/>
                  <wp:effectExtent l="0" t="0" r="0" b="254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D856F" w14:textId="34B4350B" w:rsidR="00B8229F" w:rsidRPr="00A86338" w:rsidRDefault="0060194B" w:rsidP="00036466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杜妍汐、高翊桐，图书区看绘本。</w:t>
            </w:r>
          </w:p>
        </w:tc>
        <w:tc>
          <w:tcPr>
            <w:tcW w:w="2719" w:type="dxa"/>
          </w:tcPr>
          <w:p w14:paraId="18F67879" w14:textId="77777777" w:rsidR="00D25B27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lastRenderedPageBreak/>
              <w:drawing>
                <wp:inline distT="0" distB="0" distL="0" distR="0" wp14:anchorId="390E6DA2" wp14:editId="1736836B">
                  <wp:extent cx="1588408" cy="1191306"/>
                  <wp:effectExtent l="0" t="0" r="0" b="254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4B989" w14:textId="3EF64FED" w:rsidR="00B8229F" w:rsidRPr="00A86338" w:rsidRDefault="0060194B" w:rsidP="0003646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科探区，赵翊帆在玩斜面与桥，李依恬、仇思诺和刘然诺，观察万花筒。</w:t>
            </w:r>
          </w:p>
        </w:tc>
        <w:tc>
          <w:tcPr>
            <w:tcW w:w="2723" w:type="dxa"/>
          </w:tcPr>
          <w:p w14:paraId="402A655F" w14:textId="77777777" w:rsidR="00D25B27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lastRenderedPageBreak/>
              <w:drawing>
                <wp:inline distT="0" distB="0" distL="0" distR="0" wp14:anchorId="3CC6BFC1" wp14:editId="3FED2754">
                  <wp:extent cx="1590220" cy="1192665"/>
                  <wp:effectExtent l="0" t="0" r="0" b="127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220" cy="119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E77D1" w14:textId="1DAF4E20" w:rsidR="00B8229F" w:rsidRPr="00A86338" w:rsidRDefault="0060194B" w:rsidP="0003646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益智区，许米诺，豆豆分类。</w:t>
            </w:r>
          </w:p>
        </w:tc>
        <w:tc>
          <w:tcPr>
            <w:tcW w:w="2719" w:type="dxa"/>
          </w:tcPr>
          <w:p w14:paraId="4C58AE46" w14:textId="77777777" w:rsidR="00A86338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lastRenderedPageBreak/>
              <w:drawing>
                <wp:inline distT="0" distB="0" distL="0" distR="0" wp14:anchorId="1D6F0F90" wp14:editId="1CCC3543">
                  <wp:extent cx="1588408" cy="1191306"/>
                  <wp:effectExtent l="0" t="0" r="0" b="254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7457E" w14:textId="68B9A3E3" w:rsidR="0033396E" w:rsidRPr="00A86338" w:rsidRDefault="0060194B" w:rsidP="0003646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谢意增，益智区蘑菇钉摆一摆。</w:t>
            </w:r>
          </w:p>
        </w:tc>
      </w:tr>
    </w:tbl>
    <w:p w14:paraId="3505DCEB" w14:textId="77777777" w:rsidR="0049039E" w:rsidRPr="00036BF5" w:rsidRDefault="0049039E" w:rsidP="000B58FE"/>
    <w:p w14:paraId="66AB2CC8" w14:textId="6A1EB062" w:rsidR="00D97D43" w:rsidRPr="0023102E" w:rsidRDefault="002D7CB5" w:rsidP="000B58FE">
      <w:r>
        <w:rPr>
          <w:rFonts w:hint="eastAsia"/>
        </w:rPr>
        <w:t>四</w:t>
      </w:r>
      <w:r w:rsidR="001B50A0" w:rsidRPr="0023102E">
        <w:rPr>
          <w:rFonts w:hint="eastAsia"/>
        </w:rPr>
        <w:t>、请您关注</w:t>
      </w:r>
    </w:p>
    <w:p w14:paraId="6A3419EB" w14:textId="02F26FA0" w:rsidR="00A04FEF" w:rsidRDefault="00A04FEF" w:rsidP="00A04FEF">
      <w:r w:rsidRPr="00A04FEF">
        <w:t>1.</w:t>
      </w:r>
      <w:r w:rsidR="0033396E">
        <w:rPr>
          <w:rFonts w:hint="eastAsia"/>
        </w:rPr>
        <w:t>天气早晚温差大，大家及时给孩子增减衣物。</w:t>
      </w:r>
    </w:p>
    <w:p w14:paraId="2A815AE6" w14:textId="74B09498" w:rsidR="00AA4C84" w:rsidRPr="00E16336" w:rsidRDefault="00A04FEF" w:rsidP="00A04FEF">
      <w:r w:rsidRPr="00A04FEF">
        <w:t>2.</w:t>
      </w:r>
      <w:r w:rsidR="0060194B">
        <w:rPr>
          <w:rFonts w:hint="eastAsia"/>
        </w:rPr>
        <w:t>放学带孩子回家一定要牵好孩子的手，安全第一</w:t>
      </w:r>
      <w:r w:rsidR="0033396E">
        <w:rPr>
          <w:rFonts w:hint="eastAsia"/>
        </w:rPr>
        <w:t>。</w:t>
      </w:r>
    </w:p>
    <w:sectPr w:rsidR="00AA4C84" w:rsidRPr="00E16336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3F8"/>
    <w:rsid w:val="00000A00"/>
    <w:rsid w:val="00006F86"/>
    <w:rsid w:val="00024CB6"/>
    <w:rsid w:val="00035CD0"/>
    <w:rsid w:val="00036BF5"/>
    <w:rsid w:val="0004483B"/>
    <w:rsid w:val="000460BE"/>
    <w:rsid w:val="0005563F"/>
    <w:rsid w:val="00060B2A"/>
    <w:rsid w:val="000635EE"/>
    <w:rsid w:val="00084C73"/>
    <w:rsid w:val="00087687"/>
    <w:rsid w:val="000A6353"/>
    <w:rsid w:val="000B58FE"/>
    <w:rsid w:val="000D223D"/>
    <w:rsid w:val="000D34AA"/>
    <w:rsid w:val="000D5897"/>
    <w:rsid w:val="000D5946"/>
    <w:rsid w:val="000E3704"/>
    <w:rsid w:val="000E3AC7"/>
    <w:rsid w:val="000F3C79"/>
    <w:rsid w:val="000F4DC7"/>
    <w:rsid w:val="0012039D"/>
    <w:rsid w:val="001253EC"/>
    <w:rsid w:val="001336B4"/>
    <w:rsid w:val="001421FE"/>
    <w:rsid w:val="0014474E"/>
    <w:rsid w:val="001479F2"/>
    <w:rsid w:val="00151B46"/>
    <w:rsid w:val="001540D7"/>
    <w:rsid w:val="00162773"/>
    <w:rsid w:val="00164AE8"/>
    <w:rsid w:val="001719E5"/>
    <w:rsid w:val="00186ED9"/>
    <w:rsid w:val="001B36D4"/>
    <w:rsid w:val="001B50A0"/>
    <w:rsid w:val="001C5846"/>
    <w:rsid w:val="001C79AD"/>
    <w:rsid w:val="001D105F"/>
    <w:rsid w:val="001E3D74"/>
    <w:rsid w:val="001F5383"/>
    <w:rsid w:val="001F5CE4"/>
    <w:rsid w:val="00206D52"/>
    <w:rsid w:val="00212AA4"/>
    <w:rsid w:val="002226E0"/>
    <w:rsid w:val="00222987"/>
    <w:rsid w:val="00224796"/>
    <w:rsid w:val="00224AA2"/>
    <w:rsid w:val="0023102E"/>
    <w:rsid w:val="0023360E"/>
    <w:rsid w:val="00236A53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D7CB5"/>
    <w:rsid w:val="002E0238"/>
    <w:rsid w:val="002E0AC9"/>
    <w:rsid w:val="002E12E3"/>
    <w:rsid w:val="002F24D3"/>
    <w:rsid w:val="002F5E47"/>
    <w:rsid w:val="003009EC"/>
    <w:rsid w:val="003042E1"/>
    <w:rsid w:val="00307424"/>
    <w:rsid w:val="00307F0D"/>
    <w:rsid w:val="0032292C"/>
    <w:rsid w:val="00324DF8"/>
    <w:rsid w:val="00326ED5"/>
    <w:rsid w:val="0033396E"/>
    <w:rsid w:val="00341B29"/>
    <w:rsid w:val="003428DE"/>
    <w:rsid w:val="003508B4"/>
    <w:rsid w:val="00353522"/>
    <w:rsid w:val="00391A26"/>
    <w:rsid w:val="003929B7"/>
    <w:rsid w:val="00397566"/>
    <w:rsid w:val="003B2601"/>
    <w:rsid w:val="003B6317"/>
    <w:rsid w:val="003C1235"/>
    <w:rsid w:val="003C4842"/>
    <w:rsid w:val="003C6511"/>
    <w:rsid w:val="003D395A"/>
    <w:rsid w:val="003E2412"/>
    <w:rsid w:val="003E6A92"/>
    <w:rsid w:val="004002A7"/>
    <w:rsid w:val="00400BEB"/>
    <w:rsid w:val="004069D7"/>
    <w:rsid w:val="00406C2B"/>
    <w:rsid w:val="004230F8"/>
    <w:rsid w:val="004249C9"/>
    <w:rsid w:val="0043571B"/>
    <w:rsid w:val="0045385B"/>
    <w:rsid w:val="00455697"/>
    <w:rsid w:val="00457F53"/>
    <w:rsid w:val="004763BE"/>
    <w:rsid w:val="004837B9"/>
    <w:rsid w:val="00485A7A"/>
    <w:rsid w:val="0049039E"/>
    <w:rsid w:val="00490BEB"/>
    <w:rsid w:val="004A46AB"/>
    <w:rsid w:val="004B11E2"/>
    <w:rsid w:val="004B6341"/>
    <w:rsid w:val="004D14CB"/>
    <w:rsid w:val="004D416A"/>
    <w:rsid w:val="004E4244"/>
    <w:rsid w:val="004E4B71"/>
    <w:rsid w:val="004F3F70"/>
    <w:rsid w:val="004F663A"/>
    <w:rsid w:val="00507C15"/>
    <w:rsid w:val="00520066"/>
    <w:rsid w:val="00525A1D"/>
    <w:rsid w:val="00530BFE"/>
    <w:rsid w:val="0053241B"/>
    <w:rsid w:val="0053305A"/>
    <w:rsid w:val="00534709"/>
    <w:rsid w:val="00541720"/>
    <w:rsid w:val="00542FA2"/>
    <w:rsid w:val="00545593"/>
    <w:rsid w:val="0054775A"/>
    <w:rsid w:val="0055324F"/>
    <w:rsid w:val="00572C5D"/>
    <w:rsid w:val="00580FE9"/>
    <w:rsid w:val="00585DA6"/>
    <w:rsid w:val="0058797A"/>
    <w:rsid w:val="00590B92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0194B"/>
    <w:rsid w:val="00602B15"/>
    <w:rsid w:val="00612F0C"/>
    <w:rsid w:val="006162E7"/>
    <w:rsid w:val="006402FB"/>
    <w:rsid w:val="006519FC"/>
    <w:rsid w:val="00657C39"/>
    <w:rsid w:val="00660E3B"/>
    <w:rsid w:val="00661957"/>
    <w:rsid w:val="00661C0B"/>
    <w:rsid w:val="00662D59"/>
    <w:rsid w:val="00665DFE"/>
    <w:rsid w:val="00684AE1"/>
    <w:rsid w:val="00687A7C"/>
    <w:rsid w:val="006A40D3"/>
    <w:rsid w:val="006A5BA9"/>
    <w:rsid w:val="006B7A86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37FAE"/>
    <w:rsid w:val="0075004A"/>
    <w:rsid w:val="007545A4"/>
    <w:rsid w:val="00754C75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132DA"/>
    <w:rsid w:val="00832839"/>
    <w:rsid w:val="0083746E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3316"/>
    <w:rsid w:val="00957113"/>
    <w:rsid w:val="0096475A"/>
    <w:rsid w:val="009653BD"/>
    <w:rsid w:val="009755A5"/>
    <w:rsid w:val="00976EF9"/>
    <w:rsid w:val="00984A4F"/>
    <w:rsid w:val="009A717D"/>
    <w:rsid w:val="009B5F5B"/>
    <w:rsid w:val="009B69E0"/>
    <w:rsid w:val="009B7655"/>
    <w:rsid w:val="009C21D8"/>
    <w:rsid w:val="009D2FE6"/>
    <w:rsid w:val="009E5177"/>
    <w:rsid w:val="009F1467"/>
    <w:rsid w:val="009F1B33"/>
    <w:rsid w:val="009F31EB"/>
    <w:rsid w:val="00A00F33"/>
    <w:rsid w:val="00A04FEF"/>
    <w:rsid w:val="00A106C5"/>
    <w:rsid w:val="00A12304"/>
    <w:rsid w:val="00A21149"/>
    <w:rsid w:val="00A259A5"/>
    <w:rsid w:val="00A3096B"/>
    <w:rsid w:val="00A328C7"/>
    <w:rsid w:val="00A3336F"/>
    <w:rsid w:val="00A36E44"/>
    <w:rsid w:val="00A462EB"/>
    <w:rsid w:val="00A5408B"/>
    <w:rsid w:val="00A6461E"/>
    <w:rsid w:val="00A70BDE"/>
    <w:rsid w:val="00A7412E"/>
    <w:rsid w:val="00A77D47"/>
    <w:rsid w:val="00A801BE"/>
    <w:rsid w:val="00A86338"/>
    <w:rsid w:val="00AA4C84"/>
    <w:rsid w:val="00AB4C3D"/>
    <w:rsid w:val="00AB55C6"/>
    <w:rsid w:val="00AB7C30"/>
    <w:rsid w:val="00AC53E3"/>
    <w:rsid w:val="00AF1E8D"/>
    <w:rsid w:val="00B3562C"/>
    <w:rsid w:val="00B3721C"/>
    <w:rsid w:val="00B52FDE"/>
    <w:rsid w:val="00B54E75"/>
    <w:rsid w:val="00B62BBC"/>
    <w:rsid w:val="00B62DE0"/>
    <w:rsid w:val="00B651EA"/>
    <w:rsid w:val="00B71BE3"/>
    <w:rsid w:val="00B80C03"/>
    <w:rsid w:val="00B8229F"/>
    <w:rsid w:val="00B96655"/>
    <w:rsid w:val="00BA7F07"/>
    <w:rsid w:val="00C018B5"/>
    <w:rsid w:val="00C11CB7"/>
    <w:rsid w:val="00C206E2"/>
    <w:rsid w:val="00C2188F"/>
    <w:rsid w:val="00C75200"/>
    <w:rsid w:val="00C77A91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CE7286"/>
    <w:rsid w:val="00D1357A"/>
    <w:rsid w:val="00D24A48"/>
    <w:rsid w:val="00D25AA6"/>
    <w:rsid w:val="00D25B27"/>
    <w:rsid w:val="00D35DE1"/>
    <w:rsid w:val="00D42F5B"/>
    <w:rsid w:val="00D43E63"/>
    <w:rsid w:val="00D70617"/>
    <w:rsid w:val="00D73DEB"/>
    <w:rsid w:val="00D759E8"/>
    <w:rsid w:val="00D767A0"/>
    <w:rsid w:val="00D85316"/>
    <w:rsid w:val="00D900CA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C3BEF"/>
    <w:rsid w:val="00DC5B80"/>
    <w:rsid w:val="00DD1764"/>
    <w:rsid w:val="00DD6A8D"/>
    <w:rsid w:val="00DF7693"/>
    <w:rsid w:val="00DF7789"/>
    <w:rsid w:val="00E05DCF"/>
    <w:rsid w:val="00E07ADB"/>
    <w:rsid w:val="00E11197"/>
    <w:rsid w:val="00E16336"/>
    <w:rsid w:val="00E30C0B"/>
    <w:rsid w:val="00E3281A"/>
    <w:rsid w:val="00E44BDB"/>
    <w:rsid w:val="00E51FAB"/>
    <w:rsid w:val="00E5285E"/>
    <w:rsid w:val="00E532C2"/>
    <w:rsid w:val="00E55D3A"/>
    <w:rsid w:val="00E749AB"/>
    <w:rsid w:val="00E8134D"/>
    <w:rsid w:val="00E81F87"/>
    <w:rsid w:val="00E87270"/>
    <w:rsid w:val="00EB1C73"/>
    <w:rsid w:val="00EC22E1"/>
    <w:rsid w:val="00EC2326"/>
    <w:rsid w:val="00ED0041"/>
    <w:rsid w:val="00ED798D"/>
    <w:rsid w:val="00EE10B9"/>
    <w:rsid w:val="00EE401B"/>
    <w:rsid w:val="00EF6CB7"/>
    <w:rsid w:val="00F14743"/>
    <w:rsid w:val="00F303A0"/>
    <w:rsid w:val="00F47899"/>
    <w:rsid w:val="00F56AFC"/>
    <w:rsid w:val="00F6084E"/>
    <w:rsid w:val="00F7127E"/>
    <w:rsid w:val="00F80BC9"/>
    <w:rsid w:val="00F851AC"/>
    <w:rsid w:val="00F959E9"/>
    <w:rsid w:val="00FA58E8"/>
    <w:rsid w:val="00FB197F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58FE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390</cp:revision>
  <cp:lastPrinted>2024-02-29T02:09:00Z</cp:lastPrinted>
  <dcterms:created xsi:type="dcterms:W3CDTF">2024-03-04T04:26:00Z</dcterms:created>
  <dcterms:modified xsi:type="dcterms:W3CDTF">2024-11-21T07:39:00Z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