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CDA09D8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584DA01E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lang w:val="en-US" w:eastAsia="zh-CN"/>
        </w:rPr>
        <w:t>28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2D848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5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9C277C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431FB4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金色的秋天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）</w:t>
            </w:r>
          </w:p>
          <w:p w14:paraId="49206C2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8A88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2E07D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Tahom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</w:rPr>
              <w:t>上周的活动中孩子们和爸爸妈妈一起</w:t>
            </w:r>
            <w:r>
              <w:rPr>
                <w:rFonts w:hint="eastAsia" w:ascii="宋体" w:hAnsi="宋体" w:cs="宋体"/>
                <w:lang w:val="en-US" w:eastAsia="zh-CN"/>
              </w:rPr>
              <w:t>利用周末寻找秋天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在观察、探索、记录中了解到了秋天带给大自然的种种变化</w:t>
            </w:r>
            <w:r>
              <w:rPr>
                <w:rFonts w:hint="eastAsia" w:ascii="宋体" w:hAnsi="宋体" w:eastAsia="宋体" w:cs="宋体"/>
              </w:rPr>
              <w:t>。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周末归来时有9个小朋友说爷爷奶奶家的</w:t>
            </w:r>
            <w:r>
              <w:rPr>
                <w:rFonts w:hint="eastAsia"/>
                <w:color w:val="auto"/>
                <w:lang w:val="en-US" w:eastAsia="zh-CN"/>
              </w:rPr>
              <w:t>菜田里有很多的蔬菜，有萝卜、秋葵等。有17个小朋友发现了路边和商场里有糖炒栗子和烤红薯；有10个小朋友知道秋天的水果有橘子、柿子、梨子……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经过</w:t>
            </w:r>
            <w:r>
              <w:rPr>
                <w:rFonts w:hint="eastAsia"/>
                <w:color w:val="auto"/>
                <w:szCs w:val="21"/>
              </w:rPr>
              <w:t>孩子们的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讨论交流小朋友们</w:t>
            </w:r>
            <w:r>
              <w:rPr>
                <w:rFonts w:hint="eastAsia" w:ascii="宋体" w:hAnsi="宋体" w:cs="Tahoma"/>
                <w:color w:val="auto"/>
                <w:kern w:val="0"/>
                <w:szCs w:val="21"/>
              </w:rPr>
              <w:t>想要</w:t>
            </w:r>
            <w:r>
              <w:rPr>
                <w:rFonts w:hint="eastAsia"/>
                <w:color w:val="auto"/>
                <w:szCs w:val="21"/>
              </w:rPr>
              <w:t>观察秋天蔬果的变化，</w:t>
            </w:r>
            <w:r>
              <w:rPr>
                <w:rFonts w:hint="eastAsia" w:ascii="宋体" w:hAnsi="宋体" w:cs="Tahoma"/>
                <w:color w:val="auto"/>
                <w:kern w:val="0"/>
                <w:szCs w:val="21"/>
              </w:rPr>
              <w:t>进一步探索秋天</w:t>
            </w:r>
            <w:r>
              <w:rPr>
                <w:rFonts w:hint="eastAsia" w:ascii="宋体" w:hAnsi="宋体" w:cs="Tahoma"/>
                <w:color w:val="auto"/>
                <w:kern w:val="0"/>
                <w:szCs w:val="21"/>
                <w:lang w:val="en-US" w:eastAsia="zh-CN"/>
              </w:rPr>
              <w:t>其他的秘密</w:t>
            </w:r>
            <w:r>
              <w:rPr>
                <w:rFonts w:hint="eastAsia" w:ascii="宋体" w:hAnsi="宋体" w:cs="Tahoma"/>
                <w:color w:val="auto"/>
                <w:kern w:val="0"/>
                <w:szCs w:val="21"/>
                <w:lang w:eastAsia="zh-CN"/>
              </w:rPr>
              <w:t>。</w:t>
            </w:r>
          </w:p>
          <w:p w14:paraId="728D0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Cs w:val="21"/>
                <w:lang w:val="en-US" w:eastAsia="zh-CN"/>
              </w:rPr>
              <w:t>由此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为了引导孩子们进一步了解</w:t>
            </w:r>
            <w:r>
              <w:rPr>
                <w:rFonts w:hint="eastAsia"/>
                <w:color w:val="000000"/>
                <w:szCs w:val="21"/>
              </w:rPr>
              <w:t>感知秋天蔬果丰收的景象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本周我们将开展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一系列的</w:t>
            </w:r>
            <w:r>
              <w:rPr>
                <w:rFonts w:hint="eastAsia"/>
                <w:color w:val="000000"/>
                <w:szCs w:val="21"/>
              </w:rPr>
              <w:t>活动，让孩子们感受到秋天是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一个</w:t>
            </w:r>
            <w:r>
              <w:rPr>
                <w:rFonts w:hint="eastAsia"/>
                <w:color w:val="000000"/>
                <w:szCs w:val="21"/>
              </w:rPr>
              <w:t>丰收的季节。</w:t>
            </w:r>
          </w:p>
        </w:tc>
      </w:tr>
      <w:tr w14:paraId="60B86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4518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D65D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活动目标：</w:t>
            </w:r>
          </w:p>
          <w:p w14:paraId="6AD7DF54"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在活动中能积极探索、观察秋天蔬果的变化，感知秋天蔬果丰收的景象。</w:t>
            </w:r>
          </w:p>
          <w:p w14:paraId="1A4F6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能运用多种手段表达自己对秋天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蔬果</w:t>
            </w:r>
            <w:r>
              <w:rPr>
                <w:rFonts w:hint="eastAsia" w:ascii="宋体" w:hAnsi="宋体"/>
                <w:szCs w:val="21"/>
              </w:rPr>
              <w:t>的认识，并乐意用不同的方式记录自己的发现。</w:t>
            </w:r>
          </w:p>
        </w:tc>
      </w:tr>
      <w:tr w14:paraId="58CC0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E9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291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区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域材料：美工区增添柿子树、秋天的小菜园等支架性图片供幼儿自主创作关于秋天的作品；建构区增添贴秋天的果园景象，便于幼儿搭建建筑物；图书区投放有关《你好，秋天》等绘本，供幼儿阅读与分享。</w:t>
            </w:r>
          </w:p>
        </w:tc>
      </w:tr>
      <w:tr w14:paraId="4EBFA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78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6EBF3B6">
            <w:pPr>
              <w:keepNext w:val="0"/>
              <w:keepLines w:val="0"/>
              <w:pageBreakBefore w:val="0"/>
              <w:widowControl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1.能将自己的物品放入统一的位置，并摆放整齐如：日记本、水杯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</w:p>
          <w:p w14:paraId="70BEF80D">
            <w:pPr>
              <w:keepNext w:val="0"/>
              <w:keepLines w:val="0"/>
              <w:pageBreakBefore w:val="0"/>
              <w:widowControl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2.值日生能认真完成自己的值日工作。</w:t>
            </w:r>
          </w:p>
          <w:p w14:paraId="7CA16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3.午睡时叠好衣物能快速、安静入睡，起床后及时穿好衣物、叠好被子，快速到活动室。</w:t>
            </w:r>
          </w:p>
        </w:tc>
      </w:tr>
      <w:tr w14:paraId="6B1BF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FDBC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ADB5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A687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3B8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22AB6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82A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秋天的公园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、《游乐场》、《秋天的小菜园》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6C695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秋天里的水果</w:t>
            </w:r>
            <w:r>
              <w:rPr>
                <w:rFonts w:hint="eastAsia"/>
                <w:szCs w:val="21"/>
              </w:rPr>
              <w:t>》、《</w:t>
            </w:r>
            <w:r>
              <w:rPr>
                <w:rFonts w:hint="eastAsia"/>
                <w:szCs w:val="21"/>
                <w:lang w:val="en-US" w:eastAsia="zh-CN"/>
              </w:rPr>
              <w:t>你好，秋天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等绘本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制作故事书等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236DF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</w:t>
            </w:r>
            <w:r>
              <w:rPr>
                <w:rFonts w:hint="eastAsia"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多彩秋叶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秋日翻翻乐、彩立方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7193C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好吃的柿子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石榴树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041AF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音乐角：秋天真美丽、秋姑娘的话等；</w:t>
            </w:r>
          </w:p>
          <w:p w14:paraId="5C26C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朱</w:t>
            </w:r>
            <w:r>
              <w:rPr>
                <w:rFonts w:hint="eastAsia" w:ascii="宋体" w:hAnsi="宋体" w:cs="宋体"/>
                <w:color w:val="000000"/>
              </w:rPr>
              <w:t>老师重点关注幼儿在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美工区多种材料的组合运用和情景的创作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并关注</w:t>
            </w:r>
            <w:r>
              <w:rPr>
                <w:rFonts w:hint="eastAsia" w:ascii="宋体" w:hAnsi="宋体" w:cs="宋体"/>
                <w:color w:val="000000"/>
              </w:rPr>
              <w:t>幼儿在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美工</w:t>
            </w:r>
            <w:r>
              <w:rPr>
                <w:rFonts w:hint="eastAsia" w:ascii="宋体" w:hAnsi="宋体" w:cs="宋体"/>
                <w:color w:val="000000"/>
              </w:rPr>
              <w:t>区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能否结合支架进行游戏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倪老师观察幼儿在音乐区投放的材料幼儿的参与度、兴趣度以及核心经验的落实。</w:t>
            </w:r>
          </w:p>
        </w:tc>
      </w:tr>
      <w:tr w14:paraId="32AD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E416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04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00849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093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晴天：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皮球区、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综合区、小木屋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等。</w:t>
            </w:r>
          </w:p>
          <w:p w14:paraId="060DE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雨天：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48AA6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5153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C88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3FE32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B980C0">
            <w:pPr>
              <w:adjustRightInd w:val="0"/>
              <w:snapToGrid w:val="0"/>
              <w:spacing w:line="300" w:lineRule="exact"/>
              <w:jc w:val="both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语言：最甜的苹果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/>
                <w:szCs w:val="21"/>
              </w:rPr>
              <w:t>健康：运动中的自我保护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数学：数字比大小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</w:t>
            </w:r>
          </w:p>
          <w:p w14:paraId="76251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美术：秋天的水果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Cs/>
                <w:szCs w:val="21"/>
              </w:rPr>
              <w:t>科学：不同的果核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      </w:t>
            </w:r>
          </w:p>
        </w:tc>
      </w:tr>
      <w:tr w14:paraId="4B2FC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514E0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B6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781886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“快乐小玩家”游戏：</w:t>
            </w:r>
          </w:p>
          <w:p w14:paraId="7F334B55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齿轮的奥秘、有趣的磁铁；</w:t>
            </w:r>
          </w:p>
          <w:p w14:paraId="677A1A19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收纳日记本、整理抽屉；</w:t>
            </w:r>
          </w:p>
          <w:p w14:paraId="4237E28F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单脚跳、障碍跑。</w:t>
            </w:r>
          </w:p>
          <w:p w14:paraId="6D86816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建构室：秋天的公园</w:t>
            </w:r>
          </w:p>
        </w:tc>
      </w:tr>
    </w:tbl>
    <w:p w14:paraId="48A56332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right="210"/>
        <w:jc w:val="both"/>
        <w:textAlignment w:val="auto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 xml:space="preserve">                                                     </w:t>
      </w:r>
      <w:bookmarkStart w:id="0" w:name="_GoBack"/>
      <w:bookmarkEnd w:id="0"/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 xml:space="preserve">          </w:t>
      </w:r>
      <w:r>
        <w:rPr>
          <w:rFonts w:hint="eastAsia" w:ascii="宋体" w:hAnsi="宋体" w:cs="宋体"/>
          <w:color w:val="000000"/>
          <w:szCs w:val="21"/>
          <w:u w:val="single"/>
          <w:shd w:val="clear" w:color="auto" w:fill="FFFFFF"/>
          <w:lang w:val="en-US" w:eastAsia="zh-CN"/>
        </w:rPr>
        <w:t>班级教师：朱俊兰、倪颖智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71D39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zYzUxMDU5MzVhZmZhNGZmMGZjZjdhOTFmYjMyMj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014F0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A081A83"/>
    <w:rsid w:val="0A6071C9"/>
    <w:rsid w:val="0A942C74"/>
    <w:rsid w:val="0AE1308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4C52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176E53"/>
    <w:rsid w:val="2F7A5EF9"/>
    <w:rsid w:val="2F9B28CE"/>
    <w:rsid w:val="2FDB3D83"/>
    <w:rsid w:val="30127F1B"/>
    <w:rsid w:val="302747C8"/>
    <w:rsid w:val="30B76421"/>
    <w:rsid w:val="311346E6"/>
    <w:rsid w:val="3169622D"/>
    <w:rsid w:val="31833619"/>
    <w:rsid w:val="31AA0146"/>
    <w:rsid w:val="31AD0696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ED6D01"/>
    <w:rsid w:val="410B7187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E046F65"/>
    <w:rsid w:val="5E767EDE"/>
    <w:rsid w:val="5EAA7B88"/>
    <w:rsid w:val="5F4C72CA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368501C"/>
    <w:rsid w:val="75A650F5"/>
    <w:rsid w:val="75DF8B6E"/>
    <w:rsid w:val="75E4177A"/>
    <w:rsid w:val="76C92E49"/>
    <w:rsid w:val="76F041A8"/>
    <w:rsid w:val="76FBB335"/>
    <w:rsid w:val="777E30C7"/>
    <w:rsid w:val="78002BF0"/>
    <w:rsid w:val="78D930EC"/>
    <w:rsid w:val="79A47B9E"/>
    <w:rsid w:val="7A133150"/>
    <w:rsid w:val="7A1F7224"/>
    <w:rsid w:val="7AE53FCA"/>
    <w:rsid w:val="7B0326A2"/>
    <w:rsid w:val="7B5E308B"/>
    <w:rsid w:val="7B7A2964"/>
    <w:rsid w:val="7CBD6589"/>
    <w:rsid w:val="7CC82109"/>
    <w:rsid w:val="7D7D6E53"/>
    <w:rsid w:val="7DFE26C8"/>
    <w:rsid w:val="7E4B05E8"/>
    <w:rsid w:val="7E6B35BD"/>
    <w:rsid w:val="7EFE38AC"/>
    <w:rsid w:val="7F623E4F"/>
    <w:rsid w:val="7F89761A"/>
    <w:rsid w:val="7FA9C5DD"/>
    <w:rsid w:val="A6BD15E9"/>
    <w:rsid w:val="A7DF828B"/>
    <w:rsid w:val="A9DF6B2E"/>
    <w:rsid w:val="D1F7D2E5"/>
    <w:rsid w:val="DDBF08BD"/>
    <w:rsid w:val="F5FF1E1C"/>
    <w:rsid w:val="F93F7520"/>
    <w:rsid w:val="FABF881B"/>
    <w:rsid w:val="FD6B6A24"/>
    <w:rsid w:val="FEB4788A"/>
    <w:rsid w:val="FF1FA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1045</Words>
  <Characters>1059</Characters>
  <Lines>10</Lines>
  <Paragraphs>2</Paragraphs>
  <TotalTime>10</TotalTime>
  <ScaleCrop>false</ScaleCrop>
  <LinksUpToDate>false</LinksUpToDate>
  <CharactersWithSpaces>1175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2023-09-27T16:52:00Z</dcterms:created>
  <dc:creator>雨林木风</dc:creator>
  <cp:lastModifiedBy>此时此刻</cp:lastModifiedBy>
  <dcterms:modified xsi:type="dcterms:W3CDTF">2024-10-23T07:14:33Z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0623F1C99DDA4B6C8EC6848742EEC1DB_13</vt:lpwstr>
  </property>
</Properties>
</file>