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tabs>
          <w:tab w:val="left" w:pos="4620"/>
        </w:tabs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51E7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平常在走廊散步的时候，24个孩子对天空中飞机的轰鸣声、马路上汽车的喇叭声、小区里的鞭炮声、走楼梯时的脚步声等等，这些都成了孩子们关注、倾听的对象。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73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8E61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1.对生活中的声音有好奇心，乐于倾听各种声音，感受不同声音的存在。</w:t>
            </w:r>
          </w:p>
          <w:p w14:paraId="6F7BC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2.通过找一找、听一听，感受声音的奇妙，有初步的探究欲望。</w:t>
            </w:r>
          </w:p>
          <w:p w14:paraId="5883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了解</w:t>
            </w:r>
            <w:r>
              <w:rPr>
                <w:rFonts w:hint="eastAsia"/>
                <w:szCs w:val="21"/>
                <w:lang w:val="en-US" w:eastAsia="zh-CN"/>
              </w:rPr>
              <w:t>周围事物发出的声音，</w:t>
            </w:r>
            <w:r>
              <w:rPr>
                <w:rFonts w:hint="eastAsia"/>
                <w:szCs w:val="21"/>
              </w:rPr>
              <w:t>体会它们为我们的生活带来的方便。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营造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“好听的声音”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主题氛围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结合利用废旧物品进行制作小风铃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区域材料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阅读区增加有关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书籍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声音哪里来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制作风铃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自制打击乐器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科探区提供制作吉他的材料，供幼儿用不同的材质进行尝试制作、探索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整理好衣服，学习使用衣架进行挂衣服。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：《我是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小小演奏家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我会做饭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快乐生日会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叮叮当当玩起来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乐器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制作《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彩色音乐瓶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会唱歌的大恐龙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奇妙的声音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》、布书、洞洞书、有声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阅读等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6157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糖果罐头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钓鱼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地面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母鸡的家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》、雪花片建构《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会鸣笛的大轮船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植物角：照顾小乌龟和金鱼、给植物浇水。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黄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陆老师关注美工区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8A4D71">
            <w:pPr>
              <w:numPr>
                <w:ilvl w:val="0"/>
                <w:numId w:val="1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综合：各种各样的声音</w:t>
            </w:r>
            <w:r>
              <w:rPr>
                <w:rFonts w:hint="eastAsia"/>
                <w:color w:val="auto"/>
                <w:lang w:val="en-US" w:eastAsia="zh-CN"/>
              </w:rPr>
              <w:t xml:space="preserve">   2语言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小黄鸭找妈妈    3.</w:t>
            </w:r>
            <w:r>
              <w:rPr>
                <w:rFonts w:hint="eastAsia" w:ascii="宋体"/>
                <w:color w:val="auto"/>
                <w:szCs w:val="21"/>
              </w:rPr>
              <w:t>数学：填空格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</w:t>
            </w:r>
          </w:p>
          <w:p w14:paraId="646B4890">
            <w:pPr>
              <w:numPr>
                <w:ilvl w:val="0"/>
                <w:numId w:val="0"/>
              </w:numPr>
              <w:tabs>
                <w:tab w:val="left" w:pos="3780"/>
              </w:tabs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</w:t>
            </w:r>
            <w:r>
              <w:rPr>
                <w:rFonts w:hint="default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衣服裤子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走廊音乐角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好玩的声音。</w:t>
            </w:r>
          </w:p>
        </w:tc>
      </w:tr>
    </w:tbl>
    <w:p w14:paraId="4A7BA55C">
      <w:pPr>
        <w:wordWrap w:val="0"/>
        <w:spacing w:line="240" w:lineRule="auto"/>
        <w:ind w:right="210"/>
        <w:jc w:val="right"/>
        <w:rPr>
          <w:rFonts w:hint="eastAsia" w:eastAsia="宋体"/>
          <w:sz w:val="36"/>
          <w:szCs w:val="36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黄慧偶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0F15F"/>
    <w:multiLevelType w:val="singleLevel"/>
    <w:tmpl w:val="FF20F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77B52A3"/>
    <w:rsid w:val="077B52A3"/>
    <w:rsid w:val="1B0B7703"/>
    <w:rsid w:val="281B645A"/>
    <w:rsid w:val="41671D16"/>
    <w:rsid w:val="4DD117CB"/>
    <w:rsid w:val="64903FE8"/>
    <w:rsid w:val="6F873D01"/>
    <w:rsid w:val="7FA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1190</Words>
  <Characters>1212</Characters>
  <Lines>0</Lines>
  <Paragraphs>0</Paragraphs>
  <TotalTime>183</TotalTime>
  <ScaleCrop>false</ScaleCrop>
  <LinksUpToDate>false</LinksUpToDate>
  <CharactersWithSpaces>1253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Administrator</cp:lastModifiedBy>
  <cp:lastPrinted>2024-11-17T23:45:26Z</cp:lastPrinted>
  <dcterms:modified xsi:type="dcterms:W3CDTF">2024-11-17T23:46:30Z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D98F5853231F49359CEA76B2F14BCD8C_13</vt:lpwstr>
  </property>
</Properties>
</file>