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numPr/>
        <w:snapToGrid/>
        <w:spacing w:before="120" w:after="75" w:line="240"/>
        <w:ind w:left="120" w:right="120"/>
        <w:jc w:val="center"/>
        <w:rPr/>
      </w:pPr>
      <w:r>
        <w:rPr>
          <w:i w:val="false"/>
          <w:strike w:val="false"/>
          <w:color w:val="000000"/>
          <w:sz w:val="32"/>
          <w:u w:val="none"/>
        </w:rPr>
        <w:t xml:space="preserve"> 2024-2025学年 上学期 第12周工作安排(11月18日—11月24日)</w:t>
      </w:r>
    </w:p>
    <w:p>
      <w:pPr>
        <w:pStyle w:val="ahkdxm"/>
        <w:numPr/>
        <w:jc w:val="left"/>
        <w:rPr/>
      </w:pPr>
    </w:p>
    <w:p>
      <w:pPr>
        <w:snapToGrid/>
        <w:spacing w:before="75" w:after="75" w:line="240"/>
        <w:ind w:left="120" w:right="120"/>
        <w:rPr/>
      </w:pPr>
      <w:r>
        <w:rPr>
          <w:i w:val="false"/>
          <w:strike w:val="false"/>
          <w:color w:val="000000"/>
          <w:sz w:val="24"/>
          <w:u w:val="none"/>
        </w:rPr>
        <w:t> </w:t>
      </w:r>
    </w:p>
    <w:tbl>
      <w:tblPr>
        <w:tblStyle w:val="lv3cpz"/>
        <w:tblLayout w:type="fixed"/>
      </w:tblPr>
      <w:tblGrid>
        <w:gridCol w:w="1350"/>
        <w:gridCol w:w="675"/>
        <w:gridCol w:w="570"/>
        <w:gridCol w:w="3750"/>
        <w:gridCol w:w="1080"/>
        <w:gridCol w:w="1665"/>
        <w:gridCol w:w="1290"/>
        <w:gridCol w:w="705"/>
      </w:tblGrid>
      <w:tr>
        <w:trPr/>
        <w:tc>
          <w:tcPr>
            <w:tcW w:w="135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日期</w:t>
            </w:r>
          </w:p>
        </w:tc>
        <w:tc>
          <w:tcPr>
            <w:tcW w:w="67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开始时间</w:t>
            </w:r>
          </w:p>
        </w:tc>
        <w:tc>
          <w:tcPr>
            <w:tcW w:w="57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结束时间</w:t>
            </w:r>
          </w:p>
        </w:tc>
        <w:tc>
          <w:tcPr>
            <w:tcW w:w="375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工作内容</w:t>
            </w:r>
          </w:p>
        </w:tc>
        <w:tc>
          <w:tcPr>
            <w:tcW w:w="108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出席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局领导</w:t>
            </w:r>
          </w:p>
        </w:tc>
        <w:tc>
          <w:tcPr>
            <w:tcW w:w="16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129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地点</w:t>
            </w:r>
          </w:p>
        </w:tc>
        <w:tc>
          <w:tcPr>
            <w:tcW w:w="70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负责部门</w:t>
            </w:r>
          </w:p>
        </w:tc>
      </w:tr>
      <w:tr>
        <w:trPr>
          <w:trHeight w:val="833"/>
        </w:trPr>
        <w:tc>
          <w:tcPr>
            <w:tcW w:w="135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11月18日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星期一</w:t>
            </w:r>
          </w:p>
        </w:tc>
        <w:tc>
          <w:tcPr>
            <w:tcW w:w="675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57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15:40</w:t>
            </w:r>
          </w:p>
        </w:tc>
        <w:tc>
          <w:tcPr>
            <w:tcW w:w="375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小学英语:清凉片区联合教研活动</w:t>
            </w:r>
          </w:p>
        </w:tc>
        <w:tc>
          <w:tcPr>
            <w:tcW w:w="108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665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片区全体英语教师</w:t>
            </w:r>
          </w:p>
        </w:tc>
        <w:tc>
          <w:tcPr>
            <w:tcW w:w="129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香梅小学二楼研究室</w:t>
            </w:r>
          </w:p>
        </w:tc>
        <w:tc>
          <w:tcPr>
            <w:tcW w:w="705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>
          <w:trHeight w:val="1058"/>
        </w:trPr>
        <w:tc>
          <w:tcPr>
            <w:tcW w:w="135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11月18-20日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星期一-三</w:t>
            </w:r>
          </w:p>
        </w:tc>
        <w:tc>
          <w:tcPr>
            <w:tcW w:w="675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09:30</w:t>
            </w:r>
          </w:p>
        </w:tc>
        <w:tc>
          <w:tcPr>
            <w:tcW w:w="57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375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加快建设教育强国专题培训</w:t>
            </w:r>
          </w:p>
        </w:tc>
        <w:tc>
          <w:tcPr>
            <w:tcW w:w="108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全体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局领导</w:t>
            </w:r>
          </w:p>
        </w:tc>
        <w:tc>
          <w:tcPr>
            <w:tcW w:w="1665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局机关中层及以上人员、教师发展中心主任、副主任</w:t>
            </w:r>
          </w:p>
        </w:tc>
        <w:tc>
          <w:tcPr>
            <w:tcW w:w="129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科促中心1052会议室</w:t>
            </w:r>
          </w:p>
        </w:tc>
        <w:tc>
          <w:tcPr>
            <w:tcW w:w="705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组织科</w:t>
            </w:r>
          </w:p>
        </w:tc>
      </w:tr>
      <w:tr>
        <w:trPr/>
        <w:tc>
          <w:tcPr>
            <w:tcW w:w="1350" w:type="dxa"/>
            <w:vMerge w:val="restar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11月20日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星期三</w:t>
            </w:r>
          </w:p>
        </w:tc>
        <w:tc>
          <w:tcPr>
            <w:tcW w:w="675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57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15:00</w:t>
            </w:r>
          </w:p>
        </w:tc>
        <w:tc>
          <w:tcPr>
            <w:tcW w:w="375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天宁区小学数学珠心算教学研讨活动</w:t>
            </w:r>
          </w:p>
        </w:tc>
        <w:tc>
          <w:tcPr>
            <w:tcW w:w="108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665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兰陵小学、丽华新村第二小学珠心算实验教师，区内感兴趣的教师</w:t>
            </w:r>
          </w:p>
        </w:tc>
        <w:tc>
          <w:tcPr>
            <w:tcW w:w="129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丽华新村第二小学</w:t>
            </w:r>
          </w:p>
        </w:tc>
        <w:tc>
          <w:tcPr>
            <w:tcW w:w="705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>
          <w:trHeight w:val="1082"/>
        </w:trPr>
        <w:tc>
          <w:tcPr>
            <w:tcW w:w="1350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675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15:00</w:t>
            </w:r>
          </w:p>
        </w:tc>
        <w:tc>
          <w:tcPr>
            <w:tcW w:w="570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750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常州市2025年春季中小学教材征订工作会议</w:t>
            </w:r>
          </w:p>
        </w:tc>
        <w:tc>
          <w:tcPr>
            <w:tcW w:w="1080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1665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第三中学德润楼五楼会议室</w:t>
            </w:r>
          </w:p>
        </w:tc>
        <w:tc>
          <w:tcPr>
            <w:tcW w:w="705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教育科</w:t>
            </w:r>
          </w:p>
        </w:tc>
      </w:tr>
      <w:tr>
        <w:trPr>
          <w:trHeight w:val="657"/>
        </w:trPr>
        <w:tc>
          <w:tcPr>
            <w:tcW w:w="1350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675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15:30</w:t>
            </w:r>
          </w:p>
        </w:tc>
        <w:tc>
          <w:tcPr>
            <w:tcW w:w="57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375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墨香校园复评</w:t>
            </w:r>
          </w:p>
        </w:tc>
        <w:tc>
          <w:tcPr>
            <w:tcW w:w="108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1665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129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解放路小学</w:t>
            </w:r>
          </w:p>
        </w:tc>
        <w:tc>
          <w:tcPr>
            <w:tcW w:w="705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教育科</w:t>
            </w:r>
          </w:p>
        </w:tc>
      </w:tr>
      <w:tr>
        <w:trPr/>
        <w:tc>
          <w:tcPr>
            <w:tcW w:w="1350" w:type="dxa"/>
            <w:vMerge w:val="restar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11月21日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星期四</w:t>
            </w:r>
          </w:p>
        </w:tc>
        <w:tc>
          <w:tcPr>
            <w:tcW w:w="675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08:00</w:t>
            </w:r>
          </w:p>
        </w:tc>
        <w:tc>
          <w:tcPr>
            <w:tcW w:w="570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14:00</w:t>
            </w:r>
          </w:p>
        </w:tc>
        <w:tc>
          <w:tcPr>
            <w:tcW w:w="3750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区小学语文课堂教学评比——课堂教学（低段）</w:t>
            </w:r>
          </w:p>
        </w:tc>
        <w:tc>
          <w:tcPr>
            <w:tcW w:w="1080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1665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参赛选手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地址见责任人群</w:t>
            </w:r>
          </w:p>
        </w:tc>
        <w:tc>
          <w:tcPr>
            <w:tcW w:w="705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1350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675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08:20</w:t>
            </w:r>
          </w:p>
        </w:tc>
        <w:tc>
          <w:tcPr>
            <w:tcW w:w="570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11:30</w:t>
            </w:r>
          </w:p>
        </w:tc>
        <w:tc>
          <w:tcPr>
            <w:tcW w:w="3750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小学美术：天宁新北区域联合教研活动</w:t>
            </w:r>
          </w:p>
        </w:tc>
        <w:tc>
          <w:tcPr>
            <w:tcW w:w="1080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665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各学校2名美术教师</w:t>
            </w:r>
            <w:r>
              <w:rPr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（方圆）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新北区龙城小学行政楼一楼多媒体教室1</w:t>
            </w:r>
          </w:p>
        </w:tc>
        <w:tc>
          <w:tcPr>
            <w:tcW w:w="705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>
          <w:trHeight w:val="1034"/>
        </w:trPr>
        <w:tc>
          <w:tcPr>
            <w:tcW w:w="1350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675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09:30</w:t>
            </w:r>
          </w:p>
        </w:tc>
        <w:tc>
          <w:tcPr>
            <w:tcW w:w="57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75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常州市天宁区2024年全民终身学习活动周启动仪式</w:t>
            </w:r>
          </w:p>
        </w:tc>
        <w:tc>
          <w:tcPr>
            <w:tcW w:w="108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薛文兴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戴霞</w:t>
            </w:r>
          </w:p>
        </w:tc>
        <w:tc>
          <w:tcPr>
            <w:tcW w:w="1665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市局领导、区相关部门、镇街道、社区学院相关人员</w:t>
            </w:r>
          </w:p>
        </w:tc>
        <w:tc>
          <w:tcPr>
            <w:tcW w:w="129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郑陆镇乡村振兴学院</w:t>
            </w:r>
          </w:p>
        </w:tc>
        <w:tc>
          <w:tcPr>
            <w:tcW w:w="705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教育科</w:t>
            </w:r>
          </w:p>
        </w:tc>
      </w:tr>
      <w:tr>
        <w:trPr/>
        <w:tc>
          <w:tcPr>
            <w:tcW w:w="1350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675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57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16:00</w:t>
            </w:r>
          </w:p>
        </w:tc>
        <w:tc>
          <w:tcPr>
            <w:tcW w:w="375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天宁区“聚焦新课标 赋能新课堂”（统计与概率）大单元整体教学研讨活动</w:t>
            </w:r>
          </w:p>
        </w:tc>
        <w:tc>
          <w:tcPr>
            <w:tcW w:w="108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665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各校数学学科责任人、教研组长和骨干教师</w:t>
            </w:r>
            <w:r>
              <w:rPr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（吴迎春、郭鸿星）</w:t>
            </w:r>
          </w:p>
        </w:tc>
        <w:tc>
          <w:tcPr>
            <w:tcW w:w="129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局前街小学</w:t>
            </w:r>
          </w:p>
        </w:tc>
        <w:tc>
          <w:tcPr>
            <w:tcW w:w="705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1350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675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57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16:00</w:t>
            </w:r>
          </w:p>
        </w:tc>
        <w:tc>
          <w:tcPr>
            <w:tcW w:w="375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区小学综合实践联校教研暨居莉丹名师工作室活动</w:t>
            </w:r>
          </w:p>
        </w:tc>
        <w:tc>
          <w:tcPr>
            <w:tcW w:w="108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665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>
                <w:b/>
              </w:rPr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各学校1—2名综合实践指导教师、居莉丹工作室全体成员</w:t>
            </w:r>
            <w:r>
              <w:rPr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（梅花）</w:t>
            </w:r>
          </w:p>
        </w:tc>
        <w:tc>
          <w:tcPr>
            <w:tcW w:w="129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博爱小学（丽华校区）报告厅</w:t>
            </w:r>
          </w:p>
        </w:tc>
        <w:tc>
          <w:tcPr>
            <w:tcW w:w="705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>
          <w:trHeight w:val="974"/>
        </w:trPr>
        <w:tc>
          <w:tcPr>
            <w:tcW w:w="1350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675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15:30</w:t>
            </w:r>
          </w:p>
        </w:tc>
        <w:tc>
          <w:tcPr>
            <w:tcW w:w="57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375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天宁区2025年春季中小学教材征订工作会议</w:t>
            </w:r>
          </w:p>
        </w:tc>
        <w:tc>
          <w:tcPr>
            <w:tcW w:w="108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1665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各中小学分管校长和分管主任各1名</w:t>
            </w:r>
            <w:r>
              <w:rPr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（张春燕周志兰）</w:t>
            </w:r>
          </w:p>
        </w:tc>
        <w:tc>
          <w:tcPr>
            <w:tcW w:w="129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二十四中天宁分校四楼报告厅</w:t>
            </w:r>
          </w:p>
        </w:tc>
        <w:tc>
          <w:tcPr>
            <w:tcW w:w="705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教育科</w:t>
            </w:r>
          </w:p>
        </w:tc>
      </w:tr>
      <w:tr>
        <w:trPr>
          <w:trHeight w:val="713"/>
        </w:trPr>
        <w:tc>
          <w:tcPr>
            <w:tcW w:w="1350" w:type="dxa"/>
            <w:vMerge w:val="restar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11月22日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星期五</w:t>
            </w:r>
          </w:p>
        </w:tc>
        <w:tc>
          <w:tcPr>
            <w:tcW w:w="675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08:00</w:t>
            </w:r>
          </w:p>
        </w:tc>
        <w:tc>
          <w:tcPr>
            <w:tcW w:w="570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14:00</w:t>
            </w:r>
          </w:p>
        </w:tc>
        <w:tc>
          <w:tcPr>
            <w:tcW w:w="3750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区小学语文课堂教学评比——课堂教学（高段）</w:t>
            </w:r>
          </w:p>
        </w:tc>
        <w:tc>
          <w:tcPr>
            <w:tcW w:w="1080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665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>
                <w:b/>
              </w:rPr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参赛选手</w:t>
            </w:r>
            <w:r>
              <w:rPr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（吴银兰）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地址见责任人群</w:t>
            </w:r>
          </w:p>
        </w:tc>
        <w:tc>
          <w:tcPr>
            <w:tcW w:w="705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>
          <w:trHeight w:val="713"/>
        </w:trPr>
        <w:tc>
          <w:tcPr>
            <w:tcW w:w="1350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675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08:15</w:t>
            </w:r>
          </w:p>
        </w:tc>
        <w:tc>
          <w:tcPr>
            <w:tcW w:w="570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3750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市前瞻性教学改革实验项目暨课程游戏化区域推进阶段成果展示</w:t>
            </w:r>
          </w:p>
        </w:tc>
        <w:tc>
          <w:tcPr>
            <w:tcW w:w="1080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戴霞</w:t>
            </w:r>
          </w:p>
        </w:tc>
        <w:tc>
          <w:tcPr>
            <w:tcW w:w="1665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园长和骨干教师各1人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彩虹幼儿园</w:t>
            </w:r>
          </w:p>
        </w:tc>
        <w:tc>
          <w:tcPr>
            <w:tcW w:w="705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>
        <w:trPr>
          <w:trHeight w:val="914"/>
        </w:trPr>
        <w:tc>
          <w:tcPr>
            <w:tcW w:w="1350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675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08:20</w:t>
            </w:r>
          </w:p>
        </w:tc>
        <w:tc>
          <w:tcPr>
            <w:tcW w:w="57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11:50</w:t>
            </w:r>
          </w:p>
        </w:tc>
        <w:tc>
          <w:tcPr>
            <w:tcW w:w="375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常州市深化学校体育改革推进会（天宁专场）</w:t>
            </w:r>
          </w:p>
        </w:tc>
        <w:tc>
          <w:tcPr>
            <w:tcW w:w="108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1665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各小学分管校长、主任和体育教研组长及1名体育教师</w:t>
            </w:r>
            <w:r>
              <w:rPr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（周忠才）</w:t>
            </w:r>
          </w:p>
        </w:tc>
        <w:tc>
          <w:tcPr>
            <w:tcW w:w="129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第二实验小学翰学校区</w:t>
            </w:r>
          </w:p>
        </w:tc>
        <w:tc>
          <w:tcPr>
            <w:tcW w:w="705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>
          <w:trHeight w:val="1282"/>
        </w:trPr>
        <w:tc>
          <w:tcPr>
            <w:tcW w:w="1350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675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57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375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中小学科学教学研讨会（信息科技学科）</w:t>
            </w:r>
          </w:p>
        </w:tc>
        <w:tc>
          <w:tcPr>
            <w:tcW w:w="108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665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>
                <w:b/>
              </w:rPr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各中小学信息科技教研组长，备课组长，专职信息科技教师</w:t>
            </w:r>
            <w:r>
              <w:rPr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（黄洲）</w:t>
            </w:r>
          </w:p>
        </w:tc>
        <w:tc>
          <w:tcPr>
            <w:tcW w:w="129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区教师发展中心二楼拍摄室</w:t>
            </w:r>
          </w:p>
        </w:tc>
        <w:tc>
          <w:tcPr>
            <w:tcW w:w="705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1350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675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57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15:30</w:t>
            </w:r>
          </w:p>
        </w:tc>
        <w:tc>
          <w:tcPr>
            <w:tcW w:w="375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小学英语：北青片区联合教研活动</w:t>
            </w:r>
          </w:p>
        </w:tc>
        <w:tc>
          <w:tcPr>
            <w:tcW w:w="108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665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片区全体英语教师</w:t>
            </w:r>
          </w:p>
        </w:tc>
        <w:tc>
          <w:tcPr>
            <w:tcW w:w="129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北郊小学录播室</w:t>
            </w:r>
          </w:p>
        </w:tc>
        <w:tc>
          <w:tcPr>
            <w:tcW w:w="705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1350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11月23日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星期六</w:t>
            </w:r>
          </w:p>
        </w:tc>
        <w:tc>
          <w:tcPr>
            <w:tcW w:w="675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570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750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2024年天宁区教职工全民健身节暨秋季健身操比赛（幼儿园组）</w:t>
            </w:r>
          </w:p>
        </w:tc>
        <w:tc>
          <w:tcPr>
            <w:tcW w:w="1080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杨红妹</w:t>
            </w:r>
          </w:p>
        </w:tc>
        <w:tc>
          <w:tcPr>
            <w:tcW w:w="1665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各幼儿园参赛队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东坡小学</w:t>
            </w:r>
          </w:p>
        </w:tc>
        <w:tc>
          <w:tcPr>
            <w:tcW w:w="705" w:type="dxa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教育工会联合会</w:t>
            </w:r>
          </w:p>
        </w:tc>
      </w:tr>
      <w:tr>
        <w:trPr/>
        <w:tc>
          <w:tcPr>
            <w:tcW w:w="11085" w:type="dxa"/>
            <w:gridSpan w:val="8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75" w:after="75" w:line="240"/>
              <w:ind w:left="0" w:right="0"/>
              <w:jc w:val="left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备注：</w:t>
            </w:r>
          </w:p>
          <w:p>
            <w:pPr>
              <w:snapToGrid/>
              <w:spacing w:before="75" w:after="75" w:line="240"/>
              <w:ind w:left="720" w:right="0" w:hanging="28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1.“我阅读 我思考”主题阅读活动总结，请各中小学校于11月20日发送至指定邮箱。</w:t>
            </w:r>
          </w:p>
          <w:p>
            <w:pPr>
              <w:snapToGrid/>
              <w:spacing w:before="75" w:after="75" w:line="240"/>
              <w:ind w:left="720" w:right="0" w:hanging="28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2.全国中小学科学教育实验区复核工作材料，请各中小学校于11月18日发送至相关负责人。</w:t>
            </w:r>
          </w:p>
          <w:p>
            <w:pPr>
              <w:snapToGrid/>
              <w:spacing w:before="75" w:after="75" w:line="240"/>
              <w:ind w:left="720" w:right="0" w:hanging="28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3.“校园餐”管理四不两直检查。</w:t>
            </w:r>
          </w:p>
        </w:tc>
      </w:tr>
    </w:tbl>
    <w:p>
      <w:pPr>
        <w:snapToGrid/>
        <w:spacing w:before="0" w:after="0" w:line="240"/>
        <w:ind w:left="0" w:right="0"/>
        <w:rPr/>
      </w:pPr>
      <w:r>
        <w:rPr>
          <w:i w:val="false"/>
          <w:strike w:val="false"/>
          <w:color w:val="000000"/>
          <w:sz w:val="24"/>
          <w:u w:val="none"/>
        </w:rPr>
        <w:t> </w:t>
      </w:r>
    </w:p>
    <w:p>
      <w:pPr>
        <w:snapToGrid/>
        <w:spacing w:before="60" w:after="60" w:line="240"/>
        <w:ind w:left="0" w:right="0"/>
        <w:jc w:val="center"/>
        <w:rPr/>
      </w:pPr>
      <w:r>
        <w:rPr>
          <w:b/>
          <w:i w:val="false"/>
          <w:strike w:val="false"/>
          <w:color w:val="000000"/>
          <w:spacing w:val="0"/>
          <w:sz w:val="24"/>
          <w:u w:val="none"/>
        </w:rPr>
        <w:t>三河口小学第12周工作安排(11月18日—11月24日)</w:t>
      </w:r>
      <w:r>
        <w:rPr>
          <w:b/>
          <w:i w:val="false"/>
          <w:strike w:val="false"/>
          <w:color w:val="000000"/>
          <w:sz w:val="24"/>
          <w:u w:val="none"/>
        </w:rPr>
        <w:t> </w:t>
      </w:r>
    </w:p>
    <w:tbl>
      <w:tblPr>
        <w:tblStyle w:val="oegsml"/>
        <w:tblLayout w:type="fixed"/>
      </w:tblPr>
      <w:tblGrid>
        <w:gridCol w:w="1110"/>
        <w:gridCol w:w="1515"/>
        <w:gridCol w:w="15"/>
        <w:gridCol w:w="1290"/>
        <w:gridCol w:w="1500"/>
        <w:gridCol w:w="15"/>
        <w:gridCol w:w="2220"/>
        <w:gridCol w:w="1365"/>
      </w:tblGrid>
      <w:tr>
        <w:trPr>
          <w:trHeight w:val="260"/>
        </w:trPr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(日期)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时 间</w:t>
            </w:r>
          </w:p>
        </w:tc>
        <w:tc>
          <w:tcPr>
            <w:tcW w:w="1305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地 点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2235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工 作 内 容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负责人</w:t>
            </w:r>
          </w:p>
        </w:tc>
      </w:tr>
      <w:tr>
        <w:trPr>
          <w:trHeight w:val="486"/>
        </w:trPr>
        <w:tc>
          <w:tcPr>
            <w:tcW w:w="11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星期一</w:t>
            </w:r>
          </w:p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（18日）</w:t>
            </w:r>
          </w:p>
        </w:tc>
        <w:tc>
          <w:tcPr>
            <w:tcW w:w="1530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</w:p>
        </w:tc>
        <w:tc>
          <w:tcPr>
            <w:tcW w:w="222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</w:p>
        </w:tc>
      </w:tr>
      <w:tr>
        <w:trPr>
          <w:trHeight w:val="510"/>
        </w:trPr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53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1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6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241"/>
        </w:trPr>
        <w:tc>
          <w:tcPr>
            <w:tcW w:w="1110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星期二</w:t>
            </w:r>
          </w:p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（19日）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9:15-9:40</w:t>
            </w:r>
          </w:p>
        </w:tc>
        <w:tc>
          <w:tcPr>
            <w:tcW w:w="1305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大操场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全体师生</w:t>
            </w:r>
          </w:p>
        </w:tc>
        <w:tc>
          <w:tcPr>
            <w:tcW w:w="2235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足球联赛开幕式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周忠才</w:t>
            </w:r>
          </w:p>
        </w:tc>
      </w:tr>
      <w:tr>
        <w:trPr>
          <w:trHeight w:val="223"/>
        </w:trPr>
        <w:tc>
          <w:tcPr>
            <w:tcW w:w="1110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上午</w:t>
            </w:r>
          </w:p>
        </w:tc>
        <w:tc>
          <w:tcPr>
            <w:tcW w:w="1305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一年级各班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一年级任课老师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235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幼小衔接常规调研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周志兰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210"/>
        </w:trPr>
        <w:tc>
          <w:tcPr>
            <w:tcW w:w="11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星期三</w:t>
            </w:r>
          </w:p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（20日）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上午</w:t>
            </w:r>
          </w:p>
        </w:tc>
        <w:tc>
          <w:tcPr>
            <w:tcW w:w="1305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相应班级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相关教师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235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常规听课 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周志兰</w:t>
            </w:r>
          </w:p>
        </w:tc>
      </w:tr>
      <w:tr>
        <w:trPr>
          <w:trHeight w:val="206"/>
        </w:trPr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下午1:00 </w:t>
            </w:r>
          </w:p>
        </w:tc>
        <w:tc>
          <w:tcPr>
            <w:tcW w:w="1305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录播室 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全体数学老师 </w:t>
            </w:r>
          </w:p>
        </w:tc>
        <w:tc>
          <w:tcPr>
            <w:tcW w:w="2235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/>
              <w:t>教研活动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/>
              <w:t>吴迎春</w:t>
            </w:r>
          </w:p>
        </w:tc>
      </w:tr>
      <w:tr>
        <w:trPr>
          <w:trHeight w:val="234"/>
        </w:trPr>
        <w:tc>
          <w:tcPr>
            <w:tcW w:w="11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星期四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（21日）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上午8:30</w:t>
            </w:r>
          </w:p>
        </w:tc>
        <w:tc>
          <w:tcPr>
            <w:tcW w:w="1305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录播室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rPr/>
            </w:pPr>
            <w:r>
              <w:rPr/>
              <w:t>全体语文老师</w:t>
            </w:r>
          </w:p>
        </w:tc>
        <w:tc>
          <w:tcPr>
            <w:tcW w:w="2235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/>
              <w:t>教研活动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周志兰</w:t>
            </w:r>
          </w:p>
        </w:tc>
      </w:tr>
      <w:tr>
        <w:trPr>
          <w:trHeight w:val="221"/>
        </w:trPr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中午12:00 </w:t>
            </w:r>
          </w:p>
        </w:tc>
        <w:tc>
          <w:tcPr>
            <w:tcW w:w="1305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致远厅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全体教师</w:t>
            </w:r>
          </w:p>
        </w:tc>
        <w:tc>
          <w:tcPr>
            <w:tcW w:w="2235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心理健康讲座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陈慧霖</w:t>
            </w:r>
          </w:p>
        </w:tc>
      </w:tr>
      <w:tr>
        <w:trPr>
          <w:trHeight w:val="214"/>
        </w:trPr>
        <w:tc>
          <w:tcPr>
            <w:tcW w:w="11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星期五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（22日）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i w:val="false"/>
                <w:strike w:val="false"/>
                <w:color w:val="333333"/>
                <w:spacing w:val="0"/>
                <w:sz w:val="24"/>
                <w:u w:val="none"/>
              </w:rPr>
              <w:t>上午10：00</w:t>
            </w:r>
          </w:p>
        </w:tc>
        <w:tc>
          <w:tcPr>
            <w:tcW w:w="1305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会议室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全体行政</w:t>
            </w:r>
          </w:p>
        </w:tc>
        <w:tc>
          <w:tcPr>
            <w:tcW w:w="2235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行政例会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陈慧霖</w:t>
            </w:r>
          </w:p>
        </w:tc>
      </w:tr>
      <w:tr>
        <w:trPr>
          <w:trHeight w:val="214"/>
        </w:trPr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235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375"/>
        </w:trPr>
        <w:tc>
          <w:tcPr>
            <w:tcW w:w="11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重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点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作</w:t>
            </w:r>
          </w:p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课程教学中心</w:t>
            </w:r>
          </w:p>
        </w:tc>
        <w:tc>
          <w:tcPr>
            <w:tcW w:w="6405" w:type="dxa"/>
            <w:gridSpan w:val="6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1"/>
              </w:numPr>
              <w:pBdr/>
              <w:snapToGrid/>
              <w:spacing w:before="0" w:after="0" w:line="240"/>
              <w:jc w:val="both"/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语数英完成期中摘星作业。</w:t>
            </w:r>
          </w:p>
          <w:p>
            <w:pPr>
              <w:numPr>
                <w:ilvl w:val="0"/>
                <w:numId w:val="1"/>
              </w:numPr>
              <w:pBdr/>
              <w:snapToGrid/>
              <w:spacing w:before="0" w:after="0" w:line="240"/>
              <w:jc w:val="both"/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本周书法磨课</w:t>
            </w:r>
          </w:p>
          <w:p>
            <w:pPr>
              <w:numPr>
                <w:ilvl w:val="0"/>
                <w:numId w:val="2"/>
              </w:numPr>
              <w:pBdr/>
              <w:snapToGrid/>
              <w:spacing w:before="0" w:after="0" w:line="240"/>
              <w:jc w:val="both"/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周二一年级幼小衔接课堂调研活动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。周三常规听课。</w:t>
            </w:r>
          </w:p>
          <w:p>
            <w:pPr>
              <w:numPr>
                <w:ilvl w:val="0"/>
                <w:numId w:val="2"/>
              </w:numPr>
              <w:pBdr>
                <w:bottom/>
              </w:pBdr>
              <w:snapToGrid/>
              <w:spacing w:before="0" w:after="0" w:line="240"/>
              <w:jc w:val="both"/>
              <w:rPr/>
            </w:pPr>
            <w:r>
              <w:rPr/>
              <w:t>周一下午去新北区孟河实验小学参与市英语共同体听课（周锭）</w:t>
            </w:r>
          </w:p>
          <w:p>
            <w:pPr>
              <w:snapToGrid/>
              <w:spacing w:before="0" w:after="0" w:line="240"/>
              <w:ind w:left="336"/>
              <w:jc w:val="both"/>
              <w:rPr/>
            </w:pPr>
          </w:p>
        </w:tc>
      </w:tr>
      <w:tr>
        <w:trPr>
          <w:trHeight w:val="375"/>
        </w:trPr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学生成长中心</w:t>
            </w:r>
          </w:p>
        </w:tc>
        <w:tc>
          <w:tcPr>
            <w:tcW w:w="6405" w:type="dxa"/>
            <w:gridSpan w:val="6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3"/>
              </w:numPr>
              <w:snapToGrid/>
              <w:spacing w:before="0" w:after="0" w:line="240"/>
              <w:ind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学生资助款打卡事宜</w:t>
            </w:r>
          </w:p>
          <w:p>
            <w:pPr>
              <w:numPr>
                <w:ilvl w:val="0"/>
                <w:numId w:val="3"/>
              </w:numPr>
              <w:snapToGrid/>
              <w:spacing w:before="0" w:after="0" w:line="240"/>
              <w:ind w:right="0"/>
              <w:jc w:val="both"/>
              <w:rPr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color w:val="000000"/>
                <w:spacing w:val="0"/>
                <w:kern w:val="2"/>
                <w:sz w:val="24"/>
                <w:szCs w:val="22"/>
                <w:u w:val="none"/>
              </w:rPr>
              <w:t>资助学生全国系统经济情况录入</w:t>
            </w:r>
            <w:r>
              <w:rPr>
                <w:color w:val="000000"/>
                <w:spacing w:val="0"/>
                <w:kern w:val="2"/>
                <w:sz w:val="24"/>
                <w:szCs w:val="22"/>
                <w:u w:val="none"/>
              </w:rPr>
              <w:t>，</w:t>
            </w:r>
            <w:r>
              <w:rPr>
                <w:color w:val="000000"/>
                <w:spacing w:val="0"/>
                <w:kern w:val="2"/>
                <w:sz w:val="24"/>
                <w:szCs w:val="22"/>
                <w:u w:val="none"/>
              </w:rPr>
              <w:t>困难认定</w:t>
            </w:r>
          </w:p>
          <w:p>
            <w:pPr>
              <w:snapToGrid/>
              <w:spacing w:before="0" w:after="0" w:line="240"/>
              <w:ind w:left="0" w:leftChars="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454"/>
        </w:trPr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教师发展中心</w:t>
            </w:r>
          </w:p>
        </w:tc>
        <w:tc>
          <w:tcPr>
            <w:tcW w:w="6405" w:type="dxa"/>
            <w:gridSpan w:val="6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336" w:right="0" w:hanging="336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二级定级、晋升申报表报送</w:t>
            </w:r>
          </w:p>
        </w:tc>
      </w:tr>
      <w:tr>
        <w:trPr>
          <w:trHeight w:val="147"/>
        </w:trPr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后勤保障中心</w:t>
            </w:r>
          </w:p>
        </w:tc>
        <w:tc>
          <w:tcPr>
            <w:tcW w:w="6405" w:type="dxa"/>
            <w:gridSpan w:val="6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336" w:right="0" w:hanging="336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147"/>
        </w:trPr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其他</w:t>
            </w:r>
          </w:p>
        </w:tc>
        <w:tc>
          <w:tcPr>
            <w:tcW w:w="6405" w:type="dxa"/>
            <w:gridSpan w:val="6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147"/>
        </w:trPr>
        <w:tc>
          <w:tcPr>
            <w:tcW w:w="11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值周教师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组长</w:t>
            </w:r>
          </w:p>
        </w:tc>
        <w:tc>
          <w:tcPr>
            <w:tcW w:w="6405" w:type="dxa"/>
            <w:gridSpan w:val="6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周志兰</w:t>
            </w:r>
          </w:p>
        </w:tc>
      </w:tr>
      <w:tr>
        <w:trPr>
          <w:trHeight w:val="227"/>
        </w:trPr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 w:firstLine="689" w:firstLineChars="286"/>
              <w:jc w:val="both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组员</w:t>
            </w:r>
          </w:p>
        </w:tc>
        <w:tc>
          <w:tcPr>
            <w:tcW w:w="6405" w:type="dxa"/>
            <w:gridSpan w:val="6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姚海燕   查文兰 高  洁 吴银兰 </w:t>
            </w:r>
          </w:p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刘  烨 潘秋红 胡静娟   刘方圆</w:t>
            </w:r>
          </w:p>
        </w:tc>
      </w:tr>
    </w:tbl>
    <w:p>
      <w:pPr>
        <w:snapToGrid/>
        <w:spacing w:before="0" w:after="0" w:line="240"/>
        <w:ind w:left="0" w:right="0"/>
        <w:rPr/>
      </w:pPr>
      <w:r>
        <w:rPr>
          <w:i w:val="false"/>
          <w:strike w:val="false"/>
          <w:color w:val="000000"/>
          <w:sz w:val="24"/>
          <w:u w:val="none"/>
        </w:rPr>
        <w:t> </w:t>
      </w:r>
    </w:p>
    <w:p>
      <w:pPr>
        <w:snapToGrid/>
        <w:spacing w:before="0" w:after="0" w:line="240"/>
        <w:ind w:left="0" w:right="0"/>
        <w:rPr/>
      </w:pPr>
      <w:r>
        <w:rPr>
          <w:i w:val="false"/>
          <w:strike w:val="false"/>
          <w:color w:val="000000"/>
          <w:sz w:val="24"/>
          <w:u w:val="none"/>
        </w:rPr>
        <w:t> </w:t>
      </w:r>
    </w:p>
    <w:p>
      <w:pPr>
        <w:snapToGrid/>
        <w:spacing w:before="0" w:after="0" w:line="240"/>
        <w:ind w:left="0" w:right="0"/>
        <w:rPr/>
      </w:pPr>
      <w:r>
        <w:rPr>
          <w:i w:val="false"/>
          <w:strike w:val="false"/>
          <w:color w:val="000000"/>
          <w:sz w:val="24"/>
          <w:u w:val="none"/>
        </w:rPr>
        <w:t> </w:t>
      </w:r>
    </w:p>
    <w:p>
      <w:pPr>
        <w:numPr/>
        <w:rPr/>
      </w:pPr>
    </w:p>
    <w:sectPr>
      <w:pgSz w:w="11906" w:h="16838"/>
      <w:pgMar w:top="1361" w:right="1417" w:bottom="1361" w:left="1417" w:header="712" w:footer="853"/>
    </w:sectPr>
  </w:body>
</w:document>
</file>

<file path=word/fontTable.xml><?xml version="1.0" encoding="utf-8"?>
<w:fonts xmlns:w="http://schemas.openxmlformats.org/wordprocessingml/2006/main"/>
</file>

<file path=word/numbering.xml><?xml version="1.0" encoding="utf-8"?>
<w:numbering xmlns:w="http://schemas.openxmlformats.org/wordprocessingml/2006/main">
  <w:abstractNum w:abstractNumId="1">
    <w:multiLevelType w:val="hybridMultilevel"/>
    <w:lvl w:ilvl="2" w:tentative="true">
      <w:start w:val="1"/>
      <w:numFmt w:val="lowerRoman"/>
      <w:lvlText w:val="%3."/>
      <w:lvlJc w:val="left"/>
      <w:pPr>
        <w:ind w:left="1344" w:hanging="336"/>
      </w:pPr>
      <w:rPr>
        <w:rFonts w:hint="default"/>
      </w:rPr>
    </w:lvl>
    <w:lvl w:ilvl="1" w:tentative="true">
      <w:start w:val="1"/>
      <w:numFmt w:val="lowerLetter"/>
      <w:lvlText w:val="%2."/>
      <w:lvlJc w:val="left"/>
      <w:pPr>
        <w:ind w:left="1008" w:hanging="336"/>
      </w:pPr>
      <w:rPr>
        <w:rFonts w:hint="default"/>
      </w:rPr>
    </w:lvl>
    <w:lvl w:ilvl="8" w:tentative="true">
      <w:start w:val="1"/>
      <w:numFmt w:val="lowerRoman"/>
      <w:lvlText w:val="%9."/>
      <w:lvlJc w:val="left"/>
      <w:pPr>
        <w:ind w:left="3360" w:hanging="336"/>
      </w:pPr>
      <w:rPr>
        <w:rFonts w:hint="default"/>
      </w:rPr>
    </w:lvl>
    <w:lvl w:ilvl="6" w:tentative="true">
      <w:start w:val="1"/>
      <w:numFmt w:val="decimal"/>
      <w:lvlText w:val="%7."/>
      <w:lvlJc w:val="left"/>
      <w:pPr>
        <w:ind w:left="2688" w:hanging="336"/>
      </w:pPr>
      <w:rPr>
        <w:rFonts w:hint="default"/>
      </w:rPr>
    </w:lvl>
    <w:lvl w:ilvl="4" w:tentative="true">
      <w:start w:val="1"/>
      <w:numFmt w:val="lowerLetter"/>
      <w:lvlText w:val="%5."/>
      <w:lvlJc w:val="left"/>
      <w:pPr>
        <w:ind w:left="2016" w:hanging="336"/>
      </w:pPr>
      <w:rPr>
        <w:rFonts w:hint="default"/>
      </w:rPr>
    </w:lvl>
    <w:lvl w:ilvl="0" w:tentative="true">
      <w:start w:val="1"/>
      <w:numFmt w:val="decimal"/>
      <w:lvlText w:val="%1."/>
      <w:lvlJc w:val="left"/>
      <w:pPr>
        <w:ind w:left="672" w:hanging="336"/>
      </w:pPr>
      <w:rPr>
        <w:rFonts w:hint="default"/>
      </w:rPr>
    </w:lvl>
    <w:lvl w:ilvl="5" w:tentative="true">
      <w:start w:val="1"/>
      <w:numFmt w:val="lowerRoman"/>
      <w:lvlText w:val="%6."/>
      <w:lvlJc w:val="left"/>
      <w:pPr>
        <w:ind w:left="2352" w:hanging="336"/>
      </w:pPr>
      <w:rPr>
        <w:rFonts w:hint="default"/>
      </w:rPr>
    </w:lvl>
    <w:lvl w:ilvl="3" w:tentative="true">
      <w:start w:val="1"/>
      <w:numFmt w:val="decimal"/>
      <w:lvlText w:val="%4."/>
      <w:lvlJc w:val="left"/>
      <w:pPr>
        <w:ind w:left="1680" w:hanging="336"/>
      </w:pPr>
      <w:rPr>
        <w:rFonts w:hint="default"/>
      </w:rPr>
    </w:lvl>
    <w:lvl w:ilvl="7" w:tentative="true">
      <w:start w:val="1"/>
      <w:numFmt w:val="lowerLetter"/>
      <w:lvlText w:val="%8."/>
      <w:lvlJc w:val="left"/>
      <w:pPr>
        <w:ind w:left="3024" w:hanging="336"/>
      </w:pPr>
      <w:rPr>
        <w:rFonts w:hint="default"/>
      </w:rPr>
    </w:lvl>
  </w:abstractNum>
  <w:abstractNum w:abstractNumId="2">
    <w:lvl w:ilvl="4">
      <w:start w:val="1"/>
      <w:numFmt w:val="lowerLetter"/>
      <w:lvlText w:val="%5."/>
      <w:lvlJc w:val="left"/>
      <w:pPr>
        <w:ind w:left="209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</w:abstractNum>
  <w:abstractNum w:abstractNumId="3">
    <w:lvl w:ilvl="1">
      <w:start w:val="1"/>
      <w:numFmt w:val="lowerLetter"/>
      <w:lvlText w:val="%2."/>
      <w:lvlJc w:val="left"/>
      <w:pPr>
        <w:ind w:left="776" w:hanging="336"/>
      </w:pPr>
    </w:lvl>
    <w:lvl w:ilvl="0">
      <w:start w:val="3"/>
      <w:numFmt w:val="decimal"/>
      <w:lvlText w:val="%1."/>
      <w:lvlJc w:val="left"/>
      <w:pPr>
        <w:ind w:left="336" w:hanging="336"/>
      </w:pPr>
      <w:rPr/>
    </w:lvl>
    <w:lvl w:ilvl="5">
      <w:start w:val="1"/>
      <w:numFmt w:val="lowerRoman"/>
      <w:lvlText w:val="%6."/>
      <w:lvlJc w:val="left"/>
      <w:pPr>
        <w:ind w:left="253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</w:abstractNum>
  <w:num w:numId="2">
    <w:abstractNumId w:val="3"/>
  </w:num>
  <w:num w:numId="3">
    <w:abstractNumId w:val="1"/>
  </w:num>
  <w:num w:numId="1">
    <w:abstractNumId w:val="2"/>
  </w:num>
</w:numbering>
</file>

<file path=word/settings.xml><?xml version="1.0" encoding="utf-8"?>
<w:settings xmlns:w="http://schemas.openxmlformats.org/wordprocessingml/2006/main"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w="http://schemas.openxmlformats.org/wordprocessingml/2006/main">
  <w:docDefaults>
    <w:rPrDefault>
      <w:rPr>
        <w:rFonts w:ascii="minorHAnsi" w:hAnsi="minorHAnsi" w:eastAsia="minorEastAsia" w:cstheme="minorBidi"/>
        <w:color w:val="333333"/>
        <w:kern w:val="2"/>
        <w:sz w:val="22"/>
        <w:szCs w:val="22"/>
      </w:rPr>
    </w:rPrDefault>
    <w:pPrDefault>
      <w:pPr>
        <w:snapToGrid w:val="false"/>
        <w:spacing w:before="60" w:after="60" w:line="312" w:lineRule="auto"/>
      </w:pPr>
    </w:pPrDefault>
  </w:docDefaults>
  <w:style w:type="table" w:styleId="mzkh8d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hkdxm">
    <w:name w:val="Title"/>
    <w:basedOn w:val="shjalb"/>
    <w:next w:val="5znyks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lv3cpz">
    <w:name w:val="Table Grid"/>
    <w:basedOn w:val="mzkh8d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styleId="5znyks" w:default="true">
    <w:name w:val="Normal"/>
    <w:basedOn w:val=""/>
    <w:next w:val=""/>
    <w:pPr>
      <w:widowControl w:val="false"/>
      <w:jc w:val="left"/>
    </w:pPr>
  </w:style>
  <w:style w:type="table" w:styleId="oegsml">
    <w:name w:val="Table Grid"/>
    <w:basedOn w:val="m8l8k1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styleId="shjalb" w:default="true">
    <w:name w:val="Normal"/>
    <w:basedOn w:val=""/>
    <w:next w:val=""/>
    <w:pPr>
      <w:widowControl w:val="false"/>
      <w:jc w:val="left"/>
    </w:pPr>
  </w:style>
  <w:style w:type="table" w:styleId="m8l8k1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numbering" Target="numbering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2024-11-18T09:36:51Z</dcterms:created>
  <dcterms:modified xsi:type="dcterms:W3CDTF">2024-11-18T09:36:51Z</dcterms:modified>
</cp:coreProperties>
</file>