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ascii="黑体" w:hAnsi="黑体" w:eastAsia="黑体" w:cs="黑体"/>
          <w:b/>
          <w:bCs/>
          <w:sz w:val="21"/>
          <w:szCs w:val="21"/>
        </w:rPr>
      </w:pPr>
      <w:r>
        <w:rPr>
          <w:rFonts w:hint="eastAsia" w:ascii="黑体" w:hAnsi="黑体" w:eastAsia="黑体" w:cs="黑体"/>
          <w:b/>
          <w:bCs/>
          <w:sz w:val="21"/>
          <w:szCs w:val="21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21"/>
          <w:szCs w:val="21"/>
        </w:rPr>
        <w:t>(</w:t>
      </w:r>
      <w:r>
        <w:rPr>
          <w:rFonts w:hint="eastAsia" w:ascii="黑体" w:hAnsi="黑体" w:eastAsia="黑体" w:cs="黑体"/>
          <w:b/>
          <w:bCs/>
          <w:sz w:val="21"/>
          <w:szCs w:val="21"/>
          <w:lang w:val="en-US" w:eastAsia="zh-CN"/>
        </w:rPr>
        <w:t>11.18</w:t>
      </w:r>
      <w:r>
        <w:rPr>
          <w:rFonts w:hint="eastAsia" w:ascii="黑体" w:hAnsi="黑体" w:eastAsia="黑体" w:cs="黑体"/>
          <w:b/>
          <w:bCs/>
          <w:sz w:val="21"/>
          <w:szCs w:val="21"/>
        </w:rPr>
        <w:t>)</w:t>
      </w:r>
    </w:p>
    <w:p w14:paraId="7E96DFFA">
      <w:pPr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一、晨间来园基本情况</w:t>
      </w:r>
    </w:p>
    <w:p w14:paraId="198B19AC">
      <w:pPr>
        <w:spacing w:line="360" w:lineRule="exact"/>
        <w:ind w:firstLine="420" w:firstLineChars="200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1.来园人数：</w:t>
      </w:r>
      <w:r>
        <w:rPr>
          <w:rFonts w:hint="eastAsia" w:ascii="宋体" w:hAnsi="宋体" w:eastAsia="宋体" w:cs="宋体"/>
          <w:sz w:val="21"/>
          <w:szCs w:val="21"/>
          <w:lang w:eastAsia="zh-Hans"/>
        </w:rPr>
        <w:t xml:space="preserve"> 应到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24</w:t>
      </w:r>
      <w:r>
        <w:rPr>
          <w:rFonts w:hint="eastAsia" w:ascii="宋体" w:hAnsi="宋体" w:eastAsia="宋体" w:cs="宋体"/>
          <w:sz w:val="21"/>
          <w:szCs w:val="21"/>
          <w:lang w:eastAsia="zh-Hans"/>
        </w:rPr>
        <w:t>人，实到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22人，高苡恬、钱莱小朋友请假。</w:t>
      </w:r>
    </w:p>
    <w:p w14:paraId="2B91BB1F">
      <w:pPr>
        <w:tabs>
          <w:tab w:val="left" w:pos="5178"/>
        </w:tabs>
        <w:bidi w:val="0"/>
        <w:ind w:firstLine="420" w:firstLineChars="200"/>
        <w:jc w:val="left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2.来园情况：</w:t>
      </w:r>
    </w:p>
    <w:tbl>
      <w:tblPr>
        <w:tblStyle w:val="6"/>
        <w:tblW w:w="105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6"/>
        <w:gridCol w:w="3396"/>
      </w:tblGrid>
      <w:tr w14:paraId="717EEC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1231670F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480185"/>
                  <wp:effectExtent l="0" t="0" r="12065" b="5715"/>
                  <wp:docPr id="4" name="图片 4" descr="C:/Users/86138/Desktop/11.18/IMG_6466.JPGIMG_6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8/Desktop/11.18/IMG_6466.JPGIMG_646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3207" b="3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7296F4E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11" name="图片 11" descr="C:/Users/86138/Desktop/11.18/IMG_6467.JPGIMG_6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38/Desktop/11.18/IMG_6467.JPGIMG_646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2CF9049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09140" cy="1535430"/>
                  <wp:effectExtent l="0" t="0" r="10160" b="1270"/>
                  <wp:docPr id="3" name="图片 3" descr="C:/Users/86138/Desktop/11.18/IMG_6468.JPGIMG_6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8/Desktop/11.18/IMG_6468.JPGIMG_646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951" r="9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14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AC12C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4" w:hRule="atLeast"/>
        </w:trPr>
        <w:tc>
          <w:tcPr>
            <w:tcW w:w="10528" w:type="dxa"/>
            <w:gridSpan w:val="3"/>
          </w:tcPr>
          <w:p w14:paraId="63266A06">
            <w:pPr>
              <w:keepNext w:val="0"/>
              <w:keepLines w:val="0"/>
              <w:pageBreakBefore w:val="0"/>
              <w:widowControl w:val="0"/>
              <w:tabs>
                <w:tab w:val="left" w:pos="5178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今天孩子们入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园都把做好的乐器带来了，有些小朋友在门口就迫不及待地跟同伴进行展示自己的鼓，今天孩子们入园的心情也是开心的：</w:t>
            </w:r>
            <w:r>
              <w:rPr>
                <w:rFonts w:hint="eastAsia"/>
                <w:sz w:val="21"/>
                <w:szCs w:val="21"/>
                <w:u w:val="single"/>
              </w:rPr>
              <w:t>邱语涵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、高菁忆、贾昕语、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陶清昀、万瑾妍、万礼瑄、叶宛芮、万信阳、王沅莘、胡默、徐苜、杨雨泽、蒋奕宸、李子恒、赵弘阳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白艺博、朱星亿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李宇阳、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胡馨艺、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肖怡萱、邵成言、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钱嘉苗。</w:t>
            </w:r>
          </w:p>
          <w:p w14:paraId="69A6087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能够在老师引导下与班级老师打招呼的幼儿有：</w:t>
            </w:r>
            <w:r>
              <w:rPr>
                <w:rFonts w:hint="eastAsia"/>
                <w:sz w:val="21"/>
                <w:szCs w:val="21"/>
                <w:u w:val="single"/>
              </w:rPr>
              <w:t>邱语涵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、高菁忆、贾昕语、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陶清昀、万瑾妍、万礼瑄、叶宛芮、万信阳、王沅莘、胡默、徐苜、杨雨泽、蒋奕宸、李子恒、赵弘阳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白艺博、朱星亿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李宇阳、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胡馨艺、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肖怡萱、邵成言、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钱嘉苗</w:t>
            </w:r>
            <w:r>
              <w:rPr>
                <w:rFonts w:hint="eastAsia" w:ascii="宋体" w:hAnsi="宋体" w:eastAsia="宋体" w:cs="宋体"/>
                <w:sz w:val="21"/>
                <w:szCs w:val="21"/>
                <w:u w:val="single"/>
                <w:lang w:eastAsia="zh-CN"/>
              </w:rPr>
              <w:t>。</w:t>
            </w:r>
          </w:p>
        </w:tc>
      </w:tr>
      <w:tr w14:paraId="10B947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5617100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7" name="图片 7" descr="C:/Users/86138/Desktop/11.18/IMG_6472.JPGIMG_6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38/Desktop/11.18/IMG_6472.JPGIMG_647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2D50EC5A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9" name="图片 9" descr="C:/Users/86138/Desktop/11.18/IMG_6473.JPGIMG_6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38/Desktop/11.18/IMG_6473.JPGIMG_647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39CEBDE3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10" name="图片 10" descr="C:/Users/86138/Desktop/11.18/IMG_6474.JPGIMG_6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38/Desktop/11.18/IMG_6474.JPGIMG_647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DED4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43E7A473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1" name="图片 1" descr="C:/Users/86138/Desktop/11.18/IMG_6477.JPGIMG_6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11.18/IMG_6477.JPGIMG_647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1A92E957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2" name="图片 2" descr="C:/Users/86138/Desktop/11.18/IMG_6480.JPGIMG_6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11.18/IMG_6480.JPGIMG_648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543A6046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5" name="图片 5" descr="C:/Users/86138/Desktop/11.18/IMG_6487.JPGIMG_6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38/Desktop/11.18/IMG_6487.JPGIMG_648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9D5D7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54E75C4C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16" name="图片 16" descr="C:/Users/86138/Desktop/11.18/IMG_6483.JPGIMG_6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86138/Desktop/11.18/IMG_6483.JPGIMG_648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097C5928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17" name="图片 17" descr="C:/Users/86138/Desktop/11.18/IMG_6484.JPGIMG_6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86138/Desktop/11.18/IMG_6484.JPGIMG_648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45420392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18" name="图片 18" descr="C:/Users/86138/Desktop/11.18/IMG_6485.JPGIMG_6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86138/Desktop/11.18/IMG_6485.JPGIMG_648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CA944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64" w:hRule="atLeast"/>
        </w:trPr>
        <w:tc>
          <w:tcPr>
            <w:tcW w:w="10528" w:type="dxa"/>
            <w:gridSpan w:val="3"/>
          </w:tcPr>
          <w:p w14:paraId="3BA43FC1">
            <w:pPr>
              <w:keepNext w:val="0"/>
              <w:keepLines w:val="0"/>
              <w:pageBreakBefore w:val="0"/>
              <w:widowControl w:val="0"/>
              <w:tabs>
                <w:tab w:val="left" w:pos="5178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能够自主绕水杯的幼儿有：</w:t>
            </w:r>
            <w:r>
              <w:rPr>
                <w:rFonts w:hint="eastAsia"/>
                <w:sz w:val="21"/>
                <w:szCs w:val="21"/>
                <w:u w:val="single"/>
              </w:rPr>
              <w:t>邱语涵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、高菁忆、贾昕语、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陶清昀、万瑾妍、万礼瑄、叶宛芮、万信阳、王沅莘、胡默、徐苜、杨雨泽、蒋奕宸、李子恒、赵弘阳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白艺博、朱星亿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李宇阳、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胡馨艺、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肖怡萱、邵成言、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钱嘉苗</w:t>
            </w:r>
            <w:r>
              <w:rPr>
                <w:rFonts w:hint="eastAsia" w:ascii="宋体" w:hAnsi="宋体" w:eastAsia="宋体" w:cs="宋体"/>
                <w:sz w:val="21"/>
                <w:szCs w:val="21"/>
                <w:u w:val="single"/>
                <w:lang w:eastAsia="zh-CN"/>
              </w:rPr>
              <w:t>。</w:t>
            </w:r>
          </w:p>
          <w:p w14:paraId="3337EB3E">
            <w:pPr>
              <w:keepNext w:val="0"/>
              <w:keepLines w:val="0"/>
              <w:pageBreakBefore w:val="0"/>
              <w:widowControl w:val="0"/>
              <w:tabs>
                <w:tab w:val="left" w:pos="5178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能够根据自己的实际情况进行签到的幼儿有：</w:t>
            </w:r>
            <w:r>
              <w:rPr>
                <w:rFonts w:hint="eastAsia"/>
                <w:sz w:val="21"/>
                <w:szCs w:val="21"/>
                <w:u w:val="single"/>
              </w:rPr>
              <w:t>邱语涵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、高菁忆、贾昕语、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陶清昀、万瑾妍、万礼瑄、叶宛芮、万信阳、王沅莘、胡默、徐苜、杨雨泽、蒋奕宸、李子恒、赵弘阳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白艺博、朱星亿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李宇阳、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胡馨艺、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肖怡萱、邵成言、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钱嘉苗</w:t>
            </w: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u w:val="single"/>
                <w:lang w:val="en-US" w:eastAsia="zh-CN" w:bidi="ar-SA"/>
              </w:rPr>
              <w:t>。</w:t>
            </w:r>
          </w:p>
        </w:tc>
      </w:tr>
    </w:tbl>
    <w:p w14:paraId="0DD0388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/>
          <w:b/>
          <w:bCs w:val="0"/>
          <w:lang w:val="en-US" w:eastAsia="zh-CN"/>
        </w:rPr>
      </w:pPr>
      <w:r>
        <w:rPr>
          <w:rFonts w:hint="eastAsia" w:ascii="宋体" w:hAnsi="宋体"/>
          <w:b/>
          <w:bCs w:val="0"/>
          <w:lang w:val="en-US" w:eastAsia="zh-CN"/>
        </w:rPr>
        <w:t>二、区域游戏</w:t>
      </w:r>
    </w:p>
    <w:p w14:paraId="1DDD894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b/>
          <w:bCs w:val="0"/>
          <w:lang w:val="en-US" w:eastAsia="zh-CN"/>
        </w:rPr>
      </w:pPr>
      <w:r>
        <w:rPr>
          <w:rFonts w:hint="eastAsia" w:ascii="宋体" w:hAnsi="宋体"/>
          <w:b w:val="0"/>
          <w:bCs/>
          <w:lang w:val="en-US" w:eastAsia="zh-CN"/>
        </w:rPr>
        <w:t>现在孩子们入园后，就先喝牛奶，吃完早点后就直接进行区域游戏。</w:t>
      </w:r>
    </w:p>
    <w:tbl>
      <w:tblPr>
        <w:tblStyle w:val="6"/>
        <w:tblpPr w:leftFromText="180" w:rightFromText="180" w:vertAnchor="text" w:horzAnchor="page" w:tblpX="1232" w:tblpY="301"/>
        <w:tblOverlap w:val="never"/>
        <w:tblW w:w="105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6"/>
        <w:gridCol w:w="3396"/>
      </w:tblGrid>
      <w:tr w14:paraId="35647C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96" w:hRule="atLeast"/>
        </w:trPr>
        <w:tc>
          <w:tcPr>
            <w:tcW w:w="3576" w:type="dxa"/>
          </w:tcPr>
          <w:p w14:paraId="1770DD0F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6" name="图片 6" descr="C:/Users/86138/Desktop/11.18/IMG_6490.JPGIMG_6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38/Desktop/11.18/IMG_6490.JPGIMG_649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07EE4F15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887220" cy="1480185"/>
                  <wp:effectExtent l="0" t="0" r="5080" b="5715"/>
                  <wp:docPr id="8" name="图片 8" descr="C:/Users/86138/Desktop/11.18/IMG_6491.JPGIMG_6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38/Desktop/11.18/IMG_6491.JPGIMG_649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209" r="2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2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706B0A8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90725" cy="1535430"/>
                  <wp:effectExtent l="0" t="0" r="3175" b="1270"/>
                  <wp:docPr id="12" name="图片 12" descr="C:/Users/86138/Desktop/11.18/IMG_6492.JPGIMG_6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38/Desktop/11.18/IMG_6492.JPGIMG_649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1385" r="1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4ACAA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1349987F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13" name="图片 13" descr="C:/Users/86138/Desktop/11.18/IMG_6493.JPGIMG_6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86138/Desktop/11.18/IMG_6493.JPGIMG_649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1AB7E33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22" name="图片 22" descr="C:/Users/86138/Desktop/11.18/IMG_6505.JPGIMG_6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86138/Desktop/11.18/IMG_6505.JPGIMG_650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29EB486C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90725" cy="1535430"/>
                  <wp:effectExtent l="0" t="0" r="3175" b="1270"/>
                  <wp:docPr id="15" name="图片 15" descr="C:/Users/86138/Desktop/11.18/IMG_6495.JPGIMG_6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86138/Desktop/11.18/IMG_6495.JPGIMG_649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1385" r="1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A36CF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04BD2868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19" name="图片 19" descr="C:/Users/86138/Desktop/11.18/IMG_6503.JPGIMG_6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38/Desktop/11.18/IMG_6503.JPGIMG_650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593EFB96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20" name="图片 20" descr="C:/Users/86138/Desktop/11.18/IMG_6502.JPGIMG_6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86138/Desktop/11.18/IMG_6502.JPGIMG_650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03BC10CF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21" name="图片 21" descr="C:/Users/86138/Desktop/11.18/IMG_6504.JPGIMG_6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86138/Desktop/11.18/IMG_6504.JPGIMG_650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5418A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/>
          <w:b/>
          <w:bCs w:val="0"/>
          <w:lang w:val="en-US" w:eastAsia="zh-CN"/>
        </w:rPr>
      </w:pPr>
      <w:r>
        <w:rPr>
          <w:rFonts w:hint="eastAsia" w:ascii="宋体" w:hAnsi="宋体"/>
          <w:b/>
          <w:bCs w:val="0"/>
          <w:lang w:val="en-US" w:eastAsia="zh-CN"/>
        </w:rPr>
        <w:t>三、半日活动——乐器分享会</w:t>
      </w:r>
    </w:p>
    <w:p w14:paraId="56B737A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bCs/>
          <w:sz w:val="21"/>
          <w:szCs w:val="21"/>
          <w:lang w:val="en-US" w:eastAsia="zh-CN"/>
        </w:rPr>
        <w:t>今天</w:t>
      </w:r>
      <w:r>
        <w:rPr>
          <w:rFonts w:hint="eastAsia" w:asciiTheme="minorEastAsia" w:hAnsiTheme="minorEastAsia" w:eastAsiaTheme="minorEastAsia" w:cstheme="minorEastAsia"/>
          <w:b w:val="0"/>
          <w:bCs/>
          <w:sz w:val="21"/>
          <w:szCs w:val="21"/>
        </w:rPr>
        <w:t>孩子们从早晨入园开始就很兴奋一边</w:t>
      </w:r>
      <w:bookmarkStart w:id="0" w:name="_GoBack"/>
      <w:bookmarkEnd w:id="0"/>
      <w:r>
        <w:rPr>
          <w:rFonts w:hint="eastAsia" w:asciiTheme="minorEastAsia" w:hAnsiTheme="minorEastAsia" w:eastAsiaTheme="minorEastAsia" w:cstheme="minorEastAsia"/>
          <w:b w:val="0"/>
          <w:bCs/>
          <w:sz w:val="21"/>
          <w:szCs w:val="21"/>
        </w:rPr>
        <w:t>打招呼一边迫不及待跟同伴进行分享自己的鼓🥁。于是，上午我们带着孩子们一起分享了亲子制作的“鼓”，孩子们从和谁一起制作、所需的材料、如何</w:t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t xml:space="preserve">进行制作在集体中进行了介绍，大部分幼儿能够大胆展示，能够连贯讲述亲子制作的“鼓”。 </w:t>
      </w:r>
    </w:p>
    <w:tbl>
      <w:tblPr>
        <w:tblStyle w:val="6"/>
        <w:tblpPr w:leftFromText="180" w:rightFromText="180" w:vertAnchor="text" w:horzAnchor="page" w:tblpX="1232" w:tblpY="301"/>
        <w:tblOverlap w:val="never"/>
        <w:tblW w:w="105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6"/>
        <w:gridCol w:w="3396"/>
      </w:tblGrid>
      <w:tr w14:paraId="6EB833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96" w:hRule="atLeast"/>
        </w:trPr>
        <w:tc>
          <w:tcPr>
            <w:tcW w:w="3576" w:type="dxa"/>
          </w:tcPr>
          <w:p w14:paraId="6191CDDE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34" name="图片 34" descr="C:/Users/86138/Desktop/11.18/IMG_6509.JPGIMG_6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86138/Desktop/11.18/IMG_6509.JPGIMG_650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22095" b="220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79B6336F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887220" cy="1480185"/>
                  <wp:effectExtent l="0" t="0" r="5080" b="5715"/>
                  <wp:docPr id="35" name="图片 35" descr="C:/Users/86138/Desktop/11.18/IMG_6514.JPGIMG_6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86138/Desktop/11.18/IMG_6514.JPGIMG_651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209" r="2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2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123D477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90725" cy="1535430"/>
                  <wp:effectExtent l="0" t="0" r="3175" b="1270"/>
                  <wp:docPr id="36" name="图片 36" descr="C:/Users/86138/Desktop/11.18/IMG_6520.JPGIMG_6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86138/Desktop/11.18/IMG_6520.JPGIMG_652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1385" r="1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9ECD9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6AEB2D86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37" name="图片 37" descr="C:/Users/86138/Desktop/11.18/IMG_6531.JPGIMG_6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86138/Desktop/11.18/IMG_6531.JPGIMG_653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2AF02BFA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887220" cy="1480185"/>
                  <wp:effectExtent l="0" t="0" r="5080" b="5715"/>
                  <wp:docPr id="38" name="图片 38" descr="C:/Users/86138/Desktop/11.18/IMG_6536.JPGIMG_6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86138/Desktop/11.18/IMG_6536.JPGIMG_653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209" r="2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2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2631F85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90725" cy="1535430"/>
                  <wp:effectExtent l="0" t="0" r="3175" b="1270"/>
                  <wp:docPr id="39" name="图片 39" descr="C:/Users/86138/Desktop/11.18/IMG_6543.JPGIMG_6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86138/Desktop/11.18/IMG_6543.JPGIMG_6543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1385" r="1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9B61B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60C0335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31" name="图片 31" descr="C:/Users/86138/Desktop/11.18/IMG_6575(20241118-145909).jpgIMG_6575(20241118-14590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86138/Desktop/11.18/IMG_6575(20241118-145909).jpgIMG_6575(20241118-145909)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225CB996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32" name="图片 32" descr="C:/Users/86138/Desktop/11.18/IMG_6563.JPGIMG_6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86138/Desktop/11.18/IMG_6563.JPGIMG_6563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3F63D7FC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33" name="图片 33" descr="C:/Users/86138/Desktop/11.18/IMG_6567.JPGIMG_6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86138/Desktop/11.18/IMG_6567.JPGIMG_6567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5FC873">
      <w:pPr>
        <w:tabs>
          <w:tab w:val="left" w:pos="5178"/>
        </w:tabs>
        <w:bidi w:val="0"/>
        <w:ind w:firstLine="420" w:firstLineChars="200"/>
        <w:jc w:val="left"/>
        <w:rPr>
          <w:rFonts w:hint="default" w:ascii="宋体" w:hAnsi="宋体" w:cs="Arial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在本次活动中，</w:t>
      </w:r>
      <w:r>
        <w:rPr>
          <w:rFonts w:hint="eastAsia"/>
          <w:sz w:val="21"/>
          <w:szCs w:val="21"/>
          <w:u w:val="single"/>
        </w:rPr>
        <w:t>邱语涵</w:t>
      </w:r>
      <w:r>
        <w:rPr>
          <w:rFonts w:hint="eastAsia"/>
          <w:sz w:val="21"/>
          <w:szCs w:val="21"/>
          <w:u w:val="single"/>
          <w:lang w:eastAsia="zh-CN"/>
        </w:rPr>
        <w:t>、高菁忆、贾昕语、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陶清昀、万瑾妍、万礼瑄、叶宛芮、万信阳、王沅莘、胡默、徐苜、杨雨泽、蒋奕宸、李子恒、赵弘阳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白艺博、朱星亿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李宇阳、</w:t>
      </w:r>
      <w:r>
        <w:rPr>
          <w:rFonts w:hint="eastAsia"/>
          <w:sz w:val="21"/>
          <w:szCs w:val="21"/>
          <w:u w:val="single"/>
          <w:lang w:eastAsia="zh-CN"/>
        </w:rPr>
        <w:t>胡馨艺、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肖怡萱、邵成言、</w:t>
      </w:r>
      <w:r>
        <w:rPr>
          <w:rFonts w:hint="eastAsia"/>
          <w:sz w:val="21"/>
          <w:szCs w:val="21"/>
          <w:u w:val="single"/>
          <w:lang w:eastAsia="zh-CN"/>
        </w:rPr>
        <w:t>钱嘉苗</w:t>
      </w:r>
      <w:r>
        <w:rPr>
          <w:rFonts w:hint="eastAsia"/>
          <w:sz w:val="21"/>
          <w:szCs w:val="21"/>
          <w:lang w:eastAsia="zh-CN"/>
        </w:rPr>
        <w:t>，</w:t>
      </w:r>
      <w:r>
        <w:rPr>
          <w:rFonts w:hint="eastAsia"/>
          <w:sz w:val="21"/>
          <w:szCs w:val="21"/>
          <w:lang w:val="en-US" w:eastAsia="zh-CN"/>
        </w:rPr>
        <w:t>能够大胆展示。</w:t>
      </w:r>
    </w:p>
    <w:p w14:paraId="520A707C">
      <w:pPr>
        <w:numPr>
          <w:ilvl w:val="0"/>
          <w:numId w:val="0"/>
        </w:numPr>
        <w:tabs>
          <w:tab w:val="left" w:pos="5178"/>
        </w:tabs>
        <w:bidi w:val="0"/>
        <w:ind w:firstLine="422" w:firstLineChars="200"/>
        <w:jc w:val="left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  <w:t>四、午餐活动</w:t>
      </w:r>
    </w:p>
    <w:p w14:paraId="0B02EAF2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u w:val="none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今天的午餐是黑米饭、杏鲍菇炒牛柳、西兰花炒胡萝卜、青菜豆腐汤。</w:t>
      </w: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u w:val="none"/>
          <w:lang w:val="en-US" w:eastAsia="zh-CN" w:bidi="ar-SA"/>
        </w:rPr>
        <w:t>在吃饭前我们对食物的营养价值对幼儿进行了详细的介绍，激起幼儿吃饭的欲望。</w:t>
      </w:r>
    </w:p>
    <w:p w14:paraId="0EC2CB42">
      <w:pPr>
        <w:tabs>
          <w:tab w:val="left" w:pos="5178"/>
        </w:tabs>
        <w:bidi w:val="0"/>
        <w:ind w:firstLine="420" w:firstLineChars="200"/>
        <w:jc w:val="left"/>
        <w:rPr>
          <w:rFonts w:hint="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能够全部吃完的幼儿</w:t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有：</w:t>
      </w:r>
      <w:r>
        <w:rPr>
          <w:rFonts w:hint="eastAsia"/>
          <w:sz w:val="21"/>
          <w:szCs w:val="21"/>
        </w:rPr>
        <w:t>邱语涵</w:t>
      </w:r>
      <w:r>
        <w:rPr>
          <w:rFonts w:hint="eastAsia"/>
          <w:sz w:val="21"/>
          <w:szCs w:val="21"/>
          <w:lang w:eastAsia="zh-CN"/>
        </w:rPr>
        <w:t>、高菁忆、贾昕语、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陶清昀、万瑾妍、万礼瑄、叶宛芮、万信阳、王沅莘、胡默、徐苜、杨雨泽、蒋奕宸、李子恒、赵弘阳</w:t>
      </w:r>
      <w:r>
        <w:rPr>
          <w:rFonts w:hint="eastAsia"/>
          <w:sz w:val="21"/>
          <w:szCs w:val="21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白艺博、朱星亿</w:t>
      </w:r>
      <w:r>
        <w:rPr>
          <w:rFonts w:hint="eastAsia"/>
          <w:sz w:val="21"/>
          <w:szCs w:val="21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李宇阳、</w:t>
      </w:r>
      <w:r>
        <w:rPr>
          <w:rFonts w:hint="eastAsia"/>
          <w:sz w:val="21"/>
          <w:szCs w:val="21"/>
          <w:lang w:eastAsia="zh-CN"/>
        </w:rPr>
        <w:t>胡馨艺、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肖怡萱、邵成言、</w:t>
      </w:r>
      <w:r>
        <w:rPr>
          <w:rFonts w:hint="eastAsia"/>
          <w:sz w:val="21"/>
          <w:szCs w:val="21"/>
          <w:lang w:eastAsia="zh-CN"/>
        </w:rPr>
        <w:t>钱嘉苗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。</w:t>
      </w:r>
    </w:p>
    <w:p w14:paraId="48A020ED">
      <w:pPr>
        <w:numPr>
          <w:ilvl w:val="0"/>
          <w:numId w:val="0"/>
        </w:numPr>
        <w:tabs>
          <w:tab w:val="left" w:pos="5178"/>
        </w:tabs>
        <w:bidi w:val="0"/>
        <w:ind w:firstLine="422" w:firstLineChars="200"/>
        <w:jc w:val="left"/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  <w:t>五、午睡</w:t>
      </w:r>
    </w:p>
    <w:p w14:paraId="34B704B7">
      <w:pPr>
        <w:tabs>
          <w:tab w:val="left" w:pos="5178"/>
        </w:tabs>
        <w:bidi w:val="0"/>
        <w:ind w:firstLine="420" w:firstLineChars="200"/>
        <w:jc w:val="left"/>
        <w:rPr>
          <w:rFonts w:hint="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在1点前入睡的幼儿为：</w:t>
      </w:r>
      <w:r>
        <w:rPr>
          <w:rFonts w:hint="eastAsia"/>
          <w:sz w:val="21"/>
          <w:szCs w:val="21"/>
        </w:rPr>
        <w:t>邱语涵</w:t>
      </w:r>
      <w:r>
        <w:rPr>
          <w:rFonts w:hint="eastAsia"/>
          <w:sz w:val="21"/>
          <w:szCs w:val="21"/>
          <w:lang w:eastAsia="zh-CN"/>
        </w:rPr>
        <w:t>、高菁忆、贾昕语、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陶清昀、万瑾妍、万礼瑄、叶宛芮、万信阳、王沅莘、胡默、徐苜、杨雨泽、蒋奕宸、李子恒、赵弘阳</w:t>
      </w:r>
      <w:r>
        <w:rPr>
          <w:rFonts w:hint="eastAsia"/>
          <w:sz w:val="21"/>
          <w:szCs w:val="21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白艺博、朱星亿</w:t>
      </w:r>
      <w:r>
        <w:rPr>
          <w:rFonts w:hint="eastAsia"/>
          <w:sz w:val="21"/>
          <w:szCs w:val="21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李宇阳、</w:t>
      </w:r>
      <w:r>
        <w:rPr>
          <w:rFonts w:hint="eastAsia"/>
          <w:sz w:val="21"/>
          <w:szCs w:val="21"/>
          <w:lang w:eastAsia="zh-CN"/>
        </w:rPr>
        <w:t>胡馨艺、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肖怡萱、邵成言、</w:t>
      </w:r>
      <w:r>
        <w:rPr>
          <w:rFonts w:hint="eastAsia"/>
          <w:sz w:val="21"/>
          <w:szCs w:val="21"/>
          <w:lang w:eastAsia="zh-CN"/>
        </w:rPr>
        <w:t>钱嘉苗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。</w:t>
      </w:r>
    </w:p>
    <w:p w14:paraId="06B459AA">
      <w:pPr>
        <w:tabs>
          <w:tab w:val="left" w:pos="5178"/>
        </w:tabs>
        <w:bidi w:val="0"/>
        <w:ind w:firstLine="422" w:firstLineChars="200"/>
        <w:jc w:val="left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  <w:t>六、家园共育</w:t>
      </w:r>
    </w:p>
    <w:p w14:paraId="447B308E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ascii="宋体" w:hAnsi="宋体" w:eastAsia="宋体" w:cs="宋体"/>
          <w:sz w:val="21"/>
          <w:szCs w:val="21"/>
        </w:rPr>
        <w:t>在上周孩子们通过制造声音，感知各种豆子在塑料瓶中。通过摇晃会发出声音，本周我们将继续围绕声音开展活动，我们将继续探索不同的材料与不同材质的瓶子发生碰撞，发出的声音大小不同；材质相同但数量不同的材料和瓶子发生碰撞，发出声音的大小也不同，请大家为孩子准备2个瓶子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（</w:t>
      </w:r>
      <w:r>
        <w:rPr>
          <w:rFonts w:ascii="宋体" w:hAnsi="宋体" w:eastAsia="宋体" w:cs="宋体"/>
          <w:sz w:val="21"/>
          <w:szCs w:val="21"/>
        </w:rPr>
        <w:t>口香糖瓶子、德芙巧克力罐子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）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和小的牙膏盒（空药盒）</w:t>
      </w:r>
      <w:r>
        <w:rPr>
          <w:rFonts w:ascii="宋体" w:hAnsi="宋体" w:eastAsia="宋体" w:cs="宋体"/>
          <w:sz w:val="21"/>
          <w:szCs w:val="21"/>
        </w:rPr>
        <w:t>：瓶子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需要有盖子</w:t>
      </w:r>
      <w:r>
        <w:rPr>
          <w:rFonts w:ascii="宋体" w:hAnsi="宋体" w:eastAsia="宋体" w:cs="宋体"/>
          <w:sz w:val="21"/>
          <w:szCs w:val="21"/>
        </w:rPr>
        <w:t>，还要一些玉米粒、大米、花生等，谢谢合作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！</w:t>
      </w: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c4NjJjNDQ5OTc2MTE2M2MxYjg1MTgyN2E4YjM2MzQ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3D2FD1"/>
    <w:rsid w:val="026439B5"/>
    <w:rsid w:val="02D50DC8"/>
    <w:rsid w:val="03304250"/>
    <w:rsid w:val="046E5C05"/>
    <w:rsid w:val="0494252F"/>
    <w:rsid w:val="04981C7D"/>
    <w:rsid w:val="04B638C9"/>
    <w:rsid w:val="04F217BD"/>
    <w:rsid w:val="04F90CE3"/>
    <w:rsid w:val="05A10DA5"/>
    <w:rsid w:val="05C74E87"/>
    <w:rsid w:val="06C70A28"/>
    <w:rsid w:val="07283BBC"/>
    <w:rsid w:val="077F1302"/>
    <w:rsid w:val="079052BE"/>
    <w:rsid w:val="07AA45D1"/>
    <w:rsid w:val="07B82F8E"/>
    <w:rsid w:val="0849203C"/>
    <w:rsid w:val="08F31FA8"/>
    <w:rsid w:val="095D4180"/>
    <w:rsid w:val="09616F12"/>
    <w:rsid w:val="0A4C4A43"/>
    <w:rsid w:val="0A911A78"/>
    <w:rsid w:val="0AAE6186"/>
    <w:rsid w:val="0AEC6CAF"/>
    <w:rsid w:val="0B3B3792"/>
    <w:rsid w:val="0B9F6417"/>
    <w:rsid w:val="0C4548C9"/>
    <w:rsid w:val="0C9413AC"/>
    <w:rsid w:val="0CF31610"/>
    <w:rsid w:val="0EB711D6"/>
    <w:rsid w:val="106C5A9A"/>
    <w:rsid w:val="10710382"/>
    <w:rsid w:val="108A4FA0"/>
    <w:rsid w:val="10BD4852"/>
    <w:rsid w:val="10C85AC8"/>
    <w:rsid w:val="10D91A83"/>
    <w:rsid w:val="113F222E"/>
    <w:rsid w:val="11B44616"/>
    <w:rsid w:val="11E360D3"/>
    <w:rsid w:val="12902616"/>
    <w:rsid w:val="13070B2A"/>
    <w:rsid w:val="13946135"/>
    <w:rsid w:val="13AC7923"/>
    <w:rsid w:val="141F6947"/>
    <w:rsid w:val="146D2C0E"/>
    <w:rsid w:val="14E135FC"/>
    <w:rsid w:val="154430C2"/>
    <w:rsid w:val="15B705F6"/>
    <w:rsid w:val="15D078F9"/>
    <w:rsid w:val="15E45394"/>
    <w:rsid w:val="16216C35"/>
    <w:rsid w:val="16273291"/>
    <w:rsid w:val="1699418F"/>
    <w:rsid w:val="16AA299B"/>
    <w:rsid w:val="18003D99"/>
    <w:rsid w:val="18075128"/>
    <w:rsid w:val="1809321E"/>
    <w:rsid w:val="18B82D82"/>
    <w:rsid w:val="192B12EA"/>
    <w:rsid w:val="19706CFD"/>
    <w:rsid w:val="1A887249"/>
    <w:rsid w:val="1AC93CDF"/>
    <w:rsid w:val="1B027E29"/>
    <w:rsid w:val="1B7B7863"/>
    <w:rsid w:val="1C760ACE"/>
    <w:rsid w:val="1C7F0C07"/>
    <w:rsid w:val="1CEE4B08"/>
    <w:rsid w:val="1CF53D46"/>
    <w:rsid w:val="1CFD45E1"/>
    <w:rsid w:val="1D0521EF"/>
    <w:rsid w:val="1D905DA6"/>
    <w:rsid w:val="1DD51824"/>
    <w:rsid w:val="1DDD793B"/>
    <w:rsid w:val="1E2A7DC2"/>
    <w:rsid w:val="1E8C1D8D"/>
    <w:rsid w:val="1EC9725C"/>
    <w:rsid w:val="1EFF45AF"/>
    <w:rsid w:val="1F1840BF"/>
    <w:rsid w:val="1F220A99"/>
    <w:rsid w:val="1F5F5460"/>
    <w:rsid w:val="20631369"/>
    <w:rsid w:val="20A26F98"/>
    <w:rsid w:val="216058A9"/>
    <w:rsid w:val="21FC108C"/>
    <w:rsid w:val="21FE23D4"/>
    <w:rsid w:val="22521370"/>
    <w:rsid w:val="22806203"/>
    <w:rsid w:val="22865B4B"/>
    <w:rsid w:val="22AC524A"/>
    <w:rsid w:val="22C407E5"/>
    <w:rsid w:val="236D6019"/>
    <w:rsid w:val="238A5812"/>
    <w:rsid w:val="23C31521"/>
    <w:rsid w:val="23C645DA"/>
    <w:rsid w:val="24033639"/>
    <w:rsid w:val="24BC5156"/>
    <w:rsid w:val="24FC65CF"/>
    <w:rsid w:val="27225ADA"/>
    <w:rsid w:val="27842AFC"/>
    <w:rsid w:val="28773647"/>
    <w:rsid w:val="287C7AB4"/>
    <w:rsid w:val="2964022B"/>
    <w:rsid w:val="29CB06AB"/>
    <w:rsid w:val="2ADB7F4F"/>
    <w:rsid w:val="2B2504D9"/>
    <w:rsid w:val="2B487ADA"/>
    <w:rsid w:val="2B6A7233"/>
    <w:rsid w:val="2BC74EA2"/>
    <w:rsid w:val="2BE05D18"/>
    <w:rsid w:val="2C456B97"/>
    <w:rsid w:val="2C956CDC"/>
    <w:rsid w:val="2D1F4090"/>
    <w:rsid w:val="2D4653FA"/>
    <w:rsid w:val="2D880661"/>
    <w:rsid w:val="2D9447F5"/>
    <w:rsid w:val="2D9F08EA"/>
    <w:rsid w:val="2DF47AA5"/>
    <w:rsid w:val="2DF545B7"/>
    <w:rsid w:val="2E521E0D"/>
    <w:rsid w:val="2FB419F4"/>
    <w:rsid w:val="2FE53B49"/>
    <w:rsid w:val="2FFA3A98"/>
    <w:rsid w:val="303E6411"/>
    <w:rsid w:val="30C01DA3"/>
    <w:rsid w:val="310444A3"/>
    <w:rsid w:val="31C93BB5"/>
    <w:rsid w:val="32F54813"/>
    <w:rsid w:val="336D632F"/>
    <w:rsid w:val="33A31D51"/>
    <w:rsid w:val="34943D90"/>
    <w:rsid w:val="34951FE2"/>
    <w:rsid w:val="3558482F"/>
    <w:rsid w:val="35B2271F"/>
    <w:rsid w:val="3707281D"/>
    <w:rsid w:val="372E5DD5"/>
    <w:rsid w:val="37A4078E"/>
    <w:rsid w:val="37AC319E"/>
    <w:rsid w:val="37E813AF"/>
    <w:rsid w:val="38100B82"/>
    <w:rsid w:val="381C405F"/>
    <w:rsid w:val="38665FDA"/>
    <w:rsid w:val="386D6DD1"/>
    <w:rsid w:val="39754190"/>
    <w:rsid w:val="39981C2C"/>
    <w:rsid w:val="39EA57E5"/>
    <w:rsid w:val="39FE3B90"/>
    <w:rsid w:val="3A0A0D7C"/>
    <w:rsid w:val="3A1C285D"/>
    <w:rsid w:val="3A4D4C76"/>
    <w:rsid w:val="3AA52853"/>
    <w:rsid w:val="3B373A20"/>
    <w:rsid w:val="3B453319"/>
    <w:rsid w:val="3BAB407F"/>
    <w:rsid w:val="3BCD6245"/>
    <w:rsid w:val="3CBE5E91"/>
    <w:rsid w:val="3CD20252"/>
    <w:rsid w:val="3D0F2205"/>
    <w:rsid w:val="3D9077EA"/>
    <w:rsid w:val="3D94095C"/>
    <w:rsid w:val="3DF53AF1"/>
    <w:rsid w:val="3F261A88"/>
    <w:rsid w:val="3F8A6501"/>
    <w:rsid w:val="3FFF2A05"/>
    <w:rsid w:val="40073668"/>
    <w:rsid w:val="402B37FA"/>
    <w:rsid w:val="405A40A4"/>
    <w:rsid w:val="419D4780"/>
    <w:rsid w:val="41B7073E"/>
    <w:rsid w:val="425A293F"/>
    <w:rsid w:val="4272703B"/>
    <w:rsid w:val="42894808"/>
    <w:rsid w:val="434269D5"/>
    <w:rsid w:val="44557097"/>
    <w:rsid w:val="4457445E"/>
    <w:rsid w:val="44E73A68"/>
    <w:rsid w:val="45191178"/>
    <w:rsid w:val="454A4722"/>
    <w:rsid w:val="455C26A8"/>
    <w:rsid w:val="45660E30"/>
    <w:rsid w:val="45CD7264"/>
    <w:rsid w:val="46390051"/>
    <w:rsid w:val="4662784A"/>
    <w:rsid w:val="46696695"/>
    <w:rsid w:val="469279AD"/>
    <w:rsid w:val="46CB1893"/>
    <w:rsid w:val="46F5246C"/>
    <w:rsid w:val="47350677"/>
    <w:rsid w:val="47B916B2"/>
    <w:rsid w:val="47B95B8F"/>
    <w:rsid w:val="47C56BFB"/>
    <w:rsid w:val="48757D08"/>
    <w:rsid w:val="49200A55"/>
    <w:rsid w:val="49CF51F6"/>
    <w:rsid w:val="49F64E79"/>
    <w:rsid w:val="49FD0C1A"/>
    <w:rsid w:val="4A0B092E"/>
    <w:rsid w:val="4A7C10A0"/>
    <w:rsid w:val="4AC76815"/>
    <w:rsid w:val="4B296B88"/>
    <w:rsid w:val="4B3A2B43"/>
    <w:rsid w:val="4BEC72A8"/>
    <w:rsid w:val="4DC82688"/>
    <w:rsid w:val="4DCA5A2D"/>
    <w:rsid w:val="50161FB5"/>
    <w:rsid w:val="501A2F43"/>
    <w:rsid w:val="505B3DF2"/>
    <w:rsid w:val="507C1E50"/>
    <w:rsid w:val="510C24C5"/>
    <w:rsid w:val="5118703E"/>
    <w:rsid w:val="51293954"/>
    <w:rsid w:val="516C34AB"/>
    <w:rsid w:val="523302EC"/>
    <w:rsid w:val="52BD60EB"/>
    <w:rsid w:val="53570112"/>
    <w:rsid w:val="54DF6509"/>
    <w:rsid w:val="55346855"/>
    <w:rsid w:val="554D3EED"/>
    <w:rsid w:val="56B01A2C"/>
    <w:rsid w:val="58030761"/>
    <w:rsid w:val="58B71C77"/>
    <w:rsid w:val="59376914"/>
    <w:rsid w:val="59505C28"/>
    <w:rsid w:val="5979517E"/>
    <w:rsid w:val="598633F7"/>
    <w:rsid w:val="5991071A"/>
    <w:rsid w:val="59C06557"/>
    <w:rsid w:val="5A236E98"/>
    <w:rsid w:val="5BE07737"/>
    <w:rsid w:val="5C0E6052"/>
    <w:rsid w:val="5C2A25AC"/>
    <w:rsid w:val="5CCB7A9F"/>
    <w:rsid w:val="5CE46DB3"/>
    <w:rsid w:val="5D192C76"/>
    <w:rsid w:val="5D9D3B8E"/>
    <w:rsid w:val="5DCF1811"/>
    <w:rsid w:val="5F7A57AC"/>
    <w:rsid w:val="5FF05A6E"/>
    <w:rsid w:val="601A7482"/>
    <w:rsid w:val="605E0C2A"/>
    <w:rsid w:val="60DB1B18"/>
    <w:rsid w:val="60F63558"/>
    <w:rsid w:val="612C558C"/>
    <w:rsid w:val="619F04CD"/>
    <w:rsid w:val="61FC06FB"/>
    <w:rsid w:val="62E21609"/>
    <w:rsid w:val="63302D52"/>
    <w:rsid w:val="638E7A78"/>
    <w:rsid w:val="63FC70D8"/>
    <w:rsid w:val="640B10C9"/>
    <w:rsid w:val="6424218B"/>
    <w:rsid w:val="656F500C"/>
    <w:rsid w:val="687752B5"/>
    <w:rsid w:val="692069AD"/>
    <w:rsid w:val="696D50F9"/>
    <w:rsid w:val="6A345A2F"/>
    <w:rsid w:val="6AAF33E3"/>
    <w:rsid w:val="6B931A90"/>
    <w:rsid w:val="6BDF6E4A"/>
    <w:rsid w:val="6CDA3F74"/>
    <w:rsid w:val="6D6F45CA"/>
    <w:rsid w:val="6D887AA2"/>
    <w:rsid w:val="6DBE53FE"/>
    <w:rsid w:val="6DD322A4"/>
    <w:rsid w:val="6DF92185"/>
    <w:rsid w:val="6F685621"/>
    <w:rsid w:val="6FD71FF5"/>
    <w:rsid w:val="7047716A"/>
    <w:rsid w:val="7097082E"/>
    <w:rsid w:val="71415589"/>
    <w:rsid w:val="71743AAA"/>
    <w:rsid w:val="72F90EF7"/>
    <w:rsid w:val="73C9393E"/>
    <w:rsid w:val="74A569D0"/>
    <w:rsid w:val="75046CCD"/>
    <w:rsid w:val="75892893"/>
    <w:rsid w:val="75C5557C"/>
    <w:rsid w:val="75FE6CDF"/>
    <w:rsid w:val="76017D43"/>
    <w:rsid w:val="7671300D"/>
    <w:rsid w:val="76826E55"/>
    <w:rsid w:val="76A35191"/>
    <w:rsid w:val="76E5763C"/>
    <w:rsid w:val="77692D7D"/>
    <w:rsid w:val="77E45A61"/>
    <w:rsid w:val="78061B2A"/>
    <w:rsid w:val="78553D90"/>
    <w:rsid w:val="7887268C"/>
    <w:rsid w:val="78D21D5D"/>
    <w:rsid w:val="793D18CD"/>
    <w:rsid w:val="79421D2A"/>
    <w:rsid w:val="79752E15"/>
    <w:rsid w:val="79AC25AE"/>
    <w:rsid w:val="7A37631C"/>
    <w:rsid w:val="7A3D5ABF"/>
    <w:rsid w:val="7A5549F4"/>
    <w:rsid w:val="7A772BBC"/>
    <w:rsid w:val="7A9F15B4"/>
    <w:rsid w:val="7B465A04"/>
    <w:rsid w:val="7C174657"/>
    <w:rsid w:val="7C55517F"/>
    <w:rsid w:val="7D423956"/>
    <w:rsid w:val="7D4274B2"/>
    <w:rsid w:val="7D9D500C"/>
    <w:rsid w:val="7DB67EA0"/>
    <w:rsid w:val="7DC223A1"/>
    <w:rsid w:val="7DF10ED8"/>
    <w:rsid w:val="7E6A4E00"/>
    <w:rsid w:val="7EB937A4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qFormat/>
    <w:uiPriority w:val="0"/>
    <w:rPr>
      <w:color w:val="136EC2"/>
      <w:u w:val="singl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4" Type="http://schemas.openxmlformats.org/officeDocument/2006/relationships/fontTable" Target="fontTable.xml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1090</Words>
  <Characters>1100</Characters>
  <Lines>7</Lines>
  <Paragraphs>2</Paragraphs>
  <TotalTime>12</TotalTime>
  <ScaleCrop>false</ScaleCrop>
  <LinksUpToDate>false</LinksUpToDate>
  <CharactersWithSpaces>1101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乐开怀</cp:lastModifiedBy>
  <cp:lastPrinted>2024-09-25T23:43:00Z</cp:lastPrinted>
  <dcterms:modified xsi:type="dcterms:W3CDTF">2024-11-18T08:54:19Z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72052C245D95496DAAC5CFECAC0681D9_13</vt:lpwstr>
  </property>
</Properties>
</file>