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(11.15)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实到22人。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55245</wp:posOffset>
                      </wp:positionV>
                      <wp:extent cx="106680" cy="114300"/>
                      <wp:effectExtent l="10160" t="15240" r="20320" b="762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3pt;margin-top:4.35pt;height:9pt;width:8.4pt;z-index:251664384;v-text-anchor:middle;mso-width-relative:page;mso-height-relative:page;" filled="f" stroked="t" coordsize="21600,21600" o:gfxdata="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4zRZF2AAAAAgBAAAPAAAAAAAAAAEA&#10;IAAAACIAAABkcnMvZG93bnJldi54bWxQSwECFAAUAAAACACHTuJAg4OkAo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7" w:name="OLE_LINK15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7"/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11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8"/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15875</wp:posOffset>
                      </wp:positionV>
                      <wp:extent cx="106680" cy="114300"/>
                      <wp:effectExtent l="10160" t="15240" r="20320" b="7620"/>
                      <wp:wrapNone/>
                      <wp:docPr id="3" name="流程图: 摘录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7.5pt;margin-top:1.25pt;height:9pt;width:8.4pt;z-index:251665408;v-text-anchor:middle;mso-width-relative:page;mso-height-relative:page;" filled="f" stroked="t" coordsize="21600,21600" o:gfxdata="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BpjBDWAAAACAEAAA8AAAAAAAAAAQAg&#10;AAAAIgAAAGRycy9kb3ducmV2LnhtbFBLAQIUABQAAAAIAIdO4kCr27UtggIAAOEEAAAOAAAAAAAA&#10;AAEAIAAAACU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9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10" w:name="OLE_LINK17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10"/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11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11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2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12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3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3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3843020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37.9pt;margin-top:302.6pt;height:9pt;width:8.4pt;z-index:251659264;v-text-anchor:middle;mso-width-relative:page;mso-height-relative:page;" filled="f" stroked="t" coordsize="21600,21600" o:gfxdata="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uIkhDbAAAACwEAAA8AAAAA&#10;AAAAAQAgAAAAIgAAAGRycy9kb3ducmV2LnhtbFBLAQIUABQAAAAIAIdO4kDDyucbgwIAAOMEAAAO&#10;AAAAAAAAAAEAIAAAACoBAABkcnMvZTJvRG9jLnhtbFBLBQYAAAAABgAGAFkBAAAfBg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4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4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未签到“  ”</w:t>
      </w:r>
    </w:p>
    <w:p w14:paraId="4924E684">
      <w:pPr>
        <w:numPr>
          <w:numId w:val="0"/>
        </w:numPr>
        <w:jc w:val="left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二、区域游戏</w:t>
      </w:r>
    </w:p>
    <w:tbl>
      <w:tblPr>
        <w:tblStyle w:val="7"/>
        <w:tblpPr w:leftFromText="180" w:rightFromText="180" w:vertAnchor="text" w:horzAnchor="page" w:tblpX="1261" w:tblpY="1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E1A0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</w:trPr>
        <w:tc>
          <w:tcPr>
            <w:tcW w:w="3190" w:type="dxa"/>
          </w:tcPr>
          <w:p w14:paraId="6224349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16510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2" name="图片 12" descr="D:/2025年新龙湖中班/中四班材料/班级动态/照片/QQ图片20241117192547.jpgQQ图片2024111719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2025年新龙湖中班/中四班材料/班级动态/照片/QQ图片20241117192547.jpgQQ图片2024111719254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008F081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36830</wp:posOffset>
                  </wp:positionV>
                  <wp:extent cx="1898650" cy="1431925"/>
                  <wp:effectExtent l="0" t="0" r="6350" b="635"/>
                  <wp:wrapTight wrapText="bothSides">
                    <wp:wrapPolygon>
                      <wp:start x="0" y="0"/>
                      <wp:lineTo x="0" y="21380"/>
                      <wp:lineTo x="21499" y="21380"/>
                      <wp:lineTo x="21499" y="0"/>
                      <wp:lineTo x="0" y="0"/>
                    </wp:wrapPolygon>
                  </wp:wrapTight>
                  <wp:docPr id="13" name="图片 13" descr="D:/2025年新龙湖中班/中四班材料/班级动态/照片/QQ图片20241117192611.jpgQQ图片2024111719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5年新龙湖中班/中四班材料/班级动态/照片/QQ图片20241117192611.jpgQQ图片202411171926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88" r="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273F0CE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11430</wp:posOffset>
                  </wp:positionV>
                  <wp:extent cx="1950720" cy="1449705"/>
                  <wp:effectExtent l="0" t="0" r="0" b="13335"/>
                  <wp:wrapTight wrapText="bothSides">
                    <wp:wrapPolygon>
                      <wp:start x="0" y="0"/>
                      <wp:lineTo x="0" y="21345"/>
                      <wp:lineTo x="21431" y="21345"/>
                      <wp:lineTo x="21431" y="0"/>
                      <wp:lineTo x="0" y="0"/>
                    </wp:wrapPolygon>
                  </wp:wrapTight>
                  <wp:docPr id="14" name="图片 14" descr="D:/2025年新龙湖中班/中四班材料/班级动态/照片/QQ图片20241117192620.jpgQQ图片20241117192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5年新龙湖中班/中四班材料/班级动态/照片/QQ图片20241117192620.jpgQQ图片202411171926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72" b="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0B5A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3190" w:type="dxa"/>
          </w:tcPr>
          <w:p w14:paraId="0BB9809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童之瑶、邓若熙、杨婉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妤在美工区画画。她们将集体活动中学到的机器人继续在美工区尝试。</w:t>
            </w:r>
          </w:p>
        </w:tc>
        <w:tc>
          <w:tcPr>
            <w:tcW w:w="3190" w:type="dxa"/>
          </w:tcPr>
          <w:p w14:paraId="1E5AD19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施宸羽在益智区玩图形拼图游戏，只见他先研究图纸，然后根据图纸尝试在底板上拼出对应图形。</w:t>
            </w:r>
          </w:p>
        </w:tc>
        <w:tc>
          <w:tcPr>
            <w:tcW w:w="3191" w:type="dxa"/>
          </w:tcPr>
          <w:p w14:paraId="3D32742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戴千尧和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魏宇辰在建构区尝试建构小车，只见他们一人负责拿材料，一人负责拼搭。</w:t>
            </w:r>
          </w:p>
        </w:tc>
      </w:tr>
      <w:tr w14:paraId="0CB7A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</w:trPr>
        <w:tc>
          <w:tcPr>
            <w:tcW w:w="3190" w:type="dxa"/>
          </w:tcPr>
          <w:p w14:paraId="6AA2FDB6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-7531735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4" name="图片 4" descr="D:/2025年新龙湖中班/中四班材料/班级动态/照片/QQ图片20241117192631.jpgQQ图片202411171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2025年新龙湖中班/中四班材料/班级动态/照片/QQ图片20241117192631.jpgQQ图片202411171926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12D79B10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53340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5" name="图片 5" descr="D:/2025年新龙湖中班/中四班材料/班级动态/照片/QQ图片20241117192640.jpgQQ图片2024111719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2025年新龙湖中班/中四班材料/班级动态/照片/QQ图片20241117192640.jpgQQ图片202411171926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4C1C7F27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45720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6" name="图片 6" descr="D:/2025年新龙湖中班/中四班材料/班级动态/照片/QQ图片20241117192708.jpgQQ图片2024111719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中四班材料/班级动态/照片/QQ图片20241117192708.jpgQQ图片202411171927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68A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3190" w:type="dxa"/>
          </w:tcPr>
          <w:p w14:paraId="0100CA3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张少禹、陆梓豪、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仲志豪在桌面建构区玩插塑积木。仲志豪与陆梓豪尝试拼搭小车，张少禹拼搭手枪。</w:t>
            </w:r>
          </w:p>
        </w:tc>
        <w:tc>
          <w:tcPr>
            <w:tcW w:w="3190" w:type="dxa"/>
          </w:tcPr>
          <w:p w14:paraId="344D5FB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牛宇轩、李匀禾和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夏梓殊在图书区看书。他们每人选择一本自己喜欢的书在区域中安静的阅读。</w:t>
            </w:r>
          </w:p>
        </w:tc>
        <w:tc>
          <w:tcPr>
            <w:tcW w:w="3191" w:type="dxa"/>
          </w:tcPr>
          <w:p w14:paraId="1CD116A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王梓妍、王诗妍和丁子琋在益智区玩找一找的游戏。他们根据筛子的提示寻找相应的动物图案。</w:t>
            </w:r>
          </w:p>
        </w:tc>
      </w:tr>
    </w:tbl>
    <w:p w14:paraId="25B69FC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004B280">
      <w:pPr>
        <w:numPr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三、集体活动：</w:t>
      </w:r>
    </w:p>
    <w:p w14:paraId="46DC4F32">
      <w:pPr>
        <w:numPr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科学《磁铁和谁做朋友》</w:t>
      </w:r>
    </w:p>
    <w:p w14:paraId="0AF62274">
      <w:pPr>
        <w:rPr>
          <w:rFonts w:hint="default"/>
          <w:b w:val="0"/>
          <w:bCs w:val="0"/>
          <w:lang w:val="en-US"/>
        </w:rPr>
      </w:pPr>
      <w:r>
        <w:rPr>
          <w:rFonts w:hint="eastAsia" w:ascii="宋体" w:hAnsi="宋体"/>
          <w:b w:val="0"/>
          <w:bCs/>
          <w:sz w:val="21"/>
          <w:szCs w:val="21"/>
          <w:lang w:val="en-US" w:eastAsia="zh-CN"/>
        </w:rPr>
        <w:t xml:space="preserve">    </w:t>
      </w:r>
      <w:bookmarkStart w:id="15" w:name="_GoBack"/>
      <w:bookmarkEnd w:id="15"/>
      <w:r>
        <w:rPr>
          <w:rFonts w:hint="eastAsia" w:ascii="宋体" w:hAnsi="宋体"/>
          <w:b w:val="0"/>
          <w:bCs/>
          <w:sz w:val="21"/>
          <w:szCs w:val="21"/>
          <w:lang w:val="en-US" w:eastAsia="zh-CN"/>
        </w:rPr>
        <w:t>这是一节探索类科学活动。磁铁又名吸铁石，是在周围和自身内部存在磁场的物体，具有吸引铁磁性物质,如铁、镍、钴等金属的特性。本节活动就是让幼儿在探索中发现磁铁能吸铁的这一特性，使用的学具有磁铁和幼儿生活中常见的铁制品、雪花片、木头积木等。当磁铁靠近铁制品时，很快会被吸引，并能感觉到有股被吸的力量；当非铁制品与磁铁相碰，则不会被吸引。这一科学现象是十分适合中班幼儿去探索的。活动中，幼儿的探索兴趣较强，能够用磁铁尝试与多种物品做实验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孙沐煦、魏宇辰、李匀禾、车书同、邓若熙、张钰颖、高羽彤、王诗妍、童之瑶、杨婉妤、夏梓殊、牛宇轩、施宸羽、吴钦忱、王梓妍、徐欣瑶、丁子琋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有较好的操作习惯，不仅能够记录自己的猜想，还能逐个尝试实验并记录自己的发现。在分享交流环节中，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魏宇辰、李匀禾、车书同、邓若熙、高羽彤、王诗妍、童之瑶、杨婉妤、夏梓殊、牛宇轩、施宸羽、吴钦忱、王梓妍、丁子琋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能用较完整的语言表达自己的实验发现，并大胆的与同伴交流自己的实验结果。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04F667FB">
            <w:pPr>
              <w:numPr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-402590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8" name="图片 8" descr="D:/2025年新龙湖中班/中四班材料/班级动态/照片/QQ图片20241117192736.jpgQQ图片20241117192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中四班材料/班级动态/照片/QQ图片20241117192736.jpgQQ图片202411171927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84" r="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30E08B9D">
            <w:pPr>
              <w:numPr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16510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9" name="图片 9" descr="D:/2025年新龙湖中班/中四班材料/班级动态/照片/QQ图片20241117192751.jpgQQ图片20241117192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中四班材料/班级动态/照片/QQ图片20241117192751.jpgQQ图片202411171927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84" r="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16510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0" name="图片 10" descr="D:/2025年新龙湖中班/中四班材料/班级动态/照片/QQ图片20241117192815.jpgQQ图片2024111719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中四班材料/班级动态/照片/QQ图片20241117192815.jpgQQ图片202411171928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84" r="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1A9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7CCE5122">
            <w:pPr>
              <w:numPr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-153035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1" name="图片 11" descr="D:/2025年新龙湖中班/中四班材料/班级动态/照片/QQ图片20241117192758.jpgQQ图片2024111719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2025年新龙湖中班/中四班材料/班级动态/照片/QQ图片20241117192758.jpgQQ图片202411171927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84" r="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46595BB9">
            <w:pPr>
              <w:numPr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54610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5" name="图片 15" descr="D:/2025年新龙湖中班/中四班材料/班级动态/照片/QQ图片20241117192806.jpgQQ图片2024111719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2025年新龙湖中班/中四班材料/班级动态/照片/QQ图片20241117192806.jpgQQ图片202411171928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84" r="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E708267">
            <w:pPr>
              <w:numPr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24130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6" name="图片 16" descr="D:/2025年新龙湖中班/中四班材料/班级动态/照片/QQ图片20241117192728.jpgQQ图片20241117192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2025年新龙湖中班/中四班材料/班级动态/照片/QQ图片20241117192728.jpgQQ图片202411171927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84" r="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5E153A4">
      <w:pPr>
        <w:numPr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FCF61B1">
      <w:pPr>
        <w:numPr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A3971F3">
      <w:pPr>
        <w:numPr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1E8F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1.早点：鲜牛奶、松松香酥条</w:t>
      </w:r>
    </w:p>
    <w:p w14:paraId="6B3AB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2.午餐：花生饭，百叶卷肉、大白菜炒木耳、番茄鸡蛋汤</w:t>
      </w:r>
    </w:p>
    <w:p w14:paraId="6461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3.午点：三县虾饺、奶酪棒</w:t>
      </w:r>
    </w:p>
    <w:p w14:paraId="3D6AAD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4.水果：秋月梨、香蕉</w:t>
      </w:r>
    </w:p>
    <w:p w14:paraId="0E9EA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今天的美食播报员顾思涵，播报完整，能讲述菜名和营养价值，语言流畅，为你点赞，声音如果再响亮一点就更棒啦，期待你的下次播报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03DE13F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-20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</w:p>
    <w:p w14:paraId="7B77305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-20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美食播报员活动已顺利开展一月，孩子们都有不同程度的尝试，</w:t>
      </w:r>
      <w:r>
        <w:rPr>
          <w:rFonts w:ascii="宋体" w:hAnsi="宋体" w:eastAsia="宋体" w:cs="宋体"/>
          <w:sz w:val="21"/>
          <w:szCs w:val="21"/>
        </w:rPr>
        <w:t>下周开始，我们按照学号请孩子们轮流播报菜名，下周的播报员是学号1至5号的小朋友，请大家提前做好准备，期待你们精彩的表现噢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1FE4078"/>
    <w:rsid w:val="02620BB9"/>
    <w:rsid w:val="02D533B3"/>
    <w:rsid w:val="035B5D33"/>
    <w:rsid w:val="03C1026D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D41759"/>
    <w:rsid w:val="43895D40"/>
    <w:rsid w:val="439F595A"/>
    <w:rsid w:val="44986B81"/>
    <w:rsid w:val="44A23C0B"/>
    <w:rsid w:val="45786E50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E56C1"/>
    <w:rsid w:val="546B7C3C"/>
    <w:rsid w:val="54702CCC"/>
    <w:rsid w:val="54EB3478"/>
    <w:rsid w:val="554D3EED"/>
    <w:rsid w:val="55AE579C"/>
    <w:rsid w:val="55FB6CA3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D460BA8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F57DB5"/>
    <w:rsid w:val="6F397F45"/>
    <w:rsid w:val="6F5E29F5"/>
    <w:rsid w:val="6F7B4BDC"/>
    <w:rsid w:val="709A3F00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997</Words>
  <Characters>1011</Characters>
  <Lines>0</Lines>
  <Paragraphs>0</Paragraphs>
  <TotalTime>12</TotalTime>
  <ScaleCrop>false</ScaleCrop>
  <LinksUpToDate>false</LinksUpToDate>
  <CharactersWithSpaces>1016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2023-04-18T04:48:00Z</cp:lastPrinted>
  <dcterms:modified xsi:type="dcterms:W3CDTF">2024-11-17T12:08:15Z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7A4643E9DFB845D181B8497F2ABE8EB1_13</vt:lpwstr>
  </property>
</Properties>
</file>