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70DE5952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40320" behindDoc="1" locked="0" layoutInCell="1" allowOverlap="1" wp14:anchorId="785589EC" wp14:editId="61CC04A8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697C66DF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0FC48BF5" wp14:editId="218C1324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0D242C1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AE7F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952B2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8365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5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4236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0D242C1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AE7F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952B2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8365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5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5C6EEA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49433F3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6AC35E8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2B6BDCC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00EF0F5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7BA1371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373492C5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1A373BA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22D96FC8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4572110D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121149E1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1F07BC">
        <w:rPr>
          <w:rFonts w:asciiTheme="majorEastAsia" w:eastAsiaTheme="majorEastAsia" w:hAnsiTheme="majorEastAsia" w:hint="eastAsia"/>
          <w:szCs w:val="21"/>
        </w:rPr>
        <w:t>2</w:t>
      </w:r>
      <w:r w:rsidR="0076796D">
        <w:rPr>
          <w:rFonts w:asciiTheme="majorEastAsia" w:eastAsiaTheme="majorEastAsia" w:hAnsiTheme="majorEastAsia" w:hint="eastAsia"/>
          <w:szCs w:val="21"/>
        </w:rPr>
        <w:t>9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76796D">
        <w:rPr>
          <w:rFonts w:asciiTheme="majorEastAsia" w:eastAsiaTheme="majorEastAsia" w:hAnsiTheme="majorEastAsia" w:hint="eastAsia"/>
          <w:szCs w:val="21"/>
        </w:rPr>
        <w:t>3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762935">
        <w:rPr>
          <w:rFonts w:hint="eastAsia"/>
          <w:szCs w:val="21"/>
        </w:rPr>
        <w:t>许诺言、徐诺</w:t>
      </w:r>
      <w:r w:rsidR="00075A37">
        <w:rPr>
          <w:rFonts w:hint="eastAsia"/>
          <w:szCs w:val="21"/>
        </w:rPr>
        <w:t>、黄梓宸</w:t>
      </w:r>
      <w:r w:rsidR="00697375">
        <w:rPr>
          <w:rFonts w:hint="eastAsia"/>
          <w:szCs w:val="21"/>
        </w:rPr>
        <w:t>小朋友事假。</w:t>
      </w:r>
    </w:p>
    <w:p w14:paraId="4CFAA22F" w14:textId="6C9735C5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6D6CAE57" w:rsidR="00C1179F" w:rsidRPr="005F396E" w:rsidRDefault="0076796D" w:rsidP="00AC61E5">
      <w:pPr>
        <w:jc w:val="left"/>
        <w:rPr>
          <w:sz w:val="24"/>
        </w:rPr>
      </w:pPr>
      <w:r>
        <w:rPr>
          <w:rFonts w:hint="eastAsia"/>
          <w:sz w:val="24"/>
        </w:rPr>
        <w:t>益智区游戏分享</w:t>
      </w:r>
      <w:r w:rsidR="00D45014" w:rsidRPr="005F396E">
        <w:rPr>
          <w:sz w:val="24"/>
        </w:rPr>
        <w:t xml:space="preserve">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75235679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CA580C">
        <w:rPr>
          <w:rFonts w:hint="eastAsia"/>
          <w:szCs w:val="21"/>
        </w:rPr>
        <w:t xml:space="preserve"> </w:t>
      </w:r>
      <w:r w:rsidR="0076796D">
        <w:rPr>
          <w:rFonts w:hint="eastAsia"/>
          <w:szCs w:val="21"/>
        </w:rPr>
        <w:t>益智区更换和添置了一些游戏，</w:t>
      </w:r>
      <w:r w:rsidR="00BB6F34">
        <w:rPr>
          <w:rFonts w:hint="eastAsia"/>
          <w:szCs w:val="21"/>
        </w:rPr>
        <w:t>地面游戏、动物陷阱棋类游戏、纸牌游戏等。孩子们了解游戏的材料的同时，思考游戏的玩法，</w:t>
      </w:r>
      <w:r w:rsidR="008564DB">
        <w:rPr>
          <w:rFonts w:ascii="宋体" w:hAnsi="宋体" w:cs="宋体" w:hint="eastAsia"/>
          <w:szCs w:val="21"/>
        </w:rPr>
        <w:t>从而激发孩子愿意探索新游戏的兴趣。</w:t>
      </w:r>
    </w:p>
    <w:p w14:paraId="4BA50CBA" w14:textId="3913AA7A" w:rsidR="00AF7037" w:rsidRPr="00B94690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A2028AA" w14:textId="59571FEF" w:rsidR="00AF7037" w:rsidRDefault="008564DB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7D136E5" wp14:editId="013781CD">
            <wp:simplePos x="0" y="0"/>
            <wp:positionH relativeFrom="column">
              <wp:posOffset>2646680</wp:posOffset>
            </wp:positionH>
            <wp:positionV relativeFrom="paragraph">
              <wp:posOffset>23072</wp:posOffset>
            </wp:positionV>
            <wp:extent cx="2931771" cy="1950720"/>
            <wp:effectExtent l="0" t="0" r="2540" b="0"/>
            <wp:wrapNone/>
            <wp:docPr id="25920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2015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90" cy="19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9EAC4AB" wp14:editId="7FA53D8F">
            <wp:simplePos x="0" y="0"/>
            <wp:positionH relativeFrom="column">
              <wp:posOffset>126999</wp:posOffset>
            </wp:positionH>
            <wp:positionV relativeFrom="paragraph">
              <wp:posOffset>23072</wp:posOffset>
            </wp:positionV>
            <wp:extent cx="2302933" cy="2022063"/>
            <wp:effectExtent l="0" t="0" r="2540" b="0"/>
            <wp:wrapNone/>
            <wp:docPr id="1112190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9049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149" cy="2024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94E"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361D9A95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0D7060FA" w:rsidR="00AF7037" w:rsidRDefault="00377448" w:rsidP="00952B29">
      <w:pPr>
        <w:tabs>
          <w:tab w:val="left" w:pos="1399"/>
          <w:tab w:val="left" w:pos="3650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  <w:r w:rsidR="00952B29">
        <w:rPr>
          <w:rFonts w:ascii="宋体" w:hAnsi="宋体" w:cs="宋体" w:hint="eastAsia"/>
          <w:szCs w:val="21"/>
        </w:rPr>
        <w:tab/>
      </w:r>
    </w:p>
    <w:p w14:paraId="216B67AF" w14:textId="13A34281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7DE179DE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093FBDD2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2D281189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552BE059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408017DD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00F9348F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BB95EC6" w14:textId="627AE1D8" w:rsidR="00EA7010" w:rsidRDefault="00EA701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610E2B1B" w:rsidR="00EA7010" w:rsidRDefault="00CF441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</w:t>
      </w:r>
    </w:p>
    <w:p w14:paraId="382EFA16" w14:textId="6ED22512" w:rsidR="00023830" w:rsidRPr="00023830" w:rsidRDefault="00023830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B0CDFCC" w14:textId="6B1720B4" w:rsidR="001E74E2" w:rsidRDefault="007B497E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王诺婉、王若鑫、王秋瑶、胡奕可、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阴少帅、王楷博、张奕涵、</w:t>
      </w:r>
      <w:r w:rsidR="009C02A4">
        <w:rPr>
          <w:rFonts w:ascii="宋体" w:hAnsi="宋体" w:cs="宋体" w:hint="eastAsia"/>
          <w:szCs w:val="21"/>
          <w:u w:val="single"/>
        </w:rPr>
        <w:t>刘锦宥、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徐佳伊、李慕妍、李璟睿</w:t>
      </w:r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张悦威、谌睿、宗韫玉、梁峻晰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4977A5" w:rsidRPr="00596763">
        <w:rPr>
          <w:rFonts w:ascii="宋体" w:hAnsi="宋体" w:cs="宋体" w:hint="eastAsia"/>
          <w:szCs w:val="21"/>
          <w:u w:val="single"/>
        </w:rPr>
        <w:t>冯欣</w:t>
      </w:r>
      <w:r w:rsidR="004977A5">
        <w:rPr>
          <w:rFonts w:ascii="宋体" w:hAnsi="宋体" w:cs="宋体" w:hint="eastAsia"/>
          <w:szCs w:val="21"/>
        </w:rPr>
        <w:t>等小朋友们</w:t>
      </w:r>
      <w:r w:rsidR="00FE5DD0">
        <w:rPr>
          <w:rFonts w:ascii="宋体" w:hAnsi="宋体" w:cs="宋体" w:hint="eastAsia"/>
          <w:szCs w:val="21"/>
        </w:rPr>
        <w:t>能够</w:t>
      </w:r>
      <w:r w:rsidR="0025694E">
        <w:rPr>
          <w:rFonts w:ascii="宋体" w:hAnsi="宋体" w:cs="宋体" w:hint="eastAsia"/>
          <w:szCs w:val="21"/>
        </w:rPr>
        <w:t>观察柿子树</w:t>
      </w:r>
      <w:r w:rsidR="00E365F9">
        <w:rPr>
          <w:rFonts w:ascii="宋体" w:hAnsi="宋体" w:cs="宋体" w:hint="eastAsia"/>
          <w:szCs w:val="21"/>
        </w:rPr>
        <w:t>的整体结构，树枝与叶子，及柿子间的遮挡关系等，进行有序地写生与绘画</w:t>
      </w:r>
      <w:r w:rsidR="003B5909">
        <w:rPr>
          <w:rFonts w:ascii="宋体" w:hAnsi="宋体" w:cs="宋体" w:hint="eastAsia"/>
          <w:szCs w:val="21"/>
        </w:rPr>
        <w:t>。</w:t>
      </w:r>
    </w:p>
    <w:p w14:paraId="3C0A6715" w14:textId="77777777" w:rsidR="002F24DB" w:rsidRDefault="002F24DB" w:rsidP="008564DB">
      <w:pPr>
        <w:tabs>
          <w:tab w:val="left" w:pos="2164"/>
        </w:tabs>
        <w:jc w:val="left"/>
        <w:rPr>
          <w:rFonts w:ascii="宋体" w:hAnsi="宋体" w:hint="eastAsia"/>
        </w:rPr>
      </w:pPr>
    </w:p>
    <w:p w14:paraId="3FDDC892" w14:textId="1A7BFBC2" w:rsidR="008564DB" w:rsidRDefault="008564DB" w:rsidP="008564DB">
      <w:pPr>
        <w:tabs>
          <w:tab w:val="left" w:pos="2164"/>
        </w:tabs>
        <w:jc w:val="left"/>
        <w:rPr>
          <w:rFonts w:ascii="隶书" w:eastAsia="隶书" w:hAnsi="宋体" w:cs="宋体"/>
          <w:sz w:val="36"/>
          <w:szCs w:val="36"/>
        </w:rPr>
      </w:pPr>
      <w:r>
        <w:rPr>
          <w:rFonts w:ascii="隶书" w:eastAsia="隶书" w:hAnsi="宋体" w:cs="宋体" w:hint="eastAsia"/>
          <w:sz w:val="36"/>
          <w:szCs w:val="36"/>
        </w:rPr>
        <w:t>健康体检</w:t>
      </w:r>
    </w:p>
    <w:p w14:paraId="3FA963AF" w14:textId="4945A029" w:rsidR="008564DB" w:rsidRDefault="008863C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早上，孩子们进行了防氟离子和听力检查，所有孩子都能够配合医生叔叔阿姨检查，尤其是防氟离子，孩子们都能够坚持</w:t>
      </w:r>
      <w:r w:rsidR="00335F28">
        <w:rPr>
          <w:rFonts w:ascii="宋体" w:hAnsi="宋体" w:hint="eastAsia"/>
        </w:rPr>
        <w:t>咬住氟3分钟。</w:t>
      </w:r>
    </w:p>
    <w:p w14:paraId="2964D6A4" w14:textId="5C6B0BD7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/>
        </w:rPr>
      </w:pPr>
    </w:p>
    <w:p w14:paraId="21C59CC7" w14:textId="77777777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/>
        </w:rPr>
      </w:pPr>
    </w:p>
    <w:p w14:paraId="46D57435" w14:textId="77777777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/>
        </w:rPr>
      </w:pPr>
    </w:p>
    <w:p w14:paraId="47B180C1" w14:textId="77777777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C4040C7" w14:textId="642FC889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6B41685A" w14:textId="049AEF31" w:rsidR="00FE07D5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根据自己的兴趣选择区域进行游戏</w:t>
      </w:r>
      <w:r w:rsidR="00FE5DD0">
        <w:rPr>
          <w:rFonts w:ascii="宋体" w:hAnsi="宋体" w:hint="eastAsia"/>
        </w:rPr>
        <w:t>。</w:t>
      </w:r>
    </w:p>
    <w:p w14:paraId="705957DF" w14:textId="096B17BD" w:rsidR="002F24DB" w:rsidRDefault="008863C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6DE53DB" wp14:editId="14B00A31">
            <wp:simplePos x="0" y="0"/>
            <wp:positionH relativeFrom="column">
              <wp:posOffset>323427</wp:posOffset>
            </wp:positionH>
            <wp:positionV relativeFrom="paragraph">
              <wp:posOffset>168910</wp:posOffset>
            </wp:positionV>
            <wp:extent cx="2361777" cy="1911165"/>
            <wp:effectExtent l="0" t="0" r="635" b="0"/>
            <wp:wrapNone/>
            <wp:docPr id="1355551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5173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777" cy="191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631A" w14:textId="462223B7" w:rsidR="002F24DB" w:rsidRPr="008863CB" w:rsidRDefault="008863C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2BA24D3" wp14:editId="1A5D9F2C">
            <wp:simplePos x="0" y="0"/>
            <wp:positionH relativeFrom="column">
              <wp:posOffset>3032759</wp:posOffset>
            </wp:positionH>
            <wp:positionV relativeFrom="paragraph">
              <wp:posOffset>23071</wp:posOffset>
            </wp:positionV>
            <wp:extent cx="2254091" cy="1794933"/>
            <wp:effectExtent l="0" t="0" r="0" b="0"/>
            <wp:wrapNone/>
            <wp:docPr id="981457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5721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603" cy="179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24E4A" w14:textId="4772628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84AE56E" w14:textId="51F62EF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6B1DF191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7EA5C4F0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211F50D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AAC1229" w14:textId="6868ABE8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F3DB6E4" w14:textId="0A74D164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5224463D" w:rsidR="004C31FC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486D404D" w14:textId="216C9497" w:rsidR="00E365F9" w:rsidRDefault="00E365F9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447AB1A" w14:textId="1F81893F" w:rsidR="00E365F9" w:rsidRPr="001E74E2" w:rsidRDefault="00E365F9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37D04BB" w14:textId="6D2219E4" w:rsidR="008863CB" w:rsidRDefault="008863CB" w:rsidP="008863CB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39BDA30" wp14:editId="61FF4DEE">
            <wp:simplePos x="0" y="0"/>
            <wp:positionH relativeFrom="column">
              <wp:posOffset>2876550</wp:posOffset>
            </wp:positionH>
            <wp:positionV relativeFrom="paragraph">
              <wp:posOffset>6350</wp:posOffset>
            </wp:positionV>
            <wp:extent cx="2449830" cy="1765300"/>
            <wp:effectExtent l="0" t="0" r="7620" b="6350"/>
            <wp:wrapNone/>
            <wp:docPr id="499330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3066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6E75CCB" wp14:editId="7A0D0ED7">
            <wp:simplePos x="0" y="0"/>
            <wp:positionH relativeFrom="column">
              <wp:posOffset>384810</wp:posOffset>
            </wp:positionH>
            <wp:positionV relativeFrom="paragraph">
              <wp:posOffset>17145</wp:posOffset>
            </wp:positionV>
            <wp:extent cx="2184273" cy="1740747"/>
            <wp:effectExtent l="0" t="0" r="6985" b="0"/>
            <wp:wrapNone/>
            <wp:docPr id="2630228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02284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273" cy="1740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565">
        <w:rPr>
          <w:rFonts w:ascii="宋体" w:eastAsia="宋体" w:hAnsi="宋体" w:hint="eastAsia"/>
          <w:szCs w:val="21"/>
        </w:rPr>
        <w:t xml:space="preserve"> </w:t>
      </w:r>
    </w:p>
    <w:p w14:paraId="08B38FBE" w14:textId="0B50E3C3" w:rsidR="008863CB" w:rsidRDefault="008863CB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2E7B6888" w14:textId="77777777" w:rsidR="008863CB" w:rsidRDefault="008863CB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16C862DF" w14:textId="6D2FFA44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492AF53B" w14:textId="4A15BE41" w:rsidR="008863CB" w:rsidRDefault="008863CB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7D96D29E" w14:textId="77777777" w:rsidR="008863CB" w:rsidRDefault="008863CB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0A494FE7" w14:textId="77777777" w:rsidR="008863CB" w:rsidRDefault="008863CB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24BE8DAB" w14:textId="77777777" w:rsidR="008863CB" w:rsidRDefault="008863CB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65596142" w14:textId="77777777" w:rsidR="008863CB" w:rsidRDefault="008863CB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59A27A43" w14:textId="77777777" w:rsidR="008863CB" w:rsidRDefault="008863CB" w:rsidP="00A528D0">
      <w:pPr>
        <w:tabs>
          <w:tab w:val="left" w:pos="2164"/>
        </w:tabs>
        <w:jc w:val="left"/>
        <w:rPr>
          <w:rFonts w:ascii="隶书" w:eastAsia="隶书" w:hint="eastAsia"/>
          <w:sz w:val="36"/>
          <w:szCs w:val="36"/>
        </w:rPr>
      </w:pPr>
    </w:p>
    <w:p w14:paraId="6FCF8E84" w14:textId="1FCEBFD8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5ED9CFF7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8863CB">
        <w:rPr>
          <w:rFonts w:hint="eastAsia"/>
          <w:szCs w:val="21"/>
        </w:rPr>
        <w:t>五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  <w:r w:rsidR="00565565">
        <w:rPr>
          <w:rFonts w:hint="eastAsia"/>
          <w:noProof/>
        </w:rPr>
        <w:drawing>
          <wp:anchor distT="0" distB="0" distL="114300" distR="114300" simplePos="0" relativeHeight="251652096" behindDoc="1" locked="0" layoutInCell="1" allowOverlap="1" wp14:anchorId="11287DFE" wp14:editId="01B563C5">
            <wp:simplePos x="0" y="0"/>
            <wp:positionH relativeFrom="column">
              <wp:posOffset>1007110</wp:posOffset>
            </wp:positionH>
            <wp:positionV relativeFrom="paragraph">
              <wp:posOffset>184785</wp:posOffset>
            </wp:positionV>
            <wp:extent cx="3288030" cy="3159760"/>
            <wp:effectExtent l="0" t="0" r="7620" b="2540"/>
            <wp:wrapNone/>
            <wp:docPr id="3216555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CA5A4" w14:textId="36227BB4" w:rsidR="003A78AF" w:rsidRPr="008916D7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5DD6A60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77C8F3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601A545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03063856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225E4DF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45D757D0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18579EC0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A19304" w14:textId="77777777" w:rsidR="00AE4F01" w:rsidRDefault="00AE4F01" w:rsidP="00A4614D">
      <w:r>
        <w:separator/>
      </w:r>
    </w:p>
  </w:endnote>
  <w:endnote w:type="continuationSeparator" w:id="0">
    <w:p w14:paraId="6FBE5FF4" w14:textId="77777777" w:rsidR="00AE4F01" w:rsidRDefault="00AE4F0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ED949" w14:textId="77777777" w:rsidR="00AE4F01" w:rsidRDefault="00AE4F01" w:rsidP="00A4614D">
      <w:r>
        <w:separator/>
      </w:r>
    </w:p>
  </w:footnote>
  <w:footnote w:type="continuationSeparator" w:id="0">
    <w:p w14:paraId="1E2B1EC2" w14:textId="77777777" w:rsidR="00AE4F01" w:rsidRDefault="00AE4F0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768pt;height:768pt" o:bullet="t">
        <v:imagedata r:id="rId1" o:title=""/>
      </v:shape>
    </w:pict>
  </w:numPicBullet>
  <w:numPicBullet w:numPicBulletId="1">
    <w:pict>
      <v:shape id="_x0000_i1071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5300"/>
    <w:rsid w:val="001D6CCC"/>
    <w:rsid w:val="001D7331"/>
    <w:rsid w:val="001D758E"/>
    <w:rsid w:val="001E12BB"/>
    <w:rsid w:val="001E19A7"/>
    <w:rsid w:val="001E24CB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5694E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A03"/>
    <w:rsid w:val="00573FA0"/>
    <w:rsid w:val="0057455A"/>
    <w:rsid w:val="005758B5"/>
    <w:rsid w:val="00576EA1"/>
    <w:rsid w:val="00577103"/>
    <w:rsid w:val="0057762B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2816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29114</TotalTime>
  <Pages>2</Pages>
  <Words>392</Words>
  <Characters>2240</Characters>
  <Application>Microsoft Office Word</Application>
  <DocSecurity>0</DocSecurity>
  <Lines>18</Lines>
  <Paragraphs>5</Paragraphs>
  <ScaleCrop>false</ScaleCrop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462</cp:revision>
  <cp:lastPrinted>2024-10-20T23:54:00Z</cp:lastPrinted>
  <dcterms:created xsi:type="dcterms:W3CDTF">2022-09-21T00:03:00Z</dcterms:created>
  <dcterms:modified xsi:type="dcterms:W3CDTF">2024-11-16T04:50:00Z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