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4ECCC" w14:textId="77777777" w:rsidR="00146459" w:rsidRDefault="00000000">
      <w:pPr>
        <w:spacing w:line="360" w:lineRule="exact"/>
        <w:jc w:val="center"/>
        <w:rPr>
          <w:rFonts w:ascii="黑体" w:eastAsia="黑体" w:hAnsi="宋体" w:hint="eastAsia"/>
          <w:b/>
          <w:color w:val="000000"/>
          <w:sz w:val="32"/>
          <w:szCs w:val="32"/>
        </w:rPr>
      </w:pPr>
      <w:r>
        <w:rPr>
          <w:rFonts w:ascii="黑体" w:eastAsia="黑体" w:hAnsi="宋体" w:hint="eastAsia"/>
          <w:b/>
          <w:color w:val="000000"/>
          <w:sz w:val="32"/>
          <w:szCs w:val="32"/>
        </w:rPr>
        <w:t>主题</w:t>
      </w:r>
      <w:r>
        <w:rPr>
          <w:rFonts w:ascii="黑体" w:eastAsia="黑体" w:hAnsi="宋体" w:hint="eastAsia"/>
          <w:b/>
          <w:color w:val="000000"/>
          <w:sz w:val="32"/>
          <w:szCs w:val="32"/>
          <w:lang w:eastAsia="zh-Hans"/>
        </w:rPr>
        <w:t>四</w:t>
      </w:r>
      <w:r>
        <w:rPr>
          <w:rFonts w:ascii="黑体" w:eastAsia="黑体" w:hAnsi="宋体" w:hint="eastAsia"/>
          <w:b/>
          <w:color w:val="000000"/>
          <w:sz w:val="32"/>
          <w:szCs w:val="32"/>
        </w:rPr>
        <w:t>：有趣的声音</w:t>
      </w:r>
    </w:p>
    <w:p w14:paraId="0A2D38BC" w14:textId="77777777" w:rsidR="00146459" w:rsidRDefault="00000000">
      <w:pPr>
        <w:spacing w:line="360" w:lineRule="exact"/>
        <w:jc w:val="center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>2024年</w:t>
      </w:r>
      <w:r>
        <w:rPr>
          <w:rFonts w:ascii="楷体" w:eastAsia="楷体" w:hAnsi="楷体"/>
          <w:sz w:val="24"/>
        </w:rPr>
        <w:t>11</w:t>
      </w:r>
      <w:r>
        <w:rPr>
          <w:rFonts w:ascii="楷体" w:eastAsia="楷体" w:hAnsi="楷体" w:hint="eastAsia"/>
          <w:sz w:val="24"/>
        </w:rPr>
        <w:t>月18日——</w:t>
      </w:r>
      <w:r>
        <w:rPr>
          <w:rFonts w:ascii="楷体" w:eastAsia="楷体" w:hAnsi="楷体"/>
          <w:sz w:val="24"/>
        </w:rPr>
        <w:t>1</w:t>
      </w:r>
      <w:r>
        <w:rPr>
          <w:rFonts w:ascii="楷体" w:eastAsia="楷体" w:hAnsi="楷体" w:hint="eastAsia"/>
          <w:sz w:val="24"/>
        </w:rPr>
        <w:t xml:space="preserve">1月29日（两周）   </w:t>
      </w:r>
    </w:p>
    <w:p w14:paraId="03E64A0F" w14:textId="71D1BFFE" w:rsidR="00146459" w:rsidRDefault="00000000">
      <w:pPr>
        <w:spacing w:line="360" w:lineRule="exact"/>
        <w:jc w:val="center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>主题负责人：</w:t>
      </w:r>
      <w:r w:rsidR="002D5B68">
        <w:rPr>
          <w:rFonts w:ascii="楷体" w:eastAsia="楷体" w:hAnsi="楷体" w:hint="eastAsia"/>
          <w:sz w:val="24"/>
        </w:rPr>
        <w:t>花倩、万艳玲</w:t>
      </w:r>
    </w:p>
    <w:p w14:paraId="34B3D90C" w14:textId="77777777" w:rsidR="00146459" w:rsidRDefault="00000000">
      <w:pPr>
        <w:spacing w:line="360" w:lineRule="exact"/>
        <w:rPr>
          <w:rFonts w:ascii="宋体" w:hAnsi="宋体" w:hint="eastAsia"/>
          <w:b/>
          <w:szCs w:val="21"/>
        </w:rPr>
      </w:pPr>
      <w:r>
        <w:rPr>
          <w:rFonts w:ascii="楷体" w:eastAsia="楷体" w:hAnsi="楷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b/>
          <w:szCs w:val="21"/>
        </w:rPr>
        <w:t>一、主题思路</w:t>
      </w:r>
    </w:p>
    <w:p w14:paraId="729A72A7" w14:textId="77777777" w:rsidR="00146459" w:rsidRDefault="00000000">
      <w:pPr>
        <w:widowControl/>
        <w:spacing w:line="360" w:lineRule="exact"/>
        <w:ind w:firstLineChars="200" w:firstLine="422"/>
        <w:jc w:val="left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（一）主题来源</w:t>
      </w:r>
    </w:p>
    <w:p w14:paraId="2A2D73F2" w14:textId="77777777" w:rsidR="00146459" w:rsidRDefault="00000000">
      <w:pPr>
        <w:spacing w:line="360" w:lineRule="exact"/>
        <w:ind w:firstLineChars="200" w:firstLine="420"/>
        <w:rPr>
          <w:color w:val="000000" w:themeColor="text1"/>
          <w:szCs w:val="21"/>
        </w:rPr>
      </w:pPr>
      <w:r>
        <w:rPr>
          <w:rFonts w:ascii="宋体" w:hAnsi="宋体" w:cs="宋体" w:hint="eastAsia"/>
        </w:rPr>
        <w:t>听觉是人的主要感官，幼儿通过听觉感知世界、理解世界。</w:t>
      </w:r>
      <w:r>
        <w:rPr>
          <w:rFonts w:hint="eastAsia"/>
          <w:color w:val="000000"/>
          <w:szCs w:val="21"/>
        </w:rPr>
        <w:t>“有趣的声音”创设了以声音为主题脉络的学习情境，在这个特定的情境中，幼儿感知着、理解着、创造着、发展着。小班年龄的孩子对周围世界充满无限的好奇，对任何自己感兴趣的东西都会玩玩、试试、摸摸、看看，对能发出声响的东西就尤为感兴趣。我们发现班里许多孩子常常被四周的声音所吸引，如天空中飞机的轰鸣声、马路上汽车的喇叭声、小区里的鞭炮声、走楼梯时的脚步声等等，这些都成了孩子们关注、倾听的对象。在听一听、找一找中，幼儿发现听觉会给自己带来那么多的感受；声音不但可以感知，还可以创造：做个豆豆响筒摇一摇、做个纸杯电话打一打、做把吉他弹一弹，在想一想、做一做、听一听的过程中，幼儿知道声音的有无，辨别声音的差异，确定声音的方位，表达自己对声音的喜好，发现自己和周围的联系，感受生活的多姿多彩。</w:t>
      </w:r>
      <w:r>
        <w:rPr>
          <w:rFonts w:hint="eastAsia"/>
          <w:color w:val="000000" w:themeColor="text1"/>
          <w:szCs w:val="21"/>
        </w:rPr>
        <w:t>刚好一年一度的科技节来临，孩子们可以</w:t>
      </w:r>
      <w:r>
        <w:rPr>
          <w:rFonts w:ascii="宋体" w:hAnsi="宋体" w:cs="Tahoma" w:hint="eastAsia"/>
          <w:color w:val="000000" w:themeColor="text1"/>
          <w:kern w:val="0"/>
          <w:szCs w:val="21"/>
        </w:rPr>
        <w:t>在找一找、听一听、说一说的过程中，了解声音的产生、声音的特性、乐音与噪音等性质；在试一试、做一做中感受着声音的可创造性和声音的美妙，以此来获得新经验。</w:t>
      </w:r>
    </w:p>
    <w:p w14:paraId="2CC5C762" w14:textId="77777777" w:rsidR="00146459" w:rsidRDefault="00000000">
      <w:pPr>
        <w:spacing w:line="360" w:lineRule="exact"/>
        <w:ind w:firstLineChars="200" w:firstLine="422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（二）幼儿经验</w:t>
      </w:r>
    </w:p>
    <w:p w14:paraId="3A7EC47B" w14:textId="77777777" w:rsidR="00146459" w:rsidRDefault="00000000">
      <w:pPr>
        <w:spacing w:line="360" w:lineRule="exact"/>
        <w:ind w:firstLineChars="200" w:firstLine="420"/>
        <w:rPr>
          <w:rFonts w:asciiTheme="minorEastAsia" w:hAnsiTheme="minorEastAsia" w:hint="eastAsia"/>
          <w:szCs w:val="21"/>
        </w:rPr>
      </w:pPr>
      <w:r>
        <w:rPr>
          <w:rFonts w:ascii="宋体" w:hAnsi="宋体" w:hint="eastAsia"/>
          <w:szCs w:val="21"/>
        </w:rPr>
        <w:t>听觉是幼儿感知世界的途径之一，我们常常发现孩子们在捕捉声音时格外敏感。在主题开展之前，为了了解孩子们对于此次关于</w:t>
      </w:r>
      <w:r>
        <w:rPr>
          <w:rFonts w:ascii="宋体" w:hAnsi="宋体" w:hint="eastAsia"/>
          <w:szCs w:val="21"/>
          <w:lang w:eastAsia="zh-Hans"/>
        </w:rPr>
        <w:t>声音</w:t>
      </w:r>
      <w:r>
        <w:rPr>
          <w:rFonts w:ascii="宋体" w:hAnsi="宋体" w:hint="eastAsia"/>
          <w:szCs w:val="21"/>
        </w:rPr>
        <w:t>的活动经验的有和缺，通过</w:t>
      </w:r>
      <w:r>
        <w:rPr>
          <w:rFonts w:asciiTheme="minorEastAsia" w:hAnsiTheme="minorEastAsia" w:hint="eastAsia"/>
          <w:szCs w:val="21"/>
        </w:rPr>
        <w:t>日常观察谈话的方式对幼儿进行了初步的了解。所有的小朋友都对声音都很感兴趣，</w:t>
      </w:r>
      <w:r>
        <w:rPr>
          <w:rFonts w:asciiTheme="minorEastAsia" w:hAnsiTheme="minorEastAsia" w:hint="eastAsia"/>
          <w:szCs w:val="21"/>
        </w:rPr>
        <w:t>98%</w:t>
      </w:r>
      <w:r>
        <w:rPr>
          <w:rFonts w:asciiTheme="minorEastAsia" w:hAnsiTheme="minorEastAsia" w:hint="eastAsia"/>
          <w:szCs w:val="21"/>
        </w:rPr>
        <w:t>的小朋友能够准确辨别不同小动物的声音，</w:t>
      </w:r>
      <w:r>
        <w:rPr>
          <w:rFonts w:asciiTheme="minorEastAsia" w:hAnsiTheme="minorEastAsia" w:hint="eastAsia"/>
          <w:szCs w:val="21"/>
        </w:rPr>
        <w:t>92%</w:t>
      </w:r>
      <w:r>
        <w:rPr>
          <w:rFonts w:asciiTheme="minorEastAsia" w:hAnsiTheme="minorEastAsia" w:hint="eastAsia"/>
          <w:szCs w:val="21"/>
        </w:rPr>
        <w:t>的小朋友能够准确辨别出常见交通工具的声音，有</w:t>
      </w:r>
      <w:r>
        <w:rPr>
          <w:rFonts w:asciiTheme="minorEastAsia" w:hAnsiTheme="minorEastAsia" w:hint="eastAsia"/>
          <w:szCs w:val="21"/>
        </w:rPr>
        <w:t>90%</w:t>
      </w:r>
      <w:r>
        <w:rPr>
          <w:rFonts w:asciiTheme="minorEastAsia" w:hAnsiTheme="minorEastAsia" w:hint="eastAsia"/>
          <w:szCs w:val="21"/>
        </w:rPr>
        <w:t>的孩子知道大自然发出的声音，如：雷声、雨声、风声。有</w:t>
      </w:r>
      <w:r>
        <w:rPr>
          <w:rFonts w:asciiTheme="minorEastAsia" w:hAnsiTheme="minorEastAsia" w:hint="eastAsia"/>
          <w:szCs w:val="21"/>
        </w:rPr>
        <w:t>46%</w:t>
      </w:r>
      <w:r>
        <w:rPr>
          <w:rFonts w:asciiTheme="minorEastAsia" w:hAnsiTheme="minorEastAsia" w:hint="eastAsia"/>
          <w:szCs w:val="21"/>
        </w:rPr>
        <w:t>的孩子听过乐器发出的声音，如钢琴、鼓、吉他等，尽管孩子们对乐器的声音了解的不多，但却有着浓厚的兴趣，有</w:t>
      </w:r>
      <w:r>
        <w:rPr>
          <w:rFonts w:asciiTheme="minorEastAsia" w:hAnsiTheme="minorEastAsia" w:hint="eastAsia"/>
          <w:szCs w:val="21"/>
        </w:rPr>
        <w:t>100%</w:t>
      </w:r>
      <w:r>
        <w:rPr>
          <w:rFonts w:asciiTheme="minorEastAsia" w:hAnsiTheme="minorEastAsia" w:hint="eastAsia"/>
          <w:szCs w:val="21"/>
        </w:rPr>
        <w:t>的孩子听到过动物的叫声，喜欢模仿动物的叫声；</w:t>
      </w:r>
    </w:p>
    <w:p w14:paraId="2C448045" w14:textId="77777777" w:rsidR="00146459" w:rsidRDefault="00000000">
      <w:pPr>
        <w:spacing w:line="360" w:lineRule="exac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有</w:t>
      </w:r>
      <w:r>
        <w:rPr>
          <w:rFonts w:asciiTheme="minorEastAsia" w:hAnsiTheme="minorEastAsia" w:hint="eastAsia"/>
          <w:szCs w:val="21"/>
        </w:rPr>
        <w:t>76%</w:t>
      </w:r>
      <w:r>
        <w:rPr>
          <w:rFonts w:asciiTheme="minorEastAsia" w:hAnsiTheme="minorEastAsia" w:hint="eastAsia"/>
          <w:szCs w:val="21"/>
        </w:rPr>
        <w:t>的孩子对传声筒很好奇。</w:t>
      </w:r>
    </w:p>
    <w:p w14:paraId="5AF9ABE2" w14:textId="77777777" w:rsidR="00146459" w:rsidRDefault="00000000">
      <w:pPr>
        <w:spacing w:line="360" w:lineRule="exact"/>
        <w:ind w:firstLineChars="200" w:firstLine="422"/>
        <w:rPr>
          <w:kern w:val="0"/>
        </w:rPr>
      </w:pPr>
      <w:r>
        <w:rPr>
          <w:rFonts w:ascii="宋体" w:hAnsi="宋体" w:hint="eastAsia"/>
          <w:b/>
          <w:szCs w:val="21"/>
        </w:rPr>
        <w:t>二、主题目标</w:t>
      </w:r>
    </w:p>
    <w:p w14:paraId="3743EE9E" w14:textId="77777777" w:rsidR="00146459" w:rsidRDefault="00000000">
      <w:pPr>
        <w:spacing w:line="360" w:lineRule="exact"/>
        <w:ind w:firstLine="405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1.对生活中的声音有好奇心，并对声音有初步的探究欲望。</w:t>
      </w:r>
    </w:p>
    <w:p w14:paraId="4426045B" w14:textId="77777777" w:rsidR="00146459" w:rsidRDefault="00000000">
      <w:pPr>
        <w:spacing w:line="360" w:lineRule="exact"/>
        <w:ind w:firstLine="405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2.在找找、听听、玩玩、做做中，感知不同的声音，知道声音有很多种。</w:t>
      </w:r>
    </w:p>
    <w:p w14:paraId="7142B661" w14:textId="2CF99F58" w:rsidR="00146459" w:rsidRPr="002D5B68" w:rsidRDefault="00000000" w:rsidP="002D5B68">
      <w:pPr>
        <w:spacing w:line="360" w:lineRule="exact"/>
        <w:ind w:firstLine="405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3.在找声音、听声音以及操作中了解声音的产生，能尝试用语言进行简单的讲述。</w:t>
      </w:r>
    </w:p>
    <w:p w14:paraId="275B990F" w14:textId="77777777" w:rsidR="00146459" w:rsidRDefault="00000000">
      <w:pPr>
        <w:spacing w:line="360" w:lineRule="exact"/>
        <w:ind w:firstLine="405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三、主题网络图</w:t>
      </w:r>
    </w:p>
    <w:p w14:paraId="000B902C" w14:textId="77777777" w:rsidR="00146459" w:rsidRDefault="00000000">
      <w:pPr>
        <w:spacing w:line="360" w:lineRule="exact"/>
        <w:ind w:firstLine="405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(一）开展前线索图</w:t>
      </w:r>
    </w:p>
    <w:p w14:paraId="56A6928B" w14:textId="77777777" w:rsidR="00146459" w:rsidRDefault="00000000">
      <w:pPr>
        <w:ind w:firstLine="405"/>
        <w:rPr>
          <w:rFonts w:ascii="宋体" w:hAnsi="宋体" w:hint="eastAsia"/>
          <w:szCs w:val="21"/>
        </w:rPr>
      </w:pPr>
      <w:r>
        <w:rPr>
          <w:rFonts w:ascii="宋体" w:hAnsi="宋体" w:hint="eastAsia"/>
          <w:noProof/>
          <w:szCs w:val="21"/>
        </w:rPr>
        <w:drawing>
          <wp:inline distT="0" distB="0" distL="114300" distR="114300" wp14:anchorId="46A66316" wp14:editId="7C78F9A8">
            <wp:extent cx="4226210" cy="2048934"/>
            <wp:effectExtent l="0" t="0" r="3175" b="8890"/>
            <wp:docPr id="21" name="图片 21" descr="未命名文件(1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未命名文件(13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45782" cy="205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6459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010DBF5"/>
    <w:multiLevelType w:val="singleLevel"/>
    <w:tmpl w:val="9010DBF5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DFFE5003"/>
    <w:multiLevelType w:val="singleLevel"/>
    <w:tmpl w:val="DFFE5003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7D366077"/>
    <w:multiLevelType w:val="singleLevel"/>
    <w:tmpl w:val="7D36607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135101698">
    <w:abstractNumId w:val="0"/>
  </w:num>
  <w:num w:numId="2" w16cid:durableId="444234855">
    <w:abstractNumId w:val="2"/>
  </w:num>
  <w:num w:numId="3" w16cid:durableId="1783838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c2ZGZiNzZiNDVlOGViOWVmM2JhOTY0NGJkNjUyYzgifQ=="/>
  </w:docVars>
  <w:rsids>
    <w:rsidRoot w:val="000F7EB3"/>
    <w:rsid w:val="9BFF4F4E"/>
    <w:rsid w:val="9FECB2E0"/>
    <w:rsid w:val="AF6E8B98"/>
    <w:rsid w:val="AFEF16AC"/>
    <w:rsid w:val="BDFB5B0C"/>
    <w:rsid w:val="BFF3265D"/>
    <w:rsid w:val="BFFFCFD1"/>
    <w:rsid w:val="CFEF4A3F"/>
    <w:rsid w:val="D7DA4264"/>
    <w:rsid w:val="DD29AE7E"/>
    <w:rsid w:val="DE3CBDB0"/>
    <w:rsid w:val="E98D14BD"/>
    <w:rsid w:val="F2E762BA"/>
    <w:rsid w:val="F48D0C79"/>
    <w:rsid w:val="F5BEE885"/>
    <w:rsid w:val="F62FD2C9"/>
    <w:rsid w:val="F6FFE0B2"/>
    <w:rsid w:val="F7EDEA33"/>
    <w:rsid w:val="FB5757F2"/>
    <w:rsid w:val="FBEB0558"/>
    <w:rsid w:val="FBF70326"/>
    <w:rsid w:val="FF17F75C"/>
    <w:rsid w:val="FF3945A9"/>
    <w:rsid w:val="FFD6FA78"/>
    <w:rsid w:val="000C2BD1"/>
    <w:rsid w:val="000D11CB"/>
    <w:rsid w:val="000F4B53"/>
    <w:rsid w:val="000F7EB3"/>
    <w:rsid w:val="00146459"/>
    <w:rsid w:val="00174B2C"/>
    <w:rsid w:val="002D5B68"/>
    <w:rsid w:val="002E34BE"/>
    <w:rsid w:val="00321A0D"/>
    <w:rsid w:val="00325686"/>
    <w:rsid w:val="003D35D7"/>
    <w:rsid w:val="00404267"/>
    <w:rsid w:val="00415163"/>
    <w:rsid w:val="00443828"/>
    <w:rsid w:val="004A2B06"/>
    <w:rsid w:val="004F4232"/>
    <w:rsid w:val="005266E3"/>
    <w:rsid w:val="005559DF"/>
    <w:rsid w:val="005D1636"/>
    <w:rsid w:val="0061084B"/>
    <w:rsid w:val="006A1795"/>
    <w:rsid w:val="00702B60"/>
    <w:rsid w:val="00711D83"/>
    <w:rsid w:val="00752896"/>
    <w:rsid w:val="00866159"/>
    <w:rsid w:val="00882B67"/>
    <w:rsid w:val="008B02A6"/>
    <w:rsid w:val="008E4244"/>
    <w:rsid w:val="0099445F"/>
    <w:rsid w:val="00994AAD"/>
    <w:rsid w:val="00AC0ECE"/>
    <w:rsid w:val="00B17D81"/>
    <w:rsid w:val="00B422A6"/>
    <w:rsid w:val="00B81D06"/>
    <w:rsid w:val="00C80E43"/>
    <w:rsid w:val="00C94428"/>
    <w:rsid w:val="00CB39A9"/>
    <w:rsid w:val="00D4131A"/>
    <w:rsid w:val="00D455A0"/>
    <w:rsid w:val="00DD1CF3"/>
    <w:rsid w:val="00E44156"/>
    <w:rsid w:val="00E448BF"/>
    <w:rsid w:val="00E81944"/>
    <w:rsid w:val="00F546EE"/>
    <w:rsid w:val="00F65EDB"/>
    <w:rsid w:val="00F74EC9"/>
    <w:rsid w:val="00FC06FB"/>
    <w:rsid w:val="00FD051A"/>
    <w:rsid w:val="027B5E05"/>
    <w:rsid w:val="029167E5"/>
    <w:rsid w:val="02F541D7"/>
    <w:rsid w:val="03675FA1"/>
    <w:rsid w:val="07CA6A21"/>
    <w:rsid w:val="0A4C524E"/>
    <w:rsid w:val="0BC65752"/>
    <w:rsid w:val="0E731911"/>
    <w:rsid w:val="0ECB703C"/>
    <w:rsid w:val="0EE02FCE"/>
    <w:rsid w:val="13710699"/>
    <w:rsid w:val="14123C2A"/>
    <w:rsid w:val="17260EAC"/>
    <w:rsid w:val="195C5947"/>
    <w:rsid w:val="19777558"/>
    <w:rsid w:val="1E260C07"/>
    <w:rsid w:val="1FB8B2F9"/>
    <w:rsid w:val="20312EEF"/>
    <w:rsid w:val="20847C5E"/>
    <w:rsid w:val="22C424D8"/>
    <w:rsid w:val="245513DF"/>
    <w:rsid w:val="245711E5"/>
    <w:rsid w:val="24D10F97"/>
    <w:rsid w:val="25B54415"/>
    <w:rsid w:val="26031625"/>
    <w:rsid w:val="26D0702D"/>
    <w:rsid w:val="283C30AE"/>
    <w:rsid w:val="2859377E"/>
    <w:rsid w:val="290C6A42"/>
    <w:rsid w:val="2AEC6B2B"/>
    <w:rsid w:val="2BB4BA78"/>
    <w:rsid w:val="2DC15E91"/>
    <w:rsid w:val="2E8D2AD1"/>
    <w:rsid w:val="2ED718A0"/>
    <w:rsid w:val="2FAFF3F0"/>
    <w:rsid w:val="2FB219C5"/>
    <w:rsid w:val="31450434"/>
    <w:rsid w:val="31461572"/>
    <w:rsid w:val="32004C6A"/>
    <w:rsid w:val="36B705E2"/>
    <w:rsid w:val="387737AC"/>
    <w:rsid w:val="3AEE244B"/>
    <w:rsid w:val="3C3D0988"/>
    <w:rsid w:val="3D7E80BA"/>
    <w:rsid w:val="3DDB52DD"/>
    <w:rsid w:val="407707ED"/>
    <w:rsid w:val="40774C91"/>
    <w:rsid w:val="40CC2074"/>
    <w:rsid w:val="43A21831"/>
    <w:rsid w:val="44A678F3"/>
    <w:rsid w:val="44E67CEF"/>
    <w:rsid w:val="47A0718D"/>
    <w:rsid w:val="48A57EC2"/>
    <w:rsid w:val="4B7F54D0"/>
    <w:rsid w:val="4CEC60BF"/>
    <w:rsid w:val="4CF65190"/>
    <w:rsid w:val="4DFE254E"/>
    <w:rsid w:val="4E9A20C2"/>
    <w:rsid w:val="4EF676C9"/>
    <w:rsid w:val="53E775E0"/>
    <w:rsid w:val="54657CDA"/>
    <w:rsid w:val="54751090"/>
    <w:rsid w:val="560E354A"/>
    <w:rsid w:val="57271180"/>
    <w:rsid w:val="591A2206"/>
    <w:rsid w:val="5999137D"/>
    <w:rsid w:val="5AD21BC9"/>
    <w:rsid w:val="5BD20B76"/>
    <w:rsid w:val="5EAE3822"/>
    <w:rsid w:val="5F6AA5D9"/>
    <w:rsid w:val="5FCFDFCA"/>
    <w:rsid w:val="612615EA"/>
    <w:rsid w:val="63155F18"/>
    <w:rsid w:val="6327556C"/>
    <w:rsid w:val="66AFB7BA"/>
    <w:rsid w:val="694C640B"/>
    <w:rsid w:val="6A633326"/>
    <w:rsid w:val="6C7D74D3"/>
    <w:rsid w:val="6D851EEC"/>
    <w:rsid w:val="6F857235"/>
    <w:rsid w:val="74D20ACD"/>
    <w:rsid w:val="75FFEEB4"/>
    <w:rsid w:val="762D6C92"/>
    <w:rsid w:val="773D55E5"/>
    <w:rsid w:val="77FF55E2"/>
    <w:rsid w:val="79263DF0"/>
    <w:rsid w:val="79863274"/>
    <w:rsid w:val="7C1D7794"/>
    <w:rsid w:val="7CA55A57"/>
    <w:rsid w:val="7CE43B0F"/>
    <w:rsid w:val="7D6FBA2F"/>
    <w:rsid w:val="7DEE874B"/>
    <w:rsid w:val="7F01339C"/>
    <w:rsid w:val="7F7FD69B"/>
    <w:rsid w:val="93FE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5B36D"/>
  <w15:docId w15:val="{77FB75A5-9D24-4822-8CC0-E3A65E61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qFormat/>
    <w:rPr>
      <w:i/>
      <w:iCs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 cain</dc:creator>
  <cp:lastModifiedBy>艳玲 万</cp:lastModifiedBy>
  <cp:revision>9</cp:revision>
  <dcterms:created xsi:type="dcterms:W3CDTF">2021-11-26T22:15:00Z</dcterms:created>
  <dcterms:modified xsi:type="dcterms:W3CDTF">2024-11-15T08:30:00Z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DCE9E85BF9402C0A0801576581203711_43</vt:lpwstr>
  </property>
</Properties>
</file>