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page" w:horzAnchor="page" w:tblpX="1194" w:tblpY="1558"/>
        <w:tblOverlap w:val="never"/>
        <w:tblW w:w="98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4"/>
        <w:gridCol w:w="4939"/>
        <w:gridCol w:w="1272"/>
        <w:gridCol w:w="2261"/>
      </w:tblGrid>
      <w:tr w:rsidR="001C5A7B" w:rsidRPr="001C5A7B" w14:paraId="6CC3C40A" w14:textId="77777777" w:rsidTr="004B6C30">
        <w:trPr>
          <w:trHeight w:val="537"/>
        </w:trPr>
        <w:tc>
          <w:tcPr>
            <w:tcW w:w="1344" w:type="dxa"/>
            <w:tcBorders>
              <w:tl2br w:val="nil"/>
              <w:tr2bl w:val="nil"/>
            </w:tcBorders>
          </w:tcPr>
          <w:p w14:paraId="62171F1D" w14:textId="77777777" w:rsidR="002A10A2" w:rsidRPr="001C5A7B" w:rsidRDefault="00000000">
            <w:pPr>
              <w:tabs>
                <w:tab w:val="left" w:pos="945"/>
              </w:tabs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 w:rsidRPr="001C5A7B">
              <w:rPr>
                <w:rFonts w:eastAsia="楷体_GB2312" w:hint="eastAsia"/>
                <w:bCs/>
                <w:sz w:val="24"/>
              </w:rPr>
              <w:t>学</w:t>
            </w:r>
            <w:r w:rsidRPr="001C5A7B">
              <w:rPr>
                <w:rFonts w:eastAsia="楷体_GB2312" w:hint="eastAsia"/>
                <w:bCs/>
                <w:sz w:val="24"/>
              </w:rPr>
              <w:t xml:space="preserve">    </w:t>
            </w:r>
            <w:r w:rsidRPr="001C5A7B">
              <w:rPr>
                <w:rFonts w:eastAsia="楷体_GB2312" w:hint="eastAsia"/>
                <w:bCs/>
                <w:sz w:val="24"/>
              </w:rPr>
              <w:t>校</w:t>
            </w:r>
          </w:p>
        </w:tc>
        <w:tc>
          <w:tcPr>
            <w:tcW w:w="4939" w:type="dxa"/>
            <w:tcBorders>
              <w:tl2br w:val="nil"/>
              <w:tr2bl w:val="nil"/>
            </w:tcBorders>
          </w:tcPr>
          <w:p w14:paraId="2C11747A" w14:textId="2174AE5E" w:rsidR="002A10A2" w:rsidRPr="001C5A7B" w:rsidRDefault="00000000">
            <w:pPr>
              <w:spacing w:line="320" w:lineRule="exact"/>
              <w:rPr>
                <w:rFonts w:eastAsia="楷体_GB2312"/>
                <w:bCs/>
                <w:sz w:val="24"/>
              </w:rPr>
            </w:pPr>
            <w:r w:rsidRPr="001C5A7B">
              <w:rPr>
                <w:rFonts w:eastAsia="楷体_GB2312" w:hint="eastAsia"/>
                <w:bCs/>
                <w:sz w:val="24"/>
              </w:rPr>
              <w:t>常州市</w:t>
            </w:r>
            <w:r w:rsidR="00876637" w:rsidRPr="001C5A7B">
              <w:rPr>
                <w:rFonts w:ascii="宋体" w:hAnsi="宋体" w:cs="宋体" w:hint="eastAsia"/>
                <w:bCs/>
                <w:sz w:val="24"/>
              </w:rPr>
              <w:t>经开区横山桥中心小学</w:t>
            </w:r>
          </w:p>
        </w:tc>
        <w:tc>
          <w:tcPr>
            <w:tcW w:w="1272" w:type="dxa"/>
            <w:tcBorders>
              <w:tl2br w:val="nil"/>
              <w:tr2bl w:val="nil"/>
            </w:tcBorders>
          </w:tcPr>
          <w:p w14:paraId="34AE371A" w14:textId="77777777" w:rsidR="002A10A2" w:rsidRPr="001C5A7B" w:rsidRDefault="00000000">
            <w:pPr>
              <w:spacing w:line="320" w:lineRule="exact"/>
              <w:rPr>
                <w:rFonts w:eastAsia="楷体_GB2312"/>
                <w:bCs/>
                <w:sz w:val="24"/>
              </w:rPr>
            </w:pPr>
            <w:r w:rsidRPr="001C5A7B">
              <w:rPr>
                <w:rFonts w:eastAsia="楷体_GB2312" w:hint="eastAsia"/>
                <w:sz w:val="24"/>
              </w:rPr>
              <w:t>执教教师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1A849E90" w14:textId="1BC07A9D" w:rsidR="002A10A2" w:rsidRPr="001C5A7B" w:rsidRDefault="00876637">
            <w:pPr>
              <w:spacing w:line="320" w:lineRule="exact"/>
              <w:rPr>
                <w:rFonts w:eastAsia="楷体_GB2312"/>
                <w:bCs/>
                <w:sz w:val="24"/>
              </w:rPr>
            </w:pPr>
            <w:r w:rsidRPr="001C5A7B">
              <w:rPr>
                <w:rFonts w:ascii="宋体" w:hAnsi="宋体" w:cs="宋体" w:hint="eastAsia"/>
                <w:bCs/>
                <w:sz w:val="24"/>
              </w:rPr>
              <w:t>卢静</w:t>
            </w:r>
          </w:p>
        </w:tc>
      </w:tr>
      <w:tr w:rsidR="001C5A7B" w:rsidRPr="001C5A7B" w14:paraId="5BC8E637" w14:textId="77777777" w:rsidTr="004B6C30">
        <w:trPr>
          <w:trHeight w:val="538"/>
        </w:trPr>
        <w:tc>
          <w:tcPr>
            <w:tcW w:w="1344" w:type="dxa"/>
            <w:tcBorders>
              <w:tl2br w:val="nil"/>
              <w:tr2bl w:val="nil"/>
            </w:tcBorders>
          </w:tcPr>
          <w:p w14:paraId="2D44A9A5" w14:textId="77777777" w:rsidR="002A10A2" w:rsidRPr="001C5A7B" w:rsidRDefault="00000000">
            <w:pPr>
              <w:tabs>
                <w:tab w:val="left" w:pos="945"/>
              </w:tabs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  <w:r w:rsidRPr="001C5A7B">
              <w:rPr>
                <w:rFonts w:eastAsia="楷体_GB2312" w:hint="eastAsia"/>
                <w:bCs/>
                <w:sz w:val="24"/>
              </w:rPr>
              <w:t>教学内容</w:t>
            </w:r>
          </w:p>
        </w:tc>
        <w:tc>
          <w:tcPr>
            <w:tcW w:w="4939" w:type="dxa"/>
            <w:tcBorders>
              <w:tl2br w:val="nil"/>
              <w:tr2bl w:val="nil"/>
            </w:tcBorders>
          </w:tcPr>
          <w:p w14:paraId="7F9BA7B7" w14:textId="77777777" w:rsidR="00F46622" w:rsidRPr="001C5A7B" w:rsidRDefault="00000000">
            <w:pPr>
              <w:spacing w:line="320" w:lineRule="exact"/>
              <w:rPr>
                <w:rFonts w:eastAsia="楷体_GB2312"/>
                <w:bCs/>
                <w:sz w:val="24"/>
              </w:rPr>
            </w:pPr>
            <w:r w:rsidRPr="001C5A7B">
              <w:rPr>
                <w:rFonts w:eastAsia="楷体_GB2312" w:hint="eastAsia"/>
                <w:bCs/>
                <w:sz w:val="24"/>
              </w:rPr>
              <w:t>五下</w:t>
            </w:r>
            <w:r w:rsidRPr="001C5A7B">
              <w:rPr>
                <w:rFonts w:eastAsia="楷体_GB2312" w:hint="eastAsia"/>
                <w:bCs/>
                <w:sz w:val="24"/>
              </w:rPr>
              <w:t>Unit</w:t>
            </w:r>
            <w:r w:rsidR="00876637" w:rsidRPr="001C5A7B">
              <w:rPr>
                <w:rFonts w:ascii="Cambria" w:eastAsia="楷体_GB2312" w:hAnsi="Cambria" w:hint="eastAsia"/>
                <w:bCs/>
                <w:sz w:val="24"/>
              </w:rPr>
              <w:t>5 Helping our parents</w:t>
            </w:r>
            <w:r w:rsidRPr="001C5A7B">
              <w:rPr>
                <w:rFonts w:eastAsia="楷体_GB2312" w:hint="eastAsia"/>
                <w:bCs/>
                <w:sz w:val="24"/>
              </w:rPr>
              <w:t xml:space="preserve"> </w:t>
            </w:r>
          </w:p>
          <w:p w14:paraId="5ECF5CA3" w14:textId="4714AF73" w:rsidR="002A10A2" w:rsidRPr="001C5A7B" w:rsidRDefault="00000000">
            <w:pPr>
              <w:spacing w:line="320" w:lineRule="exact"/>
              <w:rPr>
                <w:rFonts w:eastAsia="楷体_GB2312"/>
                <w:bCs/>
                <w:sz w:val="24"/>
              </w:rPr>
            </w:pPr>
            <w:r w:rsidRPr="001C5A7B">
              <w:rPr>
                <w:rFonts w:eastAsia="楷体_GB2312" w:hint="eastAsia"/>
                <w:bCs/>
                <w:sz w:val="24"/>
              </w:rPr>
              <w:t>(</w:t>
            </w:r>
            <w:r w:rsidR="00876637" w:rsidRPr="001C5A7B">
              <w:rPr>
                <w:rFonts w:ascii="Cambria" w:eastAsia="楷体_GB2312" w:hAnsi="Cambria" w:hint="eastAsia"/>
                <w:bCs/>
                <w:sz w:val="24"/>
              </w:rPr>
              <w:t>Cartoon time</w:t>
            </w:r>
            <w:r w:rsidRPr="001C5A7B">
              <w:rPr>
                <w:rFonts w:eastAsia="楷体_GB2312" w:hint="eastAsia"/>
                <w:bCs/>
                <w:sz w:val="24"/>
              </w:rPr>
              <w:t>)</w:t>
            </w:r>
          </w:p>
        </w:tc>
        <w:tc>
          <w:tcPr>
            <w:tcW w:w="1272" w:type="dxa"/>
            <w:tcBorders>
              <w:tl2br w:val="nil"/>
              <w:tr2bl w:val="nil"/>
            </w:tcBorders>
          </w:tcPr>
          <w:p w14:paraId="5421BD18" w14:textId="77777777" w:rsidR="002A10A2" w:rsidRPr="001C5A7B" w:rsidRDefault="00000000">
            <w:pPr>
              <w:spacing w:line="320" w:lineRule="exact"/>
              <w:rPr>
                <w:rFonts w:eastAsia="楷体_GB2312"/>
                <w:bCs/>
                <w:sz w:val="24"/>
              </w:rPr>
            </w:pPr>
            <w:r w:rsidRPr="001C5A7B">
              <w:rPr>
                <w:rFonts w:eastAsia="楷体_GB2312"/>
                <w:sz w:val="24"/>
              </w:rPr>
              <w:t>执教时间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2D60206E" w14:textId="2F19456E" w:rsidR="002A10A2" w:rsidRPr="001C5A7B" w:rsidRDefault="00000000">
            <w:pPr>
              <w:spacing w:line="320" w:lineRule="exact"/>
              <w:rPr>
                <w:rFonts w:ascii="Cambria" w:eastAsia="楷体_GB2312" w:hAnsi="Cambria"/>
                <w:bCs/>
                <w:sz w:val="24"/>
              </w:rPr>
            </w:pPr>
            <w:r w:rsidRPr="001C5A7B">
              <w:rPr>
                <w:rFonts w:eastAsia="楷体_GB2312" w:hint="eastAsia"/>
                <w:bCs/>
                <w:sz w:val="24"/>
              </w:rPr>
              <w:t>2024.</w:t>
            </w:r>
            <w:r w:rsidR="00876637" w:rsidRPr="001C5A7B">
              <w:rPr>
                <w:rFonts w:ascii="Cambria" w:eastAsia="楷体_GB2312" w:hAnsi="Cambria" w:hint="eastAsia"/>
                <w:bCs/>
                <w:sz w:val="24"/>
              </w:rPr>
              <w:t>4.25</w:t>
            </w:r>
          </w:p>
        </w:tc>
      </w:tr>
      <w:tr w:rsidR="001C5A7B" w:rsidRPr="001C5A7B" w14:paraId="3629B340" w14:textId="77777777">
        <w:tc>
          <w:tcPr>
            <w:tcW w:w="9816" w:type="dxa"/>
            <w:gridSpan w:val="4"/>
            <w:tcBorders>
              <w:tl2br w:val="nil"/>
              <w:tr2bl w:val="nil"/>
            </w:tcBorders>
          </w:tcPr>
          <w:p w14:paraId="4534A60B" w14:textId="77777777" w:rsidR="002A10A2" w:rsidRPr="001C5A7B" w:rsidRDefault="00000000">
            <w:pPr>
              <w:spacing w:line="360" w:lineRule="auto"/>
              <w:rPr>
                <w:rFonts w:eastAsia="Times New Roman"/>
                <w:sz w:val="24"/>
                <w:lang w:bidi="zh-CN"/>
              </w:rPr>
            </w:pPr>
            <w:r w:rsidRPr="001C5A7B">
              <w:rPr>
                <w:rFonts w:hint="eastAsia"/>
                <w:b/>
                <w:bCs/>
                <w:sz w:val="24"/>
              </w:rPr>
              <w:t>教学内容分析：</w:t>
            </w:r>
          </w:p>
          <w:p w14:paraId="5FBB794F" w14:textId="55C6D346" w:rsidR="002A10A2" w:rsidRPr="001C5A7B" w:rsidRDefault="00B91FDA" w:rsidP="00876637">
            <w:pPr>
              <w:spacing w:line="320" w:lineRule="exact"/>
              <w:ind w:firstLineChars="200" w:firstLine="480"/>
            </w:pPr>
            <w:r w:rsidRPr="001C5A7B">
              <w:rPr>
                <w:rFonts w:eastAsiaTheme="minorEastAsia"/>
                <w:sz w:val="24"/>
              </w:rPr>
              <w:t>本单元</w:t>
            </w:r>
            <w:r w:rsidRPr="001C5A7B">
              <w:rPr>
                <w:rFonts w:eastAsiaTheme="minorEastAsia"/>
                <w:sz w:val="24"/>
              </w:rPr>
              <w:t xml:space="preserve"> Cartoon time </w:t>
            </w:r>
            <w:r w:rsidRPr="001C5A7B">
              <w:rPr>
                <w:rFonts w:eastAsiaTheme="minorEastAsia"/>
                <w:sz w:val="24"/>
              </w:rPr>
              <w:t>板块的主题是</w:t>
            </w:r>
            <w:r w:rsidRPr="001C5A7B">
              <w:rPr>
                <w:rFonts w:eastAsiaTheme="minorEastAsia"/>
                <w:sz w:val="24"/>
              </w:rPr>
              <w:t>“Helping”</w:t>
            </w:r>
            <w:r w:rsidRPr="001C5A7B">
              <w:rPr>
                <w:rFonts w:eastAsiaTheme="minorEastAsia"/>
                <w:sz w:val="24"/>
              </w:rPr>
              <w:t>，属于人与社会的主题范畴。</w:t>
            </w:r>
            <w:r w:rsidRPr="001C5A7B">
              <w:rPr>
                <w:rFonts w:eastAsiaTheme="minorEastAsia" w:hint="eastAsia"/>
                <w:sz w:val="24"/>
              </w:rPr>
              <w:t>本单元</w:t>
            </w:r>
            <w:r w:rsidRPr="001C5A7B">
              <w:rPr>
                <w:rFonts w:eastAsia="Times New Roman"/>
                <w:sz w:val="24"/>
              </w:rPr>
              <w:t>Cartoon</w:t>
            </w:r>
            <w:r w:rsidR="00876637" w:rsidRPr="001C5A7B">
              <w:rPr>
                <w:rFonts w:eastAsiaTheme="minorEastAsia" w:hint="eastAsia"/>
                <w:sz w:val="24"/>
              </w:rPr>
              <w:t xml:space="preserve"> </w:t>
            </w:r>
            <w:r w:rsidRPr="001C5A7B">
              <w:rPr>
                <w:rFonts w:eastAsia="Times New Roman"/>
                <w:sz w:val="24"/>
              </w:rPr>
              <w:t>time</w:t>
            </w:r>
            <w:r w:rsidR="00876637" w:rsidRPr="001C5A7B">
              <w:rPr>
                <w:rFonts w:eastAsiaTheme="minorEastAsia" w:hint="eastAsia"/>
                <w:sz w:val="24"/>
              </w:rPr>
              <w:t xml:space="preserve"> </w:t>
            </w:r>
            <w:r w:rsidR="00876637" w:rsidRPr="001C5A7B">
              <w:rPr>
                <w:rFonts w:eastAsiaTheme="minorEastAsia" w:hint="eastAsia"/>
                <w:sz w:val="24"/>
              </w:rPr>
              <w:t>板块很适宜读者剧场课型的开展。它的故事幽默，对话丰富，</w:t>
            </w:r>
            <w:r w:rsidRPr="001C5A7B">
              <w:rPr>
                <w:rFonts w:eastAsiaTheme="minorEastAsia" w:hint="eastAsia"/>
                <w:sz w:val="24"/>
              </w:rPr>
              <w:t>很适合</w:t>
            </w:r>
            <w:r w:rsidR="00876637" w:rsidRPr="001C5A7B">
              <w:rPr>
                <w:rFonts w:eastAsiaTheme="minorEastAsia" w:hint="eastAsia"/>
                <w:sz w:val="24"/>
              </w:rPr>
              <w:t>用来进行剧场课型的剧本创编，排练和表演。本节课</w:t>
            </w:r>
            <w:r w:rsidRPr="001C5A7B">
              <w:rPr>
                <w:rFonts w:ascii="宋体" w:hAnsi="宋体" w:cs="宋体" w:hint="eastAsia"/>
                <w:sz w:val="24"/>
              </w:rPr>
              <w:t>讲述了</w:t>
            </w:r>
            <w:r w:rsidRPr="001C5A7B">
              <w:rPr>
                <w:rFonts w:eastAsia="Times New Roman"/>
                <w:sz w:val="24"/>
              </w:rPr>
              <w:t>Bobby</w:t>
            </w:r>
            <w:r w:rsidR="00876637" w:rsidRPr="001C5A7B">
              <w:rPr>
                <w:rFonts w:ascii="宋体" w:hAnsi="宋体" w:cs="宋体" w:hint="eastAsia"/>
                <w:sz w:val="24"/>
              </w:rPr>
              <w:t>在花园种葡萄，开心葡萄丰收之际却被害虫抢吃，生气愤怒的时候来了瓢虫的帮助，赶走害虫，Bobby正当感激却发现瓢虫不是真的帮助他，而是为了吃葡萄叶而来，赶走了狼却引来了虎，Bobby不知所措</w:t>
            </w:r>
            <w:r w:rsidR="002D7877" w:rsidRPr="001C5A7B">
              <w:rPr>
                <w:rFonts w:ascii="宋体" w:hAnsi="宋体" w:cs="宋体" w:hint="eastAsia"/>
                <w:sz w:val="24"/>
              </w:rPr>
              <w:t>，未完待续</w:t>
            </w:r>
            <w:r w:rsidR="00876637" w:rsidRPr="001C5A7B">
              <w:rPr>
                <w:rFonts w:ascii="宋体" w:hAnsi="宋体" w:cs="宋体" w:hint="eastAsia"/>
                <w:sz w:val="24"/>
              </w:rPr>
              <w:t>的故事。</w:t>
            </w:r>
            <w:r w:rsidR="002D7877" w:rsidRPr="001C5A7B">
              <w:rPr>
                <w:rFonts w:ascii="宋体" w:hAnsi="宋体" w:cs="宋体" w:hint="eastAsia"/>
                <w:sz w:val="24"/>
              </w:rPr>
              <w:t>在本节课上</w:t>
            </w:r>
            <w:r w:rsidRPr="001C5A7B">
              <w:rPr>
                <w:rFonts w:ascii="宋体" w:hAnsi="宋体" w:cs="宋体" w:hint="eastAsia"/>
                <w:sz w:val="24"/>
              </w:rPr>
              <w:t>学生能正确理解、朗读Cartoon time中的故事，能读懂其中的趣味之处，能在教师的指导下续编故事，在剧场氛围中</w:t>
            </w:r>
            <w:r w:rsidR="002D7877" w:rsidRPr="001C5A7B">
              <w:rPr>
                <w:rFonts w:ascii="宋体" w:hAnsi="宋体" w:cs="宋体" w:hint="eastAsia"/>
                <w:sz w:val="24"/>
              </w:rPr>
              <w:t>有序</w:t>
            </w:r>
            <w:r w:rsidRPr="001C5A7B">
              <w:rPr>
                <w:rFonts w:ascii="宋体" w:hAnsi="宋体" w:cs="宋体" w:hint="eastAsia"/>
                <w:sz w:val="24"/>
              </w:rPr>
              <w:t>排练，</w:t>
            </w:r>
            <w:r w:rsidR="002D7877" w:rsidRPr="001C5A7B">
              <w:rPr>
                <w:rFonts w:ascii="宋体" w:hAnsi="宋体" w:cs="宋体" w:hint="eastAsia"/>
                <w:sz w:val="24"/>
              </w:rPr>
              <w:t>积极</w:t>
            </w:r>
            <w:r w:rsidRPr="001C5A7B">
              <w:rPr>
                <w:rFonts w:ascii="宋体" w:hAnsi="宋体" w:cs="宋体" w:hint="eastAsia"/>
                <w:sz w:val="24"/>
              </w:rPr>
              <w:t>表演完整的故事</w:t>
            </w:r>
            <w:r w:rsidR="002D7877" w:rsidRPr="001C5A7B">
              <w:rPr>
                <w:rFonts w:ascii="宋体" w:hAnsi="宋体" w:cs="宋体" w:hint="eastAsia"/>
                <w:sz w:val="24"/>
              </w:rPr>
              <w:t>，并结合评价标准</w:t>
            </w:r>
            <w:proofErr w:type="gramStart"/>
            <w:r w:rsidR="002D7877" w:rsidRPr="001C5A7B">
              <w:rPr>
                <w:rFonts w:ascii="宋体" w:hAnsi="宋体" w:cs="宋体" w:hint="eastAsia"/>
                <w:sz w:val="24"/>
              </w:rPr>
              <w:t>给小组</w:t>
            </w:r>
            <w:proofErr w:type="gramEnd"/>
            <w:r w:rsidR="002D7877" w:rsidRPr="001C5A7B">
              <w:rPr>
                <w:rFonts w:ascii="宋体" w:hAnsi="宋体" w:cs="宋体" w:hint="eastAsia"/>
                <w:sz w:val="24"/>
              </w:rPr>
              <w:t>评分</w:t>
            </w:r>
            <w:r w:rsidRPr="001C5A7B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1C5A7B" w:rsidRPr="001C5A7B" w14:paraId="240A1A38" w14:textId="77777777">
        <w:tc>
          <w:tcPr>
            <w:tcW w:w="9816" w:type="dxa"/>
            <w:gridSpan w:val="4"/>
            <w:tcBorders>
              <w:tl2br w:val="nil"/>
              <w:tr2bl w:val="nil"/>
            </w:tcBorders>
          </w:tcPr>
          <w:p w14:paraId="4C55D39B" w14:textId="77777777" w:rsidR="008C5687" w:rsidRPr="001C5A7B" w:rsidRDefault="008C5687" w:rsidP="008C5687">
            <w:pPr>
              <w:spacing w:line="320" w:lineRule="exact"/>
              <w:jc w:val="left"/>
              <w:rPr>
                <w:sz w:val="24"/>
              </w:rPr>
            </w:pPr>
            <w:r w:rsidRPr="001C5A7B">
              <w:rPr>
                <w:rFonts w:hint="eastAsia"/>
                <w:b/>
                <w:bCs/>
                <w:sz w:val="24"/>
              </w:rPr>
              <w:t>教学目标：</w:t>
            </w:r>
          </w:p>
          <w:p w14:paraId="13A3C890" w14:textId="77777777" w:rsidR="008C5687" w:rsidRPr="001C5A7B" w:rsidRDefault="008C5687" w:rsidP="008C5687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借助预习，分析、整合Cartoon time图文信息，找准剧场故事的主角，场景和话题等剧本要素。</w:t>
            </w:r>
          </w:p>
          <w:p w14:paraId="0D51FB55" w14:textId="77777777" w:rsidR="008C5687" w:rsidRPr="001C5A7B" w:rsidRDefault="008C5687" w:rsidP="00B97AE6">
            <w:pPr>
              <w:pStyle w:val="a0"/>
              <w:framePr w:hSpace="0" w:wrap="auto" w:vAnchor="margin" w:hAnchor="text" w:xAlign="left" w:yAlign="inline"/>
              <w:numPr>
                <w:ilvl w:val="0"/>
                <w:numId w:val="1"/>
              </w:numPr>
              <w:suppressOverlap w:val="0"/>
              <w:rPr>
                <w:rFonts w:hint="eastAsia"/>
              </w:rPr>
            </w:pPr>
            <w:r w:rsidRPr="001C5A7B">
              <w:t>能正确理解</w:t>
            </w:r>
            <w:r w:rsidRPr="001C5A7B">
              <w:rPr>
                <w:rFonts w:hint="eastAsia"/>
                <w:b/>
                <w:bCs/>
              </w:rPr>
              <w:t>、</w:t>
            </w:r>
            <w:r w:rsidRPr="001C5A7B">
              <w:rPr>
                <w:rFonts w:hint="eastAsia"/>
              </w:rPr>
              <w:t>梳理故事情节并</w:t>
            </w:r>
            <w:r w:rsidRPr="001C5A7B">
              <w:t>朗读Cartoon time中的故事，能读懂其中的趣味之处</w:t>
            </w:r>
            <w:r w:rsidRPr="001C5A7B">
              <w:rPr>
                <w:rFonts w:hint="eastAsia"/>
              </w:rPr>
              <w:t>。</w:t>
            </w:r>
          </w:p>
          <w:p w14:paraId="1D239624" w14:textId="77777777" w:rsidR="008C5687" w:rsidRPr="001C5A7B" w:rsidRDefault="008C5687" w:rsidP="008C5687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3.能续编故事，排练故事，进行剧场模式的表演。</w:t>
            </w:r>
          </w:p>
          <w:p w14:paraId="78CE7923" w14:textId="77777777" w:rsidR="002A10A2" w:rsidRPr="001C5A7B" w:rsidRDefault="002A10A2">
            <w:pPr>
              <w:jc w:val="left"/>
              <w:rPr>
                <w:sz w:val="24"/>
              </w:rPr>
            </w:pPr>
          </w:p>
        </w:tc>
      </w:tr>
      <w:tr w:rsidR="001C5A7B" w:rsidRPr="001C5A7B" w14:paraId="1C60FB63" w14:textId="77777777">
        <w:tc>
          <w:tcPr>
            <w:tcW w:w="9816" w:type="dxa"/>
            <w:gridSpan w:val="4"/>
            <w:tcBorders>
              <w:tl2br w:val="nil"/>
              <w:tr2bl w:val="nil"/>
            </w:tcBorders>
          </w:tcPr>
          <w:p w14:paraId="4F4A9537" w14:textId="77777777" w:rsidR="002A10A2" w:rsidRPr="001C5A7B" w:rsidRDefault="00000000" w:rsidP="008D1C9E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教学重难点：</w:t>
            </w:r>
          </w:p>
          <w:p w14:paraId="2218617F" w14:textId="2E86C6D7" w:rsidR="002A10A2" w:rsidRPr="001C5A7B" w:rsidRDefault="00000000" w:rsidP="008D1C9E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基于故事情境，</w:t>
            </w:r>
            <w:r w:rsidR="008D1C9E" w:rsidRPr="001C5A7B">
              <w:rPr>
                <w:rFonts w:asciiTheme="minorEastAsia" w:eastAsiaTheme="minorEastAsia" w:hAnsiTheme="minorEastAsia" w:hint="eastAsia"/>
                <w:sz w:val="24"/>
              </w:rPr>
              <w:t>培养学生的剧场意识，让学生体会剧本创编的乐趣，逐步养成剧场表演的习惯。</w:t>
            </w:r>
          </w:p>
        </w:tc>
      </w:tr>
      <w:tr w:rsidR="001C5A7B" w:rsidRPr="001C5A7B" w14:paraId="42B4E796" w14:textId="77777777">
        <w:tc>
          <w:tcPr>
            <w:tcW w:w="9816" w:type="dxa"/>
            <w:gridSpan w:val="4"/>
            <w:tcBorders>
              <w:tl2br w:val="nil"/>
              <w:tr2bl w:val="nil"/>
            </w:tcBorders>
          </w:tcPr>
          <w:p w14:paraId="44F1E9D0" w14:textId="77777777" w:rsidR="008C5687" w:rsidRPr="001C5A7B" w:rsidRDefault="008C5687" w:rsidP="008C5687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教学过程：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09D61CA4" w14:textId="26F94C54" w:rsidR="008C5687" w:rsidRPr="001C5A7B" w:rsidRDefault="008C5687" w:rsidP="0041661B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C5A7B">
              <w:rPr>
                <w:rFonts w:asciiTheme="minorEastAsia" w:eastAsiaTheme="minorEastAsia" w:hAnsiTheme="minorEastAsia"/>
                <w:b/>
                <w:bCs/>
                <w:sz w:val="24"/>
              </w:rPr>
              <w:t>Step1</w:t>
            </w:r>
            <w:r w:rsidRPr="001C5A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1C5A7B">
              <w:rPr>
                <w:rFonts w:asciiTheme="minorEastAsia" w:eastAsiaTheme="minorEastAsia" w:hAnsiTheme="minorEastAsia"/>
                <w:b/>
                <w:bCs/>
                <w:sz w:val="24"/>
              </w:rPr>
              <w:t>Lead-in</w:t>
            </w:r>
          </w:p>
          <w:p w14:paraId="55BBFCF0" w14:textId="23C3028C" w:rsidR="008C5687" w:rsidRPr="001C5A7B" w:rsidRDefault="008C5687" w:rsidP="0041661B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1C5A7B">
              <w:rPr>
                <w:rFonts w:asciiTheme="minorEastAsia" w:eastAsiaTheme="minorEastAsia" w:hAnsiTheme="minorEastAsia"/>
                <w:sz w:val="24"/>
              </w:rPr>
              <w:t>1.</w:t>
            </w:r>
            <w:r w:rsidR="00B97AE6" w:rsidRPr="001C5A7B">
              <w:rPr>
                <w:rFonts w:asciiTheme="minorEastAsia" w:eastAsiaTheme="minorEastAsia" w:hAnsiTheme="minorEastAsia" w:hint="eastAsia"/>
                <w:sz w:val="24"/>
              </w:rPr>
              <w:t>T: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Do</w:t>
            </w:r>
            <w:proofErr w:type="gramEnd"/>
            <w:r w:rsidRPr="001C5A7B">
              <w:rPr>
                <w:rFonts w:asciiTheme="minorEastAsia" w:eastAsiaTheme="minorEastAsia" w:hAnsiTheme="minorEastAsia"/>
                <w:sz w:val="24"/>
              </w:rPr>
              <w:t xml:space="preserve"> you like reading ?</w:t>
            </w:r>
            <w:r w:rsidR="00B97AE6"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proofErr w:type="spellStart"/>
            <w:proofErr w:type="gramStart"/>
            <w:r w:rsidR="00B97AE6" w:rsidRPr="001C5A7B">
              <w:rPr>
                <w:rFonts w:asciiTheme="minorEastAsia" w:eastAsiaTheme="minorEastAsia" w:hAnsiTheme="minorEastAsia" w:hint="eastAsia"/>
                <w:sz w:val="24"/>
              </w:rPr>
              <w:t>Ss:Yes</w:t>
            </w:r>
            <w:proofErr w:type="spellEnd"/>
            <w:proofErr w:type="gramEnd"/>
            <w:r w:rsidR="00B97AE6" w:rsidRPr="001C5A7B">
              <w:rPr>
                <w:rFonts w:asciiTheme="minorEastAsia" w:eastAsiaTheme="minorEastAsia" w:hAnsiTheme="minorEastAsia" w:hint="eastAsia"/>
                <w:sz w:val="24"/>
              </w:rPr>
              <w:t>.</w:t>
            </w:r>
          </w:p>
          <w:p w14:paraId="27E36BDD" w14:textId="28B69630" w:rsidR="008C5687" w:rsidRPr="001C5A7B" w:rsidRDefault="008C5687" w:rsidP="0041661B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/>
                <w:sz w:val="24"/>
              </w:rPr>
              <w:t xml:space="preserve">What books do you like </w:t>
            </w:r>
            <w:proofErr w:type="gramStart"/>
            <w:r w:rsidRPr="001C5A7B">
              <w:rPr>
                <w:rFonts w:asciiTheme="minorEastAsia" w:eastAsiaTheme="minorEastAsia" w:hAnsiTheme="minorEastAsia"/>
                <w:sz w:val="24"/>
              </w:rPr>
              <w:t>reading ?</w:t>
            </w:r>
            <w:proofErr w:type="gramEnd"/>
            <w:r w:rsidR="00B97AE6"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Ss: I like </w:t>
            </w:r>
            <w:proofErr w:type="gramStart"/>
            <w:r w:rsidR="00B97AE6" w:rsidRPr="001C5A7B">
              <w:rPr>
                <w:rFonts w:asciiTheme="minorEastAsia" w:eastAsiaTheme="minorEastAsia" w:hAnsiTheme="minorEastAsia" w:hint="eastAsia"/>
                <w:sz w:val="24"/>
              </w:rPr>
              <w:t>read</w:t>
            </w:r>
            <w:proofErr w:type="gramEnd"/>
            <w:r w:rsidR="00B97AE6"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B97AE6" w:rsidRPr="001C5A7B">
              <w:rPr>
                <w:rFonts w:asciiTheme="minorEastAsia" w:eastAsiaTheme="minorEastAsia" w:hAnsiTheme="minorEastAsia"/>
                <w:sz w:val="24"/>
              </w:rPr>
              <w:t>…</w:t>
            </w:r>
          </w:p>
          <w:p w14:paraId="58B5A8B8" w14:textId="16C72BFF" w:rsidR="008C5687" w:rsidRPr="001C5A7B" w:rsidRDefault="008C5687" w:rsidP="0041661B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/>
                <w:noProof/>
                <w:sz w:val="24"/>
              </w:rPr>
              <w:drawing>
                <wp:anchor distT="0" distB="0" distL="114300" distR="114300" simplePos="0" relativeHeight="251625984" behindDoc="1" locked="0" layoutInCell="1" allowOverlap="1" wp14:anchorId="3BA672CB" wp14:editId="799F1197">
                  <wp:simplePos x="0" y="0"/>
                  <wp:positionH relativeFrom="column">
                    <wp:posOffset>3582035</wp:posOffset>
                  </wp:positionH>
                  <wp:positionV relativeFrom="paragraph">
                    <wp:posOffset>222250</wp:posOffset>
                  </wp:positionV>
                  <wp:extent cx="2489200" cy="1244600"/>
                  <wp:effectExtent l="0" t="0" r="6350" b="0"/>
                  <wp:wrapTight wrapText="bothSides">
                    <wp:wrapPolygon edited="0">
                      <wp:start x="0" y="0"/>
                      <wp:lineTo x="0" y="21159"/>
                      <wp:lineTo x="21490" y="21159"/>
                      <wp:lineTo x="21490" y="0"/>
                      <wp:lineTo x="0" y="0"/>
                    </wp:wrapPolygon>
                  </wp:wrapTight>
                  <wp:docPr id="325084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C5A7B">
              <w:rPr>
                <w:rFonts w:asciiTheme="minorEastAsia" w:eastAsiaTheme="minorEastAsia" w:hAnsiTheme="minorEastAsia"/>
                <w:sz w:val="24"/>
              </w:rPr>
              <w:t>Do you want to be a good reader?</w:t>
            </w:r>
          </w:p>
          <w:p w14:paraId="4C168CE2" w14:textId="39998EFB" w:rsidR="008C5687" w:rsidRPr="001C5A7B" w:rsidRDefault="008C5687" w:rsidP="0041661B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/>
                <w:sz w:val="24"/>
              </w:rPr>
              <w:t xml:space="preserve">2. </w:t>
            </w:r>
            <w:proofErr w:type="gramStart"/>
            <w:r w:rsidRPr="001C5A7B">
              <w:rPr>
                <w:rFonts w:asciiTheme="minorEastAsia" w:eastAsiaTheme="minorEastAsia" w:hAnsiTheme="minorEastAsia"/>
                <w:sz w:val="24"/>
              </w:rPr>
              <w:t>Readers</w:t>
            </w:r>
            <w:proofErr w:type="gramEnd"/>
            <w:r w:rsidRPr="001C5A7B">
              <w:rPr>
                <w:rFonts w:asciiTheme="minorEastAsia" w:eastAsiaTheme="minorEastAsia" w:hAnsiTheme="minorEastAsia"/>
                <w:sz w:val="24"/>
              </w:rPr>
              <w:t xml:space="preserve"> theatre</w:t>
            </w:r>
          </w:p>
          <w:p w14:paraId="36EC0F4D" w14:textId="77777777" w:rsidR="008C5687" w:rsidRPr="001C5A7B" w:rsidRDefault="008C5687" w:rsidP="0041661B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/>
                <w:sz w:val="24"/>
              </w:rPr>
              <w:t xml:space="preserve">We should follow these steps to be a good </w:t>
            </w:r>
            <w:proofErr w:type="gramStart"/>
            <w:r w:rsidRPr="001C5A7B">
              <w:rPr>
                <w:rFonts w:asciiTheme="minorEastAsia" w:eastAsiaTheme="minorEastAsia" w:hAnsiTheme="minorEastAsia"/>
                <w:sz w:val="24"/>
              </w:rPr>
              <w:t>reader .</w:t>
            </w:r>
            <w:proofErr w:type="gramEnd"/>
          </w:p>
          <w:p w14:paraId="4A5B95EE" w14:textId="045352F4" w:rsidR="008C5687" w:rsidRPr="001C5A7B" w:rsidRDefault="00B97AE6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（快速进入剧场模式，明晰本节课学习步骤。）</w:t>
            </w:r>
          </w:p>
          <w:p w14:paraId="1B2D24BA" w14:textId="77777777" w:rsidR="008C5687" w:rsidRPr="001C5A7B" w:rsidRDefault="008C5687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4EF9C434" w14:textId="77777777" w:rsidR="008C5687" w:rsidRPr="001C5A7B" w:rsidRDefault="008C5687" w:rsidP="0041661B">
            <w:pPr>
              <w:spacing w:line="420" w:lineRule="exact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b/>
                <w:sz w:val="24"/>
              </w:rPr>
              <w:t>Step 2 Learn the story</w:t>
            </w:r>
          </w:p>
          <w:p w14:paraId="5DEC1479" w14:textId="13759B0B" w:rsidR="008C5687" w:rsidRPr="001C5A7B" w:rsidRDefault="008C5687" w:rsidP="0041661B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>1.Look and guess</w:t>
            </w:r>
          </w:p>
          <w:p w14:paraId="63C89B7A" w14:textId="0BA1FCBD" w:rsidR="008C5687" w:rsidRPr="001C5A7B" w:rsidRDefault="008C5687" w:rsidP="0041661B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T: Please look at the pictures and find out main roles, </w:t>
            </w:r>
          </w:p>
          <w:p w14:paraId="44DA51B4" w14:textId="56B3E436" w:rsidR="008C5687" w:rsidRPr="001C5A7B" w:rsidRDefault="008C5687" w:rsidP="0041661B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1C5A7B">
              <w:rPr>
                <w:rFonts w:asciiTheme="minorEastAsia" w:eastAsiaTheme="minorEastAsia" w:hAnsiTheme="minorEastAsia"/>
                <w:bCs/>
                <w:noProof/>
                <w:sz w:val="24"/>
              </w:rPr>
              <w:drawing>
                <wp:anchor distT="0" distB="0" distL="114300" distR="114300" simplePos="0" relativeHeight="251645440" behindDoc="1" locked="0" layoutInCell="1" allowOverlap="1" wp14:anchorId="28CBB461" wp14:editId="2368B274">
                  <wp:simplePos x="0" y="0"/>
                  <wp:positionH relativeFrom="column">
                    <wp:posOffset>3975784</wp:posOffset>
                  </wp:positionH>
                  <wp:positionV relativeFrom="paragraph">
                    <wp:posOffset>0</wp:posOffset>
                  </wp:positionV>
                  <wp:extent cx="1729740" cy="1118235"/>
                  <wp:effectExtent l="0" t="0" r="3810" b="5715"/>
                  <wp:wrapTight wrapText="bothSides">
                    <wp:wrapPolygon edited="0">
                      <wp:start x="0" y="0"/>
                      <wp:lineTo x="0" y="21342"/>
                      <wp:lineTo x="21410" y="21342"/>
                      <wp:lineTo x="21410" y="0"/>
                      <wp:lineTo x="0" y="0"/>
                    </wp:wrapPolygon>
                  </wp:wrapTight>
                  <wp:docPr id="129944724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the </w:t>
            </w:r>
            <w:r w:rsidRPr="001C5A7B">
              <w:rPr>
                <w:rFonts w:asciiTheme="minorEastAsia" w:eastAsiaTheme="minorEastAsia" w:hAnsiTheme="minorEastAsia"/>
                <w:bCs/>
                <w:sz w:val="24"/>
              </w:rPr>
              <w:t>scene,</w:t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and the topic.</w:t>
            </w:r>
          </w:p>
          <w:p w14:paraId="3821A0CB" w14:textId="77777777" w:rsidR="008C5687" w:rsidRPr="001C5A7B" w:rsidRDefault="008C5687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rFonts w:hint="eastAsia"/>
              </w:rPr>
              <w:t>2. Watch and order</w:t>
            </w:r>
          </w:p>
          <w:p w14:paraId="794277BD" w14:textId="51A1AA4A" w:rsidR="008C5687" w:rsidRPr="001C5A7B" w:rsidRDefault="008C5687" w:rsidP="0041661B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T: </w:t>
            </w:r>
            <w:r w:rsidR="00A1585F"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>watch the cartoon then p</w:t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>ut these</w:t>
            </w:r>
            <w:r w:rsidR="00A1585F"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four</w:t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pictures in </w:t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lastRenderedPageBreak/>
              <w:t>right orders.</w:t>
            </w:r>
          </w:p>
          <w:p w14:paraId="165101E5" w14:textId="6C54A276" w:rsidR="00A1585F" w:rsidRPr="001C5A7B" w:rsidRDefault="00A1585F" w:rsidP="0041661B">
            <w:pPr>
              <w:pStyle w:val="a0"/>
              <w:framePr w:hSpace="0" w:wrap="auto" w:vAnchor="margin" w:hAnchor="text" w:xAlign="left" w:yAlign="inline"/>
              <w:numPr>
                <w:ilvl w:val="0"/>
                <w:numId w:val="1"/>
              </w:numPr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t>R</w:t>
            </w:r>
            <w:r w:rsidRPr="001C5A7B">
              <w:rPr>
                <w:rFonts w:hint="eastAsia"/>
              </w:rPr>
              <w:t>ead and fill</w:t>
            </w:r>
          </w:p>
          <w:p w14:paraId="21B55274" w14:textId="77777777" w:rsidR="00A1585F" w:rsidRPr="001C5A7B" w:rsidRDefault="00A1585F" w:rsidP="0041661B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noProof/>
                <w:sz w:val="24"/>
              </w:rPr>
            </w:pPr>
            <w:r w:rsidRPr="001C5A7B">
              <w:rPr>
                <w:rFonts w:asciiTheme="minorEastAsia" w:eastAsiaTheme="minorEastAsia" w:hAnsiTheme="minorEastAsia"/>
                <w:bCs/>
                <w:sz w:val="24"/>
              </w:rPr>
              <w:t>R</w:t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>ead the sentences and fill the blanks.</w:t>
            </w:r>
            <w:r w:rsidRPr="001C5A7B">
              <w:rPr>
                <w:rFonts w:asciiTheme="minorEastAsia" w:eastAsiaTheme="minorEastAsia" w:hAnsiTheme="minorEastAsia"/>
                <w:bCs/>
                <w:noProof/>
                <w:sz w:val="24"/>
              </w:rPr>
              <w:t xml:space="preserve"> </w:t>
            </w:r>
          </w:p>
          <w:p w14:paraId="73A32A37" w14:textId="5D9EF4EF" w:rsidR="00A1585F" w:rsidRPr="001C5A7B" w:rsidRDefault="00A1585F" w:rsidP="0041661B">
            <w:pPr>
              <w:spacing w:line="420" w:lineRule="exact"/>
              <w:ind w:right="480"/>
              <w:jc w:val="left"/>
              <w:rPr>
                <w:rFonts w:asciiTheme="minorEastAsia" w:eastAsiaTheme="minorEastAsia" w:hAnsiTheme="minorEastAsia" w:hint="eastAsia"/>
                <w:bCs/>
                <w:noProof/>
                <w:sz w:val="24"/>
              </w:rPr>
            </w:pPr>
            <w:r w:rsidRPr="001C5A7B">
              <w:rPr>
                <w:rFonts w:asciiTheme="minorEastAsia" w:eastAsiaTheme="minorEastAsia" w:hAnsiTheme="minorEastAsia" w:cs="Aharoni"/>
                <w:bCs/>
                <w:kern w:val="24"/>
                <w:sz w:val="24"/>
              </w:rPr>
              <w:t xml:space="preserve">Bobby </w:t>
            </w:r>
            <w:r w:rsidRPr="001C5A7B">
              <w:rPr>
                <w:rFonts w:asciiTheme="minorEastAsia" w:eastAsiaTheme="minorEastAsia" w:hAnsiTheme="minorEastAsia" w:cs="Aharoni" w:hint="eastAsia"/>
                <w:bCs/>
                <w:kern w:val="24"/>
                <w:sz w:val="24"/>
              </w:rPr>
              <w:t>grows</w:t>
            </w:r>
            <w:r w:rsidRPr="001C5A7B">
              <w:rPr>
                <w:rFonts w:asciiTheme="minorEastAsia" w:eastAsiaTheme="minorEastAsia" w:hAnsiTheme="minorEastAsia" w:cs="Aharoni"/>
                <w:bCs/>
                <w:kern w:val="24"/>
                <w:sz w:val="24"/>
              </w:rPr>
              <w:t xml:space="preserve"> </w:t>
            </w:r>
            <w:r w:rsidRPr="001C5A7B">
              <w:rPr>
                <w:rFonts w:asciiTheme="minorEastAsia" w:eastAsiaTheme="minorEastAsia" w:hAnsiTheme="minorEastAsia" w:cs="Aharoni"/>
                <w:bCs/>
                <w:kern w:val="24"/>
                <w:sz w:val="24"/>
                <w:u w:val="single"/>
              </w:rPr>
              <w:t xml:space="preserve">        </w:t>
            </w:r>
            <w:r w:rsidRPr="001C5A7B">
              <w:rPr>
                <w:rFonts w:asciiTheme="minorEastAsia" w:eastAsiaTheme="minorEastAsia" w:hAnsiTheme="minorEastAsia" w:cs="Aharoni"/>
                <w:bCs/>
                <w:kern w:val="24"/>
                <w:sz w:val="24"/>
              </w:rPr>
              <w:t xml:space="preserve"> in his </w:t>
            </w:r>
            <w:r w:rsidRPr="001C5A7B">
              <w:rPr>
                <w:rFonts w:asciiTheme="minorEastAsia" w:eastAsiaTheme="minorEastAsia" w:hAnsiTheme="minorEastAsia" w:cs="Aharoni"/>
                <w:bCs/>
                <w:kern w:val="24"/>
                <w:sz w:val="24"/>
                <w:u w:val="single"/>
              </w:rPr>
              <w:t xml:space="preserve">     </w:t>
            </w:r>
            <w:proofErr w:type="gramStart"/>
            <w:r w:rsidRPr="001C5A7B">
              <w:rPr>
                <w:rFonts w:asciiTheme="minorEastAsia" w:eastAsiaTheme="minorEastAsia" w:hAnsiTheme="minorEastAsia" w:cs="Aharoni"/>
                <w:bCs/>
                <w:kern w:val="24"/>
                <w:sz w:val="24"/>
                <w:u w:val="single"/>
              </w:rPr>
              <w:t xml:space="preserve">  </w:t>
            </w:r>
            <w:r w:rsidRPr="001C5A7B">
              <w:rPr>
                <w:rFonts w:asciiTheme="minorEastAsia" w:eastAsiaTheme="minorEastAsia" w:hAnsiTheme="minorEastAsia" w:cs="Aharoni"/>
                <w:bCs/>
                <w:kern w:val="24"/>
                <w:sz w:val="24"/>
              </w:rPr>
              <w:t>.</w:t>
            </w:r>
            <w:proofErr w:type="gramEnd"/>
          </w:p>
          <w:p w14:paraId="3D21A4F6" w14:textId="77777777" w:rsidR="00A1585F" w:rsidRPr="001C5A7B" w:rsidRDefault="00A1585F" w:rsidP="0041661B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1C5A7B">
              <w:rPr>
                <w:rFonts w:asciiTheme="minorEastAsia" w:eastAsiaTheme="minorEastAsia" w:hAnsiTheme="minorEastAsia"/>
                <w:bCs/>
                <w:sz w:val="24"/>
              </w:rPr>
              <w:t xml:space="preserve">There are some </w:t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     </w:t>
            </w:r>
            <w:r w:rsidRPr="001C5A7B">
              <w:rPr>
                <w:rFonts w:asciiTheme="minorEastAsia" w:eastAsiaTheme="minorEastAsia" w:hAnsiTheme="minorEastAsia"/>
                <w:bCs/>
                <w:sz w:val="24"/>
              </w:rPr>
              <w:t xml:space="preserve"> on the grapes.</w:t>
            </w:r>
          </w:p>
          <w:p w14:paraId="02291299" w14:textId="1D5ABD6C" w:rsidR="00A1585F" w:rsidRPr="001C5A7B" w:rsidRDefault="00A1585F" w:rsidP="0041661B">
            <w:pPr>
              <w:spacing w:line="420" w:lineRule="exact"/>
              <w:jc w:val="lef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proofErr w:type="gramStart"/>
            <w:r w:rsidRPr="001C5A7B">
              <w:rPr>
                <w:rFonts w:asciiTheme="minorEastAsia" w:eastAsiaTheme="minorEastAsia" w:hAnsiTheme="minorEastAsia"/>
                <w:bCs/>
                <w:sz w:val="24"/>
              </w:rPr>
              <w:t>Then ,</w:t>
            </w:r>
            <w:proofErr w:type="gramEnd"/>
            <w:r w:rsidRPr="001C5A7B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</w:rPr>
              <w:t>s</w:t>
            </w:r>
            <w:r w:rsidRPr="001C5A7B">
              <w:rPr>
                <w:rFonts w:asciiTheme="minorEastAsia" w:eastAsiaTheme="minorEastAsia" w:hAnsiTheme="minorEastAsia"/>
                <w:bCs/>
                <w:sz w:val="24"/>
              </w:rPr>
              <w:t xml:space="preserve">ome </w:t>
            </w:r>
            <w:r w:rsidRPr="001C5A7B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    </w:t>
            </w:r>
            <w:r w:rsidRPr="001C5A7B">
              <w:rPr>
                <w:rFonts w:asciiTheme="minorEastAsia" w:eastAsiaTheme="minorEastAsia" w:hAnsiTheme="minorEastAsia"/>
                <w:bCs/>
                <w:sz w:val="24"/>
              </w:rPr>
              <w:t xml:space="preserve"> come.</w:t>
            </w:r>
          </w:p>
          <w:p w14:paraId="28F01631" w14:textId="77777777" w:rsidR="00A1585F" w:rsidRPr="001C5A7B" w:rsidRDefault="00A1585F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b/>
              </w:rPr>
            </w:pPr>
            <w:r w:rsidRPr="001C5A7B">
              <w:t xml:space="preserve">The </w:t>
            </w:r>
            <w:r w:rsidRPr="001C5A7B">
              <w:rPr>
                <w:rFonts w:hint="eastAsia"/>
                <w:u w:val="single"/>
              </w:rPr>
              <w:t xml:space="preserve">       </w:t>
            </w:r>
            <w:r w:rsidRPr="001C5A7B">
              <w:t xml:space="preserve"> go away, but </w:t>
            </w:r>
            <w:proofErr w:type="spellStart"/>
            <w:r w:rsidRPr="001C5A7B">
              <w:t>the</w:t>
            </w:r>
            <w:proofErr w:type="spellEnd"/>
            <w:r w:rsidRPr="001C5A7B">
              <w:t xml:space="preserve"> </w:t>
            </w:r>
            <w:r w:rsidRPr="001C5A7B">
              <w:rPr>
                <w:u w:val="single"/>
              </w:rPr>
              <w:t xml:space="preserve">              </w:t>
            </w:r>
            <w:r w:rsidRPr="001C5A7B">
              <w:t>do not.</w:t>
            </w:r>
          </w:p>
          <w:p w14:paraId="38F04325" w14:textId="77777777" w:rsidR="00B97AE6" w:rsidRPr="001C5A7B" w:rsidRDefault="00B97AE6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Ss read 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and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fill the sentences.</w:t>
            </w:r>
          </w:p>
          <w:p w14:paraId="2E94A02C" w14:textId="77777777" w:rsidR="00B97AE6" w:rsidRPr="001C5A7B" w:rsidRDefault="00B97AE6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T: These are the </w:t>
            </w:r>
            <w:proofErr w:type="gramStart"/>
            <w:r w:rsidRPr="001C5A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outline</w:t>
            </w:r>
            <w:proofErr w:type="gramEnd"/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of the </w:t>
            </w:r>
            <w:proofErr w:type="gramStart"/>
            <w:r w:rsidRPr="001C5A7B">
              <w:rPr>
                <w:rFonts w:asciiTheme="minorEastAsia" w:eastAsiaTheme="minorEastAsia" w:hAnsiTheme="minorEastAsia" w:hint="eastAsia"/>
                <w:sz w:val="24"/>
              </w:rPr>
              <w:t>story.（</w:t>
            </w:r>
            <w:proofErr w:type="gramEnd"/>
            <w:r w:rsidRPr="001C5A7B">
              <w:rPr>
                <w:rFonts w:asciiTheme="minorEastAsia" w:eastAsiaTheme="minorEastAsia" w:hAnsiTheme="minorEastAsia" w:hint="eastAsia"/>
                <w:sz w:val="24"/>
              </w:rPr>
              <w:t>描述图片相关的句子，理解故事大纲）</w:t>
            </w:r>
          </w:p>
          <w:p w14:paraId="65EF85DD" w14:textId="29D898DB" w:rsidR="00B97AE6" w:rsidRPr="001C5A7B" w:rsidRDefault="00B97AE6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t>T</w:t>
            </w:r>
            <w:r w:rsidRPr="001C5A7B">
              <w:rPr>
                <w:rFonts w:hint="eastAsia"/>
              </w:rPr>
              <w:t>hey</w:t>
            </w:r>
            <w:proofErr w:type="gramStart"/>
            <w:r w:rsidRPr="001C5A7B">
              <w:t>’</w:t>
            </w:r>
            <w:proofErr w:type="gramEnd"/>
            <w:r w:rsidRPr="001C5A7B">
              <w:rPr>
                <w:rFonts w:hint="eastAsia"/>
              </w:rPr>
              <w:t>re always read by the narrator(旁白).(渗透剧场的角色分配理念)</w:t>
            </w:r>
          </w:p>
          <w:p w14:paraId="68B1981B" w14:textId="77777777" w:rsidR="00B97AE6" w:rsidRPr="001C5A7B" w:rsidRDefault="00B97AE6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4. Read and answer</w:t>
            </w:r>
          </w:p>
          <w:p w14:paraId="1F1A7804" w14:textId="06A1A87A" w:rsidR="00B97AE6" w:rsidRPr="001C5A7B" w:rsidRDefault="00B97AE6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rFonts w:hint="eastAsia"/>
              </w:rPr>
              <w:t xml:space="preserve">T:Read their dialogues(台词). How does Bobby </w:t>
            </w:r>
            <w:proofErr w:type="gramStart"/>
            <w:r w:rsidRPr="001C5A7B">
              <w:rPr>
                <w:rFonts w:hint="eastAsia"/>
              </w:rPr>
              <w:t>feel ?</w:t>
            </w:r>
            <w:proofErr w:type="gramEnd"/>
            <w:r w:rsidRPr="001C5A7B">
              <w:rPr>
                <w:rFonts w:hint="eastAsia"/>
              </w:rPr>
              <w:t xml:space="preserve"> (植入剧场概念，</w:t>
            </w:r>
            <w:r w:rsidR="004D0D07" w:rsidRPr="001C5A7B">
              <w:rPr>
                <w:rFonts w:hint="eastAsia"/>
              </w:rPr>
              <w:t>梳理故事细节</w:t>
            </w:r>
            <w:r w:rsidRPr="001C5A7B">
              <w:rPr>
                <w:rFonts w:hint="eastAsia"/>
              </w:rPr>
              <w:t>，</w:t>
            </w:r>
            <w:r w:rsidR="004D0D07" w:rsidRPr="001C5A7B">
              <w:rPr>
                <w:rFonts w:hint="eastAsia"/>
              </w:rPr>
              <w:t>体会人物</w:t>
            </w:r>
            <w:r w:rsidRPr="001C5A7B">
              <w:rPr>
                <w:rFonts w:hint="eastAsia"/>
              </w:rPr>
              <w:t>语调变化</w:t>
            </w:r>
            <w:r w:rsidR="004D0D07" w:rsidRPr="001C5A7B">
              <w:rPr>
                <w:rFonts w:hint="eastAsia"/>
              </w:rPr>
              <w:t>和心情起伏，学生在跟读模仿中理解人物。</w:t>
            </w:r>
            <w:r w:rsidRPr="001C5A7B">
              <w:rPr>
                <w:rFonts w:hint="eastAsia"/>
              </w:rPr>
              <w:t>)</w:t>
            </w:r>
          </w:p>
          <w:p w14:paraId="67004B12" w14:textId="77777777" w:rsidR="004D0D07" w:rsidRPr="001C5A7B" w:rsidRDefault="004D0D07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Ss: </w:t>
            </w:r>
            <w:proofErr w:type="gramStart"/>
            <w:r w:rsidRPr="001C5A7B">
              <w:rPr>
                <w:rFonts w:asciiTheme="minorEastAsia" w:eastAsiaTheme="minorEastAsia" w:hAnsiTheme="minorEastAsia" w:hint="eastAsia"/>
                <w:sz w:val="24"/>
              </w:rPr>
              <w:t>First ,</w:t>
            </w:r>
            <w:proofErr w:type="gramEnd"/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Bobby is happy , next Bobby is 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…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then 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…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finally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…</w:t>
            </w:r>
          </w:p>
          <w:p w14:paraId="63B49A75" w14:textId="77777777" w:rsidR="004D0D07" w:rsidRPr="001C5A7B" w:rsidRDefault="004D0D07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rFonts w:hint="eastAsia"/>
              </w:rPr>
              <w:t xml:space="preserve">T: </w:t>
            </w:r>
            <w:proofErr w:type="gramStart"/>
            <w:r w:rsidRPr="001C5A7B">
              <w:rPr>
                <w:rFonts w:hint="eastAsia"/>
              </w:rPr>
              <w:t>Yes ,</w:t>
            </w:r>
            <w:proofErr w:type="gramEnd"/>
            <w:r w:rsidRPr="001C5A7B">
              <w:rPr>
                <w:rFonts w:hint="eastAsia"/>
              </w:rPr>
              <w:t xml:space="preserve"> Bobby is proud ,next he is angry/ surprised ,then he is thankful ,finally he is </w:t>
            </w:r>
            <w:r w:rsidRPr="001C5A7B">
              <w:t>disappointed</w:t>
            </w:r>
            <w:r w:rsidRPr="001C5A7B">
              <w:rPr>
                <w:rFonts w:hint="eastAsia"/>
              </w:rPr>
              <w:t xml:space="preserve">.(尽量使用多类型的单词，拓展词汇量。) </w:t>
            </w:r>
          </w:p>
          <w:p w14:paraId="1B45017D" w14:textId="77777777" w:rsidR="00381A0D" w:rsidRPr="001C5A7B" w:rsidRDefault="00381A0D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T: Listen and imitate Bobby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’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>s tone.</w:t>
            </w:r>
          </w:p>
          <w:p w14:paraId="40742FC9" w14:textId="77777777" w:rsidR="00381A0D" w:rsidRPr="001C5A7B" w:rsidRDefault="00381A0D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rFonts w:hint="eastAsia"/>
              </w:rPr>
              <w:t xml:space="preserve">5.Think and </w:t>
            </w:r>
            <w:proofErr w:type="gramStart"/>
            <w:r w:rsidRPr="001C5A7B">
              <w:rPr>
                <w:rFonts w:hint="eastAsia"/>
              </w:rPr>
              <w:t>say</w:t>
            </w:r>
            <w:proofErr w:type="gramEnd"/>
          </w:p>
          <w:p w14:paraId="037DFBBF" w14:textId="77777777" w:rsidR="00381A0D" w:rsidRPr="001C5A7B" w:rsidRDefault="00381A0D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T: The pests and the ladybirds are both bad for the grapes, but what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’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>s the difference?</w:t>
            </w:r>
          </w:p>
          <w:p w14:paraId="1E66448B" w14:textId="6BD67310" w:rsidR="00381A0D" w:rsidRPr="001C5A7B" w:rsidRDefault="00381A0D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rFonts w:hint="eastAsia"/>
              </w:rPr>
              <w:t xml:space="preserve">Ss: The pests eat </w:t>
            </w:r>
            <w:r w:rsidR="0041661B" w:rsidRPr="001C5A7B">
              <w:t>grapes;</w:t>
            </w:r>
            <w:r w:rsidRPr="001C5A7B">
              <w:rPr>
                <w:rFonts w:hint="eastAsia"/>
              </w:rPr>
              <w:t xml:space="preserve"> the ladybirds eat the leaves. / They have different </w:t>
            </w:r>
            <w:r w:rsidRPr="001C5A7B">
              <w:t>colors</w:t>
            </w:r>
            <w:r w:rsidRPr="001C5A7B">
              <w:rPr>
                <w:rFonts w:hint="eastAsia"/>
              </w:rPr>
              <w:t xml:space="preserve">. / The ladybirds have </w:t>
            </w:r>
            <w:r w:rsidR="0041661B" w:rsidRPr="001C5A7B">
              <w:t>spots,</w:t>
            </w:r>
            <w:r w:rsidRPr="001C5A7B">
              <w:rPr>
                <w:rFonts w:hint="eastAsia"/>
              </w:rPr>
              <w:t xml:space="preserve"> but the pest</w:t>
            </w:r>
            <w:r w:rsidR="0041661B" w:rsidRPr="001C5A7B">
              <w:rPr>
                <w:rFonts w:hint="eastAsia"/>
              </w:rPr>
              <w:t>s</w:t>
            </w:r>
            <w:r w:rsidRPr="001C5A7B">
              <w:rPr>
                <w:rFonts w:hint="eastAsia"/>
              </w:rPr>
              <w:t xml:space="preserve"> </w:t>
            </w:r>
            <w:r w:rsidR="0041661B" w:rsidRPr="001C5A7B">
              <w:t>don’t</w:t>
            </w:r>
            <w:r w:rsidRPr="001C5A7B">
              <w:rPr>
                <w:rFonts w:hint="eastAsia"/>
              </w:rPr>
              <w:t>.</w:t>
            </w:r>
          </w:p>
          <w:p w14:paraId="6A0DD2C0" w14:textId="21F603E5" w:rsidR="00381A0D" w:rsidRPr="001C5A7B" w:rsidRDefault="00381A0D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T: </w:t>
            </w:r>
            <w:r w:rsidR="0041661B" w:rsidRPr="001C5A7B">
              <w:rPr>
                <w:rFonts w:asciiTheme="minorEastAsia" w:eastAsiaTheme="minorEastAsia" w:hAnsiTheme="minorEastAsia"/>
                <w:sz w:val="24"/>
              </w:rPr>
              <w:t>Yes,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this kind of ladybird have ten spots. 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T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hey are bad for the plants. But in our daily </w:t>
            </w:r>
            <w:r w:rsidR="0041661B" w:rsidRPr="001C5A7B">
              <w:rPr>
                <w:rFonts w:asciiTheme="minorEastAsia" w:eastAsiaTheme="minorEastAsia" w:hAnsiTheme="minorEastAsia"/>
                <w:sz w:val="24"/>
              </w:rPr>
              <w:t>life,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there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’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s another ladybird we known </w:t>
            </w:r>
            <w:r w:rsidR="00364929" w:rsidRPr="001C5A7B">
              <w:rPr>
                <w:rFonts w:asciiTheme="minorEastAsia" w:eastAsiaTheme="minorEastAsia" w:hAnsiTheme="minorEastAsia" w:hint="eastAsia"/>
                <w:sz w:val="24"/>
              </w:rPr>
              <w:t xml:space="preserve">that is seven spots </w:t>
            </w:r>
            <w:r w:rsidR="0041661B" w:rsidRPr="001C5A7B">
              <w:rPr>
                <w:rFonts w:asciiTheme="minorEastAsia" w:eastAsiaTheme="minorEastAsia" w:hAnsiTheme="minorEastAsia"/>
                <w:sz w:val="24"/>
              </w:rPr>
              <w:t>ladybird.</w:t>
            </w:r>
            <w:r w:rsidR="00364929"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（辨析害虫，瓢虫，十星瓢虫和七星瓢虫，为接下来的续编做准备。）</w:t>
            </w:r>
          </w:p>
          <w:p w14:paraId="19E29D23" w14:textId="77777777" w:rsidR="00364929" w:rsidRPr="001C5A7B" w:rsidRDefault="00364929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rFonts w:hint="eastAsia"/>
              </w:rPr>
              <w:t>6. Read and imitate</w:t>
            </w:r>
          </w:p>
          <w:p w14:paraId="769C6D16" w14:textId="00235EEA" w:rsidR="00364929" w:rsidRPr="001C5A7B" w:rsidRDefault="00364929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T: To be continued. </w:t>
            </w:r>
            <w:r w:rsidRPr="001C5A7B">
              <w:rPr>
                <w:rFonts w:asciiTheme="minorEastAsia" w:eastAsiaTheme="minorEastAsia" w:hAnsiTheme="minorEastAsia"/>
                <w:sz w:val="24"/>
              </w:rPr>
              <w:t>What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will happen </w:t>
            </w:r>
            <w:r w:rsidR="0041661B" w:rsidRPr="001C5A7B">
              <w:rPr>
                <w:rFonts w:asciiTheme="minorEastAsia" w:eastAsiaTheme="minorEastAsia" w:hAnsiTheme="minorEastAsia"/>
                <w:sz w:val="24"/>
              </w:rPr>
              <w:t>then?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Can Bobby protect his grapes?</w:t>
            </w:r>
          </w:p>
          <w:p w14:paraId="649ADCA2" w14:textId="77777777" w:rsidR="00364929" w:rsidRPr="001C5A7B" w:rsidRDefault="00364929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rFonts w:hint="eastAsia"/>
              </w:rPr>
              <w:t>Ss: Yes. Maybe Sam will help him/ Maybe Tina will help him. /</w:t>
            </w:r>
            <w:r w:rsidRPr="001C5A7B">
              <w:t>…</w:t>
            </w:r>
            <w:r w:rsidRPr="001C5A7B">
              <w:rPr>
                <w:rFonts w:hint="eastAsia"/>
              </w:rPr>
              <w:t>(让学生谈论会发生什么，拓展想象，为接下来的故事续编铺垫。)</w:t>
            </w:r>
          </w:p>
          <w:p w14:paraId="12CCBC1D" w14:textId="18369F4B" w:rsidR="00364929" w:rsidRPr="001C5A7B" w:rsidRDefault="00364929" w:rsidP="0041661B">
            <w:pPr>
              <w:spacing w:line="420" w:lineRule="exact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Step3 Continue the </w:t>
            </w:r>
            <w:r w:rsidR="0041661B" w:rsidRPr="001C5A7B">
              <w:rPr>
                <w:rFonts w:asciiTheme="minorEastAsia" w:eastAsiaTheme="minorEastAsia" w:hAnsiTheme="minorEastAsia"/>
                <w:b/>
                <w:bCs/>
                <w:sz w:val="24"/>
              </w:rPr>
              <w:t>story.</w:t>
            </w:r>
          </w:p>
          <w:p w14:paraId="59FB25E3" w14:textId="283C39E3" w:rsidR="00364929" w:rsidRPr="001C5A7B" w:rsidRDefault="00DB5550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084897BB" wp14:editId="13A60AA5">
                  <wp:simplePos x="0" y="0"/>
                  <wp:positionH relativeFrom="column">
                    <wp:posOffset>3462655</wp:posOffset>
                  </wp:positionH>
                  <wp:positionV relativeFrom="paragraph">
                    <wp:posOffset>276860</wp:posOffset>
                  </wp:positionV>
                  <wp:extent cx="2618740" cy="1619250"/>
                  <wp:effectExtent l="0" t="0" r="0" b="0"/>
                  <wp:wrapSquare wrapText="bothSides"/>
                  <wp:docPr id="78842823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929" w:rsidRPr="001C5A7B">
              <w:rPr>
                <w:rFonts w:hint="eastAsia"/>
              </w:rPr>
              <w:t>1.Talk about the pictures</w:t>
            </w:r>
          </w:p>
          <w:p w14:paraId="6D148519" w14:textId="6DA684A9" w:rsidR="00364929" w:rsidRPr="001C5A7B" w:rsidRDefault="00364929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（根据老师提供的图片，谈论故事的细节，引导学生观察图片，为续编故事准备。）</w:t>
            </w:r>
          </w:p>
          <w:p w14:paraId="0904B7F0" w14:textId="77777777" w:rsidR="00364929" w:rsidRPr="001C5A7B" w:rsidRDefault="00364929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</w:rPr>
            </w:pPr>
            <w:r w:rsidRPr="001C5A7B">
              <w:rPr>
                <w:rFonts w:hint="eastAsia"/>
              </w:rPr>
              <w:t>2. Make a script.</w:t>
            </w:r>
          </w:p>
          <w:p w14:paraId="01D60704" w14:textId="6678A923" w:rsidR="00364929" w:rsidRPr="001C5A7B" w:rsidRDefault="00364929" w:rsidP="0041661B">
            <w:pPr>
              <w:spacing w:line="420" w:lineRule="exact"/>
              <w:rPr>
                <w:rFonts w:asciiTheme="minorEastAsia" w:eastAsiaTheme="minorEastAsia" w:hAnsiTheme="minorEastAsia" w:hint="eastAsia"/>
                <w:snapToGrid w:val="0"/>
                <w:w w:val="0"/>
                <w:kern w:val="0"/>
                <w:sz w:val="24"/>
                <w:u w:color="000000"/>
                <w:bdr w:val="none" w:sz="0" w:space="0" w:color="000000"/>
                <w:shd w:val="clear" w:color="000000" w:fill="000000"/>
                <w:lang w:val="x-none" w:bidi="x-none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</w:rPr>
              <w:t>Ss work in</w:t>
            </w:r>
            <w:r w:rsidR="00DB5550"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the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group of </w:t>
            </w:r>
            <w:r w:rsidR="0041661B" w:rsidRPr="001C5A7B">
              <w:rPr>
                <w:rFonts w:asciiTheme="minorEastAsia" w:eastAsiaTheme="minorEastAsia" w:hAnsiTheme="minorEastAsia"/>
                <w:sz w:val="24"/>
              </w:rPr>
              <w:t>six,</w:t>
            </w:r>
            <w:r w:rsidRPr="001C5A7B">
              <w:rPr>
                <w:rFonts w:asciiTheme="minorEastAsia" w:eastAsiaTheme="minorEastAsia" w:hAnsiTheme="minorEastAsia" w:hint="eastAsia"/>
                <w:sz w:val="24"/>
              </w:rPr>
              <w:t xml:space="preserve"> write the story.</w:t>
            </w:r>
            <w:r w:rsidR="00DB5550" w:rsidRPr="001C5A7B">
              <w:rPr>
                <w:rFonts w:asciiTheme="minorEastAsia" w:eastAsiaTheme="minorEastAsia" w:hAnsiTheme="minorEastAsia"/>
                <w:snapToGrid w:val="0"/>
                <w:w w:val="0"/>
                <w:kern w:val="0"/>
                <w:sz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14FF5D16" w14:textId="77777777" w:rsidR="00DB5550" w:rsidRPr="001C5A7B" w:rsidRDefault="00DB5550" w:rsidP="00DB5550">
            <w:pPr>
              <w:pStyle w:val="a0"/>
              <w:framePr w:hSpace="0" w:wrap="auto" w:vAnchor="margin" w:hAnchor="text" w:xAlign="left" w:yAlign="inline"/>
              <w:suppressOverlap w:val="0"/>
              <w:rPr>
                <w:rFonts w:hint="eastAsia"/>
                <w:lang w:val="x-none" w:bidi="x-none"/>
              </w:rPr>
            </w:pPr>
          </w:p>
          <w:p w14:paraId="6DC2F714" w14:textId="2C11BACA" w:rsidR="00DB5550" w:rsidRPr="001C5A7B" w:rsidRDefault="00DB5550" w:rsidP="00DB5550">
            <w:pPr>
              <w:rPr>
                <w:rFonts w:asciiTheme="minorEastAsia" w:eastAsiaTheme="minorEastAsia" w:hAnsiTheme="minorEastAsia" w:hint="eastAsia"/>
                <w:b/>
                <w:bCs/>
                <w:sz w:val="24"/>
                <w:lang w:val="x-none" w:bidi="x-none"/>
              </w:rPr>
            </w:pPr>
            <w:r w:rsidRPr="001C5A7B">
              <w:rPr>
                <w:rFonts w:asciiTheme="minorEastAsia" w:eastAsiaTheme="minorEastAsia" w:hAnsiTheme="minorEastAsia"/>
                <w:b/>
                <w:bCs/>
                <w:noProof/>
                <w:sz w:val="24"/>
                <w:lang w:bidi="x-none"/>
              </w:rPr>
              <w:drawing>
                <wp:anchor distT="0" distB="0" distL="114300" distR="114300" simplePos="0" relativeHeight="251665920" behindDoc="0" locked="0" layoutInCell="1" allowOverlap="1" wp14:anchorId="1D69ABE6" wp14:editId="1D49270C">
                  <wp:simplePos x="0" y="0"/>
                  <wp:positionH relativeFrom="column">
                    <wp:posOffset>3642360</wp:posOffset>
                  </wp:positionH>
                  <wp:positionV relativeFrom="paragraph">
                    <wp:posOffset>94615</wp:posOffset>
                  </wp:positionV>
                  <wp:extent cx="2408555" cy="1536065"/>
                  <wp:effectExtent l="95250" t="95250" r="106045" b="540385"/>
                  <wp:wrapSquare wrapText="bothSides"/>
                  <wp:docPr id="10" name="图片 9" descr="表格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表格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55" cy="153606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C5A7B">
              <w:rPr>
                <w:rFonts w:asciiTheme="minorEastAsia" w:eastAsiaTheme="minorEastAsia" w:hAnsiTheme="minorEastAsia" w:hint="eastAsia"/>
                <w:b/>
                <w:bCs/>
                <w:sz w:val="24"/>
                <w:lang w:val="x-none" w:bidi="x-none"/>
              </w:rPr>
              <w:t>Step4 Rehearsal Time</w:t>
            </w:r>
          </w:p>
          <w:p w14:paraId="6A28BA17" w14:textId="1EA377E3" w:rsidR="00DB5550" w:rsidRPr="001C5A7B" w:rsidRDefault="00DB5550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lang w:val="x-none" w:bidi="x-none"/>
              </w:rPr>
            </w:pPr>
            <w:r w:rsidRPr="001C5A7B">
              <w:rPr>
                <w:rFonts w:hint="eastAsia"/>
                <w:lang w:val="x-none" w:bidi="x-none"/>
              </w:rPr>
              <w:t>T show</w:t>
            </w:r>
            <w:r w:rsidR="0041661B" w:rsidRPr="001C5A7B">
              <w:rPr>
                <w:rFonts w:hint="eastAsia"/>
                <w:lang w:val="x-none" w:bidi="x-none"/>
              </w:rPr>
              <w:t>s</w:t>
            </w:r>
            <w:r w:rsidRPr="001C5A7B">
              <w:rPr>
                <w:rFonts w:hint="eastAsia"/>
                <w:lang w:val="x-none" w:bidi="x-none"/>
              </w:rPr>
              <w:t xml:space="preserve"> the standers , Ss practice in groups.</w:t>
            </w:r>
          </w:p>
          <w:p w14:paraId="02260920" w14:textId="383388BE" w:rsidR="00DB5550" w:rsidRPr="001C5A7B" w:rsidRDefault="00DB5550" w:rsidP="0041661B">
            <w:pPr>
              <w:spacing w:line="420" w:lineRule="exact"/>
              <w:rPr>
                <w:rFonts w:asciiTheme="minorEastAsia" w:eastAsiaTheme="minorEastAsia" w:hAnsiTheme="minorEastAsia" w:hint="eastAsia"/>
                <w:b/>
                <w:bCs/>
                <w:sz w:val="24"/>
                <w:lang w:val="x-none" w:bidi="x-none"/>
              </w:rPr>
            </w:pPr>
            <w:r w:rsidRPr="001C5A7B">
              <w:rPr>
                <w:rFonts w:asciiTheme="minorEastAsia" w:eastAsiaTheme="minorEastAsia" w:hAnsiTheme="minorEastAsia" w:hint="eastAsia"/>
                <w:b/>
                <w:bCs/>
                <w:sz w:val="24"/>
                <w:lang w:val="x-none" w:bidi="x-none"/>
              </w:rPr>
              <w:t>Step 5 Readers Theatre</w:t>
            </w:r>
          </w:p>
          <w:p w14:paraId="415440CA" w14:textId="1F67D4EA" w:rsidR="00DB5550" w:rsidRPr="001C5A7B" w:rsidRDefault="00DB5550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cs="Times New Roman" w:hint="eastAsia"/>
                <w:noProof/>
              </w:rPr>
            </w:pPr>
            <w:r w:rsidRPr="001C5A7B">
              <w:rPr>
                <w:rFonts w:hint="eastAsia"/>
                <w:lang w:val="x-none" w:bidi="x-none"/>
              </w:rPr>
              <w:t xml:space="preserve">Ss act out the story , others watch and score their performance </w:t>
            </w:r>
            <w:r w:rsidR="0016110C" w:rsidRPr="001C5A7B">
              <w:rPr>
                <w:rFonts w:hint="eastAsia"/>
                <w:lang w:val="x-none" w:bidi="x-none"/>
              </w:rPr>
              <w:t>观看</w:t>
            </w:r>
            <w:proofErr w:type="gramStart"/>
            <w:r w:rsidR="0016110C" w:rsidRPr="001C5A7B">
              <w:rPr>
                <w:rFonts w:hint="eastAsia"/>
                <w:lang w:val="x-none" w:bidi="x-none"/>
              </w:rPr>
              <w:t>并根剧标准</w:t>
            </w:r>
            <w:proofErr w:type="gramEnd"/>
            <w:r w:rsidR="0016110C" w:rsidRPr="001C5A7B">
              <w:rPr>
                <w:rFonts w:hint="eastAsia"/>
                <w:lang w:val="x-none" w:bidi="x-none"/>
              </w:rPr>
              <w:t>给与小组评价与建议</w:t>
            </w:r>
          </w:p>
          <w:p w14:paraId="243022E7" w14:textId="77777777" w:rsidR="00DB5550" w:rsidRPr="001C5A7B" w:rsidRDefault="00DB5550" w:rsidP="0041661B">
            <w:pPr>
              <w:spacing w:line="420" w:lineRule="exact"/>
              <w:rPr>
                <w:rFonts w:asciiTheme="minorEastAsia" w:eastAsiaTheme="minorEastAsia" w:hAnsiTheme="minorEastAsia" w:hint="eastAsia"/>
                <w:b/>
                <w:bCs/>
                <w:sz w:val="24"/>
                <w:lang w:val="x-none" w:bidi="x-none"/>
              </w:rPr>
            </w:pPr>
            <w:r w:rsidRPr="001C5A7B">
              <w:rPr>
                <w:rFonts w:asciiTheme="minorEastAsia" w:eastAsiaTheme="minorEastAsia" w:hAnsiTheme="minorEastAsia" w:hint="eastAsia"/>
                <w:b/>
                <w:bCs/>
                <w:sz w:val="24"/>
                <w:lang w:val="x-none" w:bidi="x-none"/>
              </w:rPr>
              <w:t xml:space="preserve">Step 6 Talk and think </w:t>
            </w:r>
          </w:p>
          <w:p w14:paraId="3BE418A4" w14:textId="77777777" w:rsidR="00DB5550" w:rsidRPr="001C5A7B" w:rsidRDefault="00DB5550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lang w:val="x-none" w:bidi="x-none"/>
              </w:rPr>
            </w:pPr>
            <w:r w:rsidRPr="001C5A7B">
              <w:rPr>
                <w:rFonts w:hint="eastAsia"/>
                <w:lang w:val="x-none" w:bidi="x-none"/>
              </w:rPr>
              <w:t>T:You</w:t>
            </w:r>
            <w:r w:rsidRPr="001C5A7B">
              <w:rPr>
                <w:lang w:val="x-none" w:bidi="x-none"/>
              </w:rPr>
              <w:t>’</w:t>
            </w:r>
            <w:r w:rsidRPr="001C5A7B">
              <w:rPr>
                <w:rFonts w:hint="eastAsia"/>
                <w:lang w:val="x-none" w:bidi="x-none"/>
              </w:rPr>
              <w:t>re all good readers. Y</w:t>
            </w:r>
            <w:r w:rsidRPr="001C5A7B">
              <w:rPr>
                <w:lang w:val="x-none" w:bidi="x-none"/>
              </w:rPr>
              <w:t>o</w:t>
            </w:r>
            <w:r w:rsidRPr="001C5A7B">
              <w:rPr>
                <w:rFonts w:hint="eastAsia"/>
                <w:lang w:val="x-none" w:bidi="x-none"/>
              </w:rPr>
              <w:t>u can learn the story clearly, continue the story and act it excellently . which role do you like ? Why ?</w:t>
            </w:r>
          </w:p>
          <w:p w14:paraId="06A405D2" w14:textId="77777777" w:rsidR="00DB5550" w:rsidRPr="001C5A7B" w:rsidRDefault="00DB5550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  <w:lang w:val="x-none" w:bidi="x-none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  <w:lang w:val="x-none" w:bidi="x-none"/>
              </w:rPr>
              <w:t xml:space="preserve">Ss: I like </w:t>
            </w:r>
            <w:r w:rsidRPr="001C5A7B">
              <w:rPr>
                <w:rFonts w:asciiTheme="minorEastAsia" w:eastAsiaTheme="minorEastAsia" w:hAnsiTheme="minorEastAsia"/>
                <w:sz w:val="24"/>
                <w:lang w:val="x-none" w:bidi="x-none"/>
              </w:rPr>
              <w:t>…</w:t>
            </w:r>
            <w:r w:rsidRPr="001C5A7B">
              <w:rPr>
                <w:rFonts w:asciiTheme="minorEastAsia" w:eastAsiaTheme="minorEastAsia" w:hAnsiTheme="minorEastAsia" w:hint="eastAsia"/>
                <w:sz w:val="24"/>
                <w:lang w:val="x-none" w:bidi="x-none"/>
              </w:rPr>
              <w:t xml:space="preserve"> because </w:t>
            </w:r>
            <w:r w:rsidRPr="001C5A7B">
              <w:rPr>
                <w:rFonts w:asciiTheme="minorEastAsia" w:eastAsiaTheme="minorEastAsia" w:hAnsiTheme="minorEastAsia"/>
                <w:sz w:val="24"/>
                <w:lang w:val="x-none" w:bidi="x-none"/>
              </w:rPr>
              <w:t>…</w:t>
            </w:r>
          </w:p>
          <w:p w14:paraId="20F9DC04" w14:textId="77777777" w:rsidR="00DB5550" w:rsidRPr="001C5A7B" w:rsidRDefault="00B6670E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lang w:val="x-none" w:bidi="x-none"/>
              </w:rPr>
            </w:pPr>
            <w:r w:rsidRPr="001C5A7B">
              <w:rPr>
                <w:rFonts w:hint="eastAsia"/>
                <w:lang w:val="x-none" w:bidi="x-none"/>
              </w:rPr>
              <w:t>T:This unit is ‘Helping our parents’, can you give our story a title?</w:t>
            </w:r>
          </w:p>
          <w:p w14:paraId="7734FEC2" w14:textId="77777777" w:rsidR="00B6670E" w:rsidRPr="001C5A7B" w:rsidRDefault="00B6670E" w:rsidP="0041661B">
            <w:pPr>
              <w:spacing w:line="420" w:lineRule="exact"/>
              <w:rPr>
                <w:rFonts w:asciiTheme="minorEastAsia" w:eastAsiaTheme="minorEastAsia" w:hAnsiTheme="minorEastAsia" w:hint="eastAsia"/>
                <w:sz w:val="24"/>
                <w:lang w:val="x-none" w:bidi="x-none"/>
              </w:rPr>
            </w:pPr>
            <w:r w:rsidRPr="001C5A7B">
              <w:rPr>
                <w:rFonts w:asciiTheme="minorEastAsia" w:eastAsiaTheme="minorEastAsia" w:hAnsiTheme="minorEastAsia" w:hint="eastAsia"/>
                <w:sz w:val="24"/>
                <w:lang w:val="x-none" w:bidi="x-none"/>
              </w:rPr>
              <w:t>Ss: Helping Bobby /</w:t>
            </w:r>
            <w:r w:rsidRPr="001C5A7B">
              <w:rPr>
                <w:rFonts w:asciiTheme="minorEastAsia" w:eastAsiaTheme="minorEastAsia" w:hAnsiTheme="minorEastAsia"/>
                <w:sz w:val="24"/>
                <w:lang w:val="x-none" w:bidi="x-none"/>
              </w:rPr>
              <w:t>…</w:t>
            </w:r>
          </w:p>
          <w:p w14:paraId="51C499DF" w14:textId="0BE764DA" w:rsidR="00B6670E" w:rsidRPr="001C5A7B" w:rsidRDefault="00B6670E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lang w:val="x-none" w:bidi="x-none"/>
              </w:rPr>
            </w:pPr>
            <w:r w:rsidRPr="001C5A7B">
              <w:rPr>
                <w:rFonts w:hint="eastAsia"/>
                <w:lang w:val="x-none" w:bidi="x-none"/>
              </w:rPr>
              <w:t>T: Yes ,we should help our friend ,help our teachers, help each other.（</w:t>
            </w:r>
            <w:r w:rsidR="00F46622" w:rsidRPr="001C5A7B">
              <w:rPr>
                <w:rFonts w:hint="eastAsia"/>
                <w:lang w:val="x-none" w:bidi="x-none"/>
              </w:rPr>
              <w:t>深化</w:t>
            </w:r>
            <w:r w:rsidRPr="001C5A7B">
              <w:rPr>
                <w:rFonts w:hint="eastAsia"/>
                <w:lang w:val="x-none" w:bidi="x-none"/>
              </w:rPr>
              <w:t>本单元主题Helping ，从帮助家人到朋友到互相帮助。）</w:t>
            </w:r>
          </w:p>
          <w:p w14:paraId="4A0E71FA" w14:textId="77777777" w:rsidR="00B6670E" w:rsidRPr="001C5A7B" w:rsidRDefault="00B6670E" w:rsidP="0041661B">
            <w:pPr>
              <w:spacing w:line="420" w:lineRule="exact"/>
              <w:rPr>
                <w:rFonts w:asciiTheme="minorEastAsia" w:eastAsiaTheme="minorEastAsia" w:hAnsiTheme="minorEastAsia" w:hint="eastAsia"/>
                <w:b/>
                <w:bCs/>
                <w:sz w:val="24"/>
                <w:lang w:val="x-none" w:bidi="x-none"/>
              </w:rPr>
            </w:pPr>
            <w:r w:rsidRPr="001C5A7B">
              <w:rPr>
                <w:rFonts w:asciiTheme="minorEastAsia" w:eastAsiaTheme="minorEastAsia" w:hAnsiTheme="minorEastAsia" w:hint="eastAsia"/>
                <w:b/>
                <w:bCs/>
                <w:sz w:val="24"/>
                <w:lang w:val="x-none" w:bidi="x-none"/>
              </w:rPr>
              <w:t>Step 7 Homework</w:t>
            </w:r>
          </w:p>
          <w:p w14:paraId="2837A67A" w14:textId="77777777" w:rsidR="00B6670E" w:rsidRPr="001C5A7B" w:rsidRDefault="00B6670E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lang w:val="x-none" w:bidi="x-none"/>
              </w:rPr>
            </w:pPr>
            <w:r w:rsidRPr="001C5A7B">
              <w:rPr>
                <w:lang w:val="x-none" w:bidi="x-none"/>
              </w:rPr>
              <w:t>1.</w:t>
            </w:r>
            <w:r w:rsidRPr="001C5A7B">
              <w:rPr>
                <w:lang w:val="x-none" w:bidi="x-none"/>
              </w:rPr>
              <w:tab/>
              <w:t xml:space="preserve">Refine your scripts </w:t>
            </w:r>
          </w:p>
          <w:p w14:paraId="79FA5927" w14:textId="77777777" w:rsidR="00B6670E" w:rsidRPr="001C5A7B" w:rsidRDefault="00B6670E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lang w:val="x-none" w:bidi="x-none"/>
              </w:rPr>
            </w:pPr>
            <w:r w:rsidRPr="001C5A7B">
              <w:rPr>
                <w:rFonts w:hint="eastAsia"/>
                <w:lang w:val="x-none" w:bidi="x-none"/>
              </w:rPr>
              <w:t>（完善你们的剧本）</w:t>
            </w:r>
          </w:p>
          <w:p w14:paraId="143B2E46" w14:textId="77777777" w:rsidR="00B6670E" w:rsidRPr="001C5A7B" w:rsidRDefault="00B6670E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lang w:val="x-none" w:bidi="x-none"/>
              </w:rPr>
            </w:pPr>
            <w:r w:rsidRPr="001C5A7B">
              <w:rPr>
                <w:lang w:val="x-none" w:bidi="x-none"/>
              </w:rPr>
              <w:t xml:space="preserve">2.Continue rehearsing ,make your theater better. </w:t>
            </w:r>
          </w:p>
          <w:p w14:paraId="3382F9C6" w14:textId="79FA2618" w:rsidR="00B6670E" w:rsidRPr="001C5A7B" w:rsidRDefault="00B6670E" w:rsidP="0041661B">
            <w:pPr>
              <w:pStyle w:val="a0"/>
              <w:framePr w:hSpace="0" w:wrap="auto" w:vAnchor="margin" w:hAnchor="text" w:xAlign="left" w:yAlign="inline"/>
              <w:spacing w:before="0" w:after="0" w:line="420" w:lineRule="exact"/>
              <w:suppressOverlap w:val="0"/>
              <w:rPr>
                <w:rFonts w:hint="eastAsia"/>
                <w:lang w:val="x-none" w:bidi="x-none"/>
              </w:rPr>
            </w:pPr>
            <w:r w:rsidRPr="001C5A7B">
              <w:rPr>
                <w:rFonts w:hint="eastAsia"/>
                <w:lang w:val="x-none" w:bidi="x-none"/>
              </w:rPr>
              <w:t>（继续排练，使你们的剧场更好。）</w:t>
            </w:r>
          </w:p>
        </w:tc>
      </w:tr>
    </w:tbl>
    <w:p w14:paraId="628B120C" w14:textId="0E6F3D4A" w:rsidR="002A10A2" w:rsidRPr="001C5A7B" w:rsidRDefault="002A10A2">
      <w:pPr>
        <w:jc w:val="left"/>
      </w:pPr>
    </w:p>
    <w:p w14:paraId="76588459" w14:textId="77777777" w:rsidR="002A10A2" w:rsidRPr="001C5A7B" w:rsidRDefault="002A10A2">
      <w:pPr>
        <w:jc w:val="left"/>
      </w:pPr>
    </w:p>
    <w:sectPr w:rsidR="002A10A2" w:rsidRPr="001C5A7B">
      <w:footerReference w:type="default" r:id="rId12"/>
      <w:pgSz w:w="11906" w:h="16838"/>
      <w:pgMar w:top="1134" w:right="1134" w:bottom="1134" w:left="113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C452" w14:textId="77777777" w:rsidR="00014CA6" w:rsidRDefault="00014CA6">
      <w:r>
        <w:separator/>
      </w:r>
    </w:p>
  </w:endnote>
  <w:endnote w:type="continuationSeparator" w:id="0">
    <w:p w14:paraId="3574006B" w14:textId="77777777" w:rsidR="00014CA6" w:rsidRDefault="0001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1" w:subsetted="1" w:fontKey="{9CF0F0C7-6CF8-4A17-A06B-71994D8D921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79D0AD87-BA17-4FA3-8199-FD4C33C1AD1C}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C3C9" w14:textId="77777777" w:rsidR="002A10A2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0049" wp14:editId="294EA4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A5E67" w14:textId="77777777" w:rsidR="002A10A2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3004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0A5E67" w14:textId="77777777" w:rsidR="002A10A2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5E77" w14:textId="77777777" w:rsidR="00014CA6" w:rsidRDefault="00014CA6">
      <w:r>
        <w:separator/>
      </w:r>
    </w:p>
  </w:footnote>
  <w:footnote w:type="continuationSeparator" w:id="0">
    <w:p w14:paraId="323E2FD1" w14:textId="77777777" w:rsidR="00014CA6" w:rsidRDefault="0001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1985F7"/>
    <w:multiLevelType w:val="singleLevel"/>
    <w:tmpl w:val="A71985F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6112B58"/>
    <w:multiLevelType w:val="singleLevel"/>
    <w:tmpl w:val="D6112B5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45A8E0C"/>
    <w:multiLevelType w:val="singleLevel"/>
    <w:tmpl w:val="045A8E0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83A2D86"/>
    <w:multiLevelType w:val="singleLevel"/>
    <w:tmpl w:val="083A2D8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97C41EC"/>
    <w:multiLevelType w:val="hybridMultilevel"/>
    <w:tmpl w:val="6AAE28E8"/>
    <w:lvl w:ilvl="0" w:tplc="D25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22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42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84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2D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CA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5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2E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21D1B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 w16cid:durableId="1190026149">
    <w:abstractNumId w:val="5"/>
  </w:num>
  <w:num w:numId="2" w16cid:durableId="305817499">
    <w:abstractNumId w:val="2"/>
  </w:num>
  <w:num w:numId="3" w16cid:durableId="636420663">
    <w:abstractNumId w:val="0"/>
  </w:num>
  <w:num w:numId="4" w16cid:durableId="610166421">
    <w:abstractNumId w:val="1"/>
  </w:num>
  <w:num w:numId="5" w16cid:durableId="278992612">
    <w:abstractNumId w:val="3"/>
  </w:num>
  <w:num w:numId="6" w16cid:durableId="128693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2A10A2"/>
    <w:rsid w:val="00014CA6"/>
    <w:rsid w:val="0016110C"/>
    <w:rsid w:val="001C5A7B"/>
    <w:rsid w:val="00253967"/>
    <w:rsid w:val="0026430E"/>
    <w:rsid w:val="002A10A2"/>
    <w:rsid w:val="002A10C8"/>
    <w:rsid w:val="002B0F3C"/>
    <w:rsid w:val="002D7877"/>
    <w:rsid w:val="00364929"/>
    <w:rsid w:val="00381A0D"/>
    <w:rsid w:val="0041661B"/>
    <w:rsid w:val="004B6C30"/>
    <w:rsid w:val="004D0D07"/>
    <w:rsid w:val="004D7BB7"/>
    <w:rsid w:val="006839F3"/>
    <w:rsid w:val="006D608C"/>
    <w:rsid w:val="007D108A"/>
    <w:rsid w:val="00876637"/>
    <w:rsid w:val="008C5687"/>
    <w:rsid w:val="008D1C9E"/>
    <w:rsid w:val="00A1585F"/>
    <w:rsid w:val="00B6670E"/>
    <w:rsid w:val="00B91FDA"/>
    <w:rsid w:val="00B97AE6"/>
    <w:rsid w:val="00BC68A2"/>
    <w:rsid w:val="00DB5550"/>
    <w:rsid w:val="00F46622"/>
    <w:rsid w:val="00FF18F0"/>
    <w:rsid w:val="01566C0C"/>
    <w:rsid w:val="016A347B"/>
    <w:rsid w:val="024C2B81"/>
    <w:rsid w:val="02BC1AB4"/>
    <w:rsid w:val="03035935"/>
    <w:rsid w:val="030D2310"/>
    <w:rsid w:val="03457FFF"/>
    <w:rsid w:val="03667C72"/>
    <w:rsid w:val="03DB69A6"/>
    <w:rsid w:val="042A2D52"/>
    <w:rsid w:val="04B35139"/>
    <w:rsid w:val="04D01847"/>
    <w:rsid w:val="059A3C03"/>
    <w:rsid w:val="05CC73AA"/>
    <w:rsid w:val="07131EBF"/>
    <w:rsid w:val="085246B1"/>
    <w:rsid w:val="08850B9A"/>
    <w:rsid w:val="089332B7"/>
    <w:rsid w:val="08B80F70"/>
    <w:rsid w:val="09E162A4"/>
    <w:rsid w:val="0BFF2A12"/>
    <w:rsid w:val="0CDF2F6F"/>
    <w:rsid w:val="0DC12235"/>
    <w:rsid w:val="0DE14AC5"/>
    <w:rsid w:val="0E303356"/>
    <w:rsid w:val="0F2033CB"/>
    <w:rsid w:val="0F4B02C2"/>
    <w:rsid w:val="100961E4"/>
    <w:rsid w:val="10ED1CB8"/>
    <w:rsid w:val="10F44B0F"/>
    <w:rsid w:val="110A4333"/>
    <w:rsid w:val="115B7DA2"/>
    <w:rsid w:val="11691490"/>
    <w:rsid w:val="11800151"/>
    <w:rsid w:val="11EE4161"/>
    <w:rsid w:val="12B74046"/>
    <w:rsid w:val="1341078B"/>
    <w:rsid w:val="138A175B"/>
    <w:rsid w:val="14777F31"/>
    <w:rsid w:val="152347AC"/>
    <w:rsid w:val="155B33AF"/>
    <w:rsid w:val="15CD1B01"/>
    <w:rsid w:val="15D942D4"/>
    <w:rsid w:val="16AC246C"/>
    <w:rsid w:val="16AF43FB"/>
    <w:rsid w:val="16F615E1"/>
    <w:rsid w:val="16FA09A5"/>
    <w:rsid w:val="16FC296F"/>
    <w:rsid w:val="17A80401"/>
    <w:rsid w:val="1804388A"/>
    <w:rsid w:val="18214AD3"/>
    <w:rsid w:val="183B1275"/>
    <w:rsid w:val="189F7A56"/>
    <w:rsid w:val="18C73B64"/>
    <w:rsid w:val="19B60BB4"/>
    <w:rsid w:val="19D004D7"/>
    <w:rsid w:val="1A592BA3"/>
    <w:rsid w:val="1A9058A9"/>
    <w:rsid w:val="1A935399"/>
    <w:rsid w:val="1AC27A2C"/>
    <w:rsid w:val="1AD776CF"/>
    <w:rsid w:val="1BB13D28"/>
    <w:rsid w:val="1C662D65"/>
    <w:rsid w:val="1D0460DA"/>
    <w:rsid w:val="1DB45D52"/>
    <w:rsid w:val="1DCF493A"/>
    <w:rsid w:val="1DF223D6"/>
    <w:rsid w:val="1E8542CB"/>
    <w:rsid w:val="1E8A2579"/>
    <w:rsid w:val="1EDF6DFF"/>
    <w:rsid w:val="1F52137F"/>
    <w:rsid w:val="20085EE1"/>
    <w:rsid w:val="202A40A9"/>
    <w:rsid w:val="21B225A8"/>
    <w:rsid w:val="22274D44"/>
    <w:rsid w:val="22930E24"/>
    <w:rsid w:val="22A068A5"/>
    <w:rsid w:val="23372C76"/>
    <w:rsid w:val="2358717F"/>
    <w:rsid w:val="23FE1AD5"/>
    <w:rsid w:val="2406098A"/>
    <w:rsid w:val="264C78A7"/>
    <w:rsid w:val="265A61FF"/>
    <w:rsid w:val="268F4C66"/>
    <w:rsid w:val="26A82DEB"/>
    <w:rsid w:val="276B56D3"/>
    <w:rsid w:val="285D4D5B"/>
    <w:rsid w:val="2A1945CE"/>
    <w:rsid w:val="2AC11AAE"/>
    <w:rsid w:val="2B253DEB"/>
    <w:rsid w:val="2BD21E60"/>
    <w:rsid w:val="2CBE44F7"/>
    <w:rsid w:val="2CC61554"/>
    <w:rsid w:val="2CD23AFF"/>
    <w:rsid w:val="2CF652FB"/>
    <w:rsid w:val="2D3D1686"/>
    <w:rsid w:val="2DE67151"/>
    <w:rsid w:val="2E4A4A48"/>
    <w:rsid w:val="2ED879F4"/>
    <w:rsid w:val="2FE778C1"/>
    <w:rsid w:val="303625F7"/>
    <w:rsid w:val="30550CCF"/>
    <w:rsid w:val="305807BF"/>
    <w:rsid w:val="305F38FB"/>
    <w:rsid w:val="315076E8"/>
    <w:rsid w:val="334B52B0"/>
    <w:rsid w:val="33867361"/>
    <w:rsid w:val="341B3FDD"/>
    <w:rsid w:val="35FA3ED5"/>
    <w:rsid w:val="36E10906"/>
    <w:rsid w:val="373158C6"/>
    <w:rsid w:val="37977E1F"/>
    <w:rsid w:val="38305B7D"/>
    <w:rsid w:val="393B3AA4"/>
    <w:rsid w:val="396602E0"/>
    <w:rsid w:val="39AB195F"/>
    <w:rsid w:val="39CE564E"/>
    <w:rsid w:val="3A575643"/>
    <w:rsid w:val="3AAA60BB"/>
    <w:rsid w:val="3B31058A"/>
    <w:rsid w:val="3BF55114"/>
    <w:rsid w:val="3C0108D7"/>
    <w:rsid w:val="3C0251A3"/>
    <w:rsid w:val="3C3C7D06"/>
    <w:rsid w:val="3CF67395"/>
    <w:rsid w:val="3D581DFE"/>
    <w:rsid w:val="3D791D75"/>
    <w:rsid w:val="3E4660FB"/>
    <w:rsid w:val="3E6E11AD"/>
    <w:rsid w:val="3E8804C1"/>
    <w:rsid w:val="3F1B1335"/>
    <w:rsid w:val="3F5B7984"/>
    <w:rsid w:val="3F80388E"/>
    <w:rsid w:val="3F8A61EF"/>
    <w:rsid w:val="3FA550A3"/>
    <w:rsid w:val="3FC1012F"/>
    <w:rsid w:val="40295CD4"/>
    <w:rsid w:val="40C477AB"/>
    <w:rsid w:val="41432DC5"/>
    <w:rsid w:val="41DD22AA"/>
    <w:rsid w:val="42701998"/>
    <w:rsid w:val="42934962"/>
    <w:rsid w:val="42B06238"/>
    <w:rsid w:val="42D261AF"/>
    <w:rsid w:val="435C3CCA"/>
    <w:rsid w:val="437B6846"/>
    <w:rsid w:val="43996CCD"/>
    <w:rsid w:val="441B5C4C"/>
    <w:rsid w:val="446077EA"/>
    <w:rsid w:val="44727C49"/>
    <w:rsid w:val="44D501D8"/>
    <w:rsid w:val="45237196"/>
    <w:rsid w:val="464473C4"/>
    <w:rsid w:val="46584C1D"/>
    <w:rsid w:val="47AF2F63"/>
    <w:rsid w:val="48C742DC"/>
    <w:rsid w:val="48FC20FA"/>
    <w:rsid w:val="49425710"/>
    <w:rsid w:val="49C1704D"/>
    <w:rsid w:val="49D92519"/>
    <w:rsid w:val="4A1F7E2B"/>
    <w:rsid w:val="4A370FED"/>
    <w:rsid w:val="4A54394D"/>
    <w:rsid w:val="4A771DA5"/>
    <w:rsid w:val="4AC46D25"/>
    <w:rsid w:val="4C303F46"/>
    <w:rsid w:val="4CC254E6"/>
    <w:rsid w:val="4CC451D3"/>
    <w:rsid w:val="4D453A21"/>
    <w:rsid w:val="4DC96400"/>
    <w:rsid w:val="4DDC6134"/>
    <w:rsid w:val="4DEF230B"/>
    <w:rsid w:val="4EF670ED"/>
    <w:rsid w:val="4FE70DC0"/>
    <w:rsid w:val="50FD4D3F"/>
    <w:rsid w:val="511B51C5"/>
    <w:rsid w:val="515E3B7B"/>
    <w:rsid w:val="518A40F8"/>
    <w:rsid w:val="51C23892"/>
    <w:rsid w:val="51FB0B52"/>
    <w:rsid w:val="527728CF"/>
    <w:rsid w:val="5279028E"/>
    <w:rsid w:val="52964656"/>
    <w:rsid w:val="534F18F6"/>
    <w:rsid w:val="53764934"/>
    <w:rsid w:val="53997AAA"/>
    <w:rsid w:val="54107BDD"/>
    <w:rsid w:val="54857525"/>
    <w:rsid w:val="54B25E40"/>
    <w:rsid w:val="554F18E1"/>
    <w:rsid w:val="55592936"/>
    <w:rsid w:val="558A0B6B"/>
    <w:rsid w:val="565371AF"/>
    <w:rsid w:val="568850AA"/>
    <w:rsid w:val="56EF512A"/>
    <w:rsid w:val="572B1EDA"/>
    <w:rsid w:val="57AC4DC9"/>
    <w:rsid w:val="588A3026"/>
    <w:rsid w:val="58C47EF0"/>
    <w:rsid w:val="593B28A8"/>
    <w:rsid w:val="59AD6BD6"/>
    <w:rsid w:val="5AB20948"/>
    <w:rsid w:val="5B280C0A"/>
    <w:rsid w:val="5B4A5024"/>
    <w:rsid w:val="5B6854AA"/>
    <w:rsid w:val="5B922527"/>
    <w:rsid w:val="5BB46942"/>
    <w:rsid w:val="5DD010E5"/>
    <w:rsid w:val="5DF41277"/>
    <w:rsid w:val="5E2F0BBB"/>
    <w:rsid w:val="5ED82947"/>
    <w:rsid w:val="5F0A1402"/>
    <w:rsid w:val="5F5C5326"/>
    <w:rsid w:val="5F84662B"/>
    <w:rsid w:val="60AD27C8"/>
    <w:rsid w:val="619927F4"/>
    <w:rsid w:val="619D1807"/>
    <w:rsid w:val="62214605"/>
    <w:rsid w:val="635527B8"/>
    <w:rsid w:val="63A92B04"/>
    <w:rsid w:val="63DA0F0F"/>
    <w:rsid w:val="64A01811"/>
    <w:rsid w:val="64C444E9"/>
    <w:rsid w:val="64D00993"/>
    <w:rsid w:val="64E9765C"/>
    <w:rsid w:val="65006754"/>
    <w:rsid w:val="656A1E1F"/>
    <w:rsid w:val="666F0C16"/>
    <w:rsid w:val="66A82BFF"/>
    <w:rsid w:val="66AE3CE9"/>
    <w:rsid w:val="66B21CD0"/>
    <w:rsid w:val="670818F0"/>
    <w:rsid w:val="67852B41"/>
    <w:rsid w:val="67F3434E"/>
    <w:rsid w:val="67F434E7"/>
    <w:rsid w:val="685017A0"/>
    <w:rsid w:val="6A954F80"/>
    <w:rsid w:val="6AB97AD1"/>
    <w:rsid w:val="6ADA35A3"/>
    <w:rsid w:val="6AFC5C0F"/>
    <w:rsid w:val="6B7439F8"/>
    <w:rsid w:val="6C427652"/>
    <w:rsid w:val="6D7436DC"/>
    <w:rsid w:val="6DDB5FB0"/>
    <w:rsid w:val="6E0A4DF1"/>
    <w:rsid w:val="6E386F5E"/>
    <w:rsid w:val="6E8C1058"/>
    <w:rsid w:val="6EA75E92"/>
    <w:rsid w:val="6F1A5974"/>
    <w:rsid w:val="6F573414"/>
    <w:rsid w:val="6FC211D5"/>
    <w:rsid w:val="70293003"/>
    <w:rsid w:val="70DA254F"/>
    <w:rsid w:val="71245578"/>
    <w:rsid w:val="716D33C3"/>
    <w:rsid w:val="71BC3A02"/>
    <w:rsid w:val="71CC633B"/>
    <w:rsid w:val="71EC078C"/>
    <w:rsid w:val="725A7BF0"/>
    <w:rsid w:val="72C0354F"/>
    <w:rsid w:val="733D40D2"/>
    <w:rsid w:val="73E159A2"/>
    <w:rsid w:val="73E6120B"/>
    <w:rsid w:val="73E9590A"/>
    <w:rsid w:val="7400051E"/>
    <w:rsid w:val="75226272"/>
    <w:rsid w:val="756B7C19"/>
    <w:rsid w:val="75B415C0"/>
    <w:rsid w:val="75B4164D"/>
    <w:rsid w:val="75D532E5"/>
    <w:rsid w:val="75F0613A"/>
    <w:rsid w:val="76911902"/>
    <w:rsid w:val="77004391"/>
    <w:rsid w:val="77275DC2"/>
    <w:rsid w:val="772C162A"/>
    <w:rsid w:val="774424D0"/>
    <w:rsid w:val="77974CF6"/>
    <w:rsid w:val="77B51620"/>
    <w:rsid w:val="77B70EF4"/>
    <w:rsid w:val="781B74B8"/>
    <w:rsid w:val="78F148D9"/>
    <w:rsid w:val="79425135"/>
    <w:rsid w:val="798B2638"/>
    <w:rsid w:val="79B31C49"/>
    <w:rsid w:val="79FF4DD4"/>
    <w:rsid w:val="7ADC6EC3"/>
    <w:rsid w:val="7AE53FCA"/>
    <w:rsid w:val="7AE91D0C"/>
    <w:rsid w:val="7B046E30"/>
    <w:rsid w:val="7B095F0A"/>
    <w:rsid w:val="7B2A7B4E"/>
    <w:rsid w:val="7B6475E5"/>
    <w:rsid w:val="7B9D2AF7"/>
    <w:rsid w:val="7C223070"/>
    <w:rsid w:val="7D702296"/>
    <w:rsid w:val="7DCB56F9"/>
    <w:rsid w:val="7E411AF4"/>
    <w:rsid w:val="7E5F22E5"/>
    <w:rsid w:val="7E665422"/>
    <w:rsid w:val="7E7E276B"/>
    <w:rsid w:val="7E8E6727"/>
    <w:rsid w:val="7EC023C3"/>
    <w:rsid w:val="7EC40A5A"/>
    <w:rsid w:val="7EC565EC"/>
    <w:rsid w:val="7EDC3936"/>
    <w:rsid w:val="7EE051FD"/>
    <w:rsid w:val="7EF649F8"/>
    <w:rsid w:val="7F5434CC"/>
    <w:rsid w:val="7F606315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B6E06D"/>
  <w15:docId w15:val="{6B38AE2D-B186-4EE9-A83D-4FC711A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autoRedefine/>
    <w:uiPriority w:val="10"/>
    <w:qFormat/>
    <w:rsid w:val="00B97AE6"/>
    <w:pPr>
      <w:framePr w:hSpace="180" w:wrap="around" w:vAnchor="page" w:hAnchor="page" w:x="1194" w:y="1558"/>
      <w:spacing w:before="240" w:after="60"/>
      <w:suppressOverlap/>
      <w:jc w:val="left"/>
      <w:outlineLvl w:val="0"/>
    </w:pPr>
    <w:rPr>
      <w:rFonts w:asciiTheme="minorEastAsia" w:eastAsiaTheme="minorEastAsia" w:hAnsiTheme="minorEastAsia" w:cstheme="majorBidi"/>
      <w:sz w:val="24"/>
    </w:r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1"/>
    <w:link w:val="a4"/>
    <w:autoRedefine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 Chi Yao</dc:creator>
  <cp:lastModifiedBy>5195</cp:lastModifiedBy>
  <cp:revision>5</cp:revision>
  <dcterms:created xsi:type="dcterms:W3CDTF">2024-04-21T15:10:00Z</dcterms:created>
  <dcterms:modified xsi:type="dcterms:W3CDTF">2024-11-13T00:36:00Z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1CF815B6BFBC4B2EB44839768A80A1D6_13</vt:lpwstr>
  </property>
</Properties>
</file>