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v:background id="_x0000_s1025">
      <v:fill type="tile" on="t" color2="#FFFFFF" o:title="小清新信纸_画板 1" focussize="0,0" recolor="t" r:id="rId5"/>
    </v:background>
  </w:background>
  <w:body>
    <w:p w14:paraId="1443578D">
      <w:pPr>
        <w:jc w:val="center"/>
        <w:rPr>
          <w:rFonts w:asciiTheme="minorEastAsia" w:hAnsiTheme="minorEastAsia" w:cstheme="minorEastAsia"/>
          <w:b/>
          <w:bCs/>
          <w:color w:val="3B3838" w:themeColor="background2" w:themeShade="40"/>
          <w:spacing w:val="150"/>
          <w:sz w:val="52"/>
          <w:szCs w:val="54"/>
        </w:rPr>
      </w:pPr>
      <w:r>
        <w:rPr>
          <w:rFonts w:hint="eastAsia" w:ascii="黑体" w:hAnsi="黑体" w:eastAsia="黑体" w:cs="黑体"/>
          <w:b/>
          <w:bCs/>
          <w:color w:val="3B3838" w:themeColor="background2" w:themeShade="40"/>
          <w:spacing w:val="150"/>
          <w:sz w:val="52"/>
          <w:szCs w:val="54"/>
          <w:lang w:val="en-US" w:eastAsia="zh-CN"/>
        </w:rPr>
        <w:t>向日葵今日动态</w:t>
      </w:r>
    </w:p>
    <w:p w14:paraId="03625323">
      <w:pPr>
        <w:jc w:val="center"/>
        <w:rPr>
          <w:rFonts w:hint="eastAsia" w:asciiTheme="minorEastAsia" w:hAnsiTheme="minorEastAsia" w:cstheme="minorEastAsia"/>
          <w:b/>
          <w:bCs/>
          <w:color w:val="657D9D" w:themeColor="text2" w:themeTint="BF"/>
          <w:spacing w:val="45"/>
          <w:sz w:val="28"/>
          <w:szCs w:val="28"/>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7D9D" w:themeColor="text2" w:themeTint="BF"/>
          <w:spacing w:val="45"/>
          <w:sz w:val="28"/>
          <w:szCs w:val="28"/>
          <w14:textFill>
            <w14:solidFill>
              <w14:schemeClr w14:val="tx2">
                <w14:lumMod w14:val="75000"/>
                <w14:lumOff w14:val="25000"/>
              </w14:schemeClr>
            </w14:solidFill>
          </w14:textFill>
        </w:rPr>
        <w:t>202</w:t>
      </w:r>
      <w:r>
        <w:rPr>
          <w:rFonts w:hint="eastAsia" w:asciiTheme="minorEastAsia" w:hAnsiTheme="minorEastAsia" w:cstheme="minorEastAsia"/>
          <w:b/>
          <w:bCs/>
          <w:color w:val="657D9D" w:themeColor="text2" w:themeTint="BF"/>
          <w:spacing w:val="45"/>
          <w:sz w:val="28"/>
          <w:szCs w:val="28"/>
          <w:lang w:val="en-US" w:eastAsia="zh-CN"/>
          <w14:textFill>
            <w14:solidFill>
              <w14:schemeClr w14:val="tx2">
                <w14:lumMod w14:val="75000"/>
                <w14:lumOff w14:val="25000"/>
              </w14:schemeClr>
            </w14:solidFill>
          </w14:textFill>
        </w:rPr>
        <w:t>4</w:t>
      </w:r>
      <w:r>
        <w:rPr>
          <w:rFonts w:hint="eastAsia" w:asciiTheme="minorEastAsia" w:hAnsiTheme="minorEastAsia" w:cstheme="minorEastAsia"/>
          <w:b/>
          <w:bCs/>
          <w:color w:val="657D9D" w:themeColor="text2" w:themeTint="BF"/>
          <w:spacing w:val="45"/>
          <w:sz w:val="28"/>
          <w:szCs w:val="28"/>
          <w14:textFill>
            <w14:solidFill>
              <w14:schemeClr w14:val="tx2">
                <w14:lumMod w14:val="75000"/>
                <w14:lumOff w14:val="25000"/>
              </w14:schemeClr>
            </w14:solidFill>
          </w14:textFill>
        </w:rPr>
        <w:t>/</w:t>
      </w:r>
      <w:r>
        <w:rPr>
          <w:rFonts w:hint="eastAsia" w:asciiTheme="minorEastAsia" w:hAnsiTheme="minorEastAsia" w:cstheme="minorEastAsia"/>
          <w:b/>
          <w:bCs/>
          <w:color w:val="657D9D" w:themeColor="text2" w:themeTint="BF"/>
          <w:spacing w:val="45"/>
          <w:sz w:val="28"/>
          <w:szCs w:val="28"/>
          <w:lang w:val="en-US" w:eastAsia="zh-CN"/>
          <w14:textFill>
            <w14:solidFill>
              <w14:schemeClr w14:val="tx2">
                <w14:lumMod w14:val="75000"/>
                <w14:lumOff w14:val="25000"/>
              </w14:schemeClr>
            </w14:solidFill>
          </w14:textFill>
        </w:rPr>
        <w:t>11</w:t>
      </w:r>
      <w:r>
        <w:rPr>
          <w:rFonts w:hint="eastAsia" w:asciiTheme="minorEastAsia" w:hAnsiTheme="minorEastAsia" w:cstheme="minorEastAsia"/>
          <w:b/>
          <w:bCs/>
          <w:color w:val="657D9D" w:themeColor="text2" w:themeTint="BF"/>
          <w:spacing w:val="45"/>
          <w:sz w:val="28"/>
          <w:szCs w:val="28"/>
          <w14:textFill>
            <w14:solidFill>
              <w14:schemeClr w14:val="tx2">
                <w14:lumMod w14:val="75000"/>
                <w14:lumOff w14:val="25000"/>
              </w14:schemeClr>
            </w14:solidFill>
          </w14:textFill>
        </w:rPr>
        <w:t>/</w:t>
      </w:r>
      <w:r>
        <w:rPr>
          <w:rFonts w:hint="eastAsia" w:asciiTheme="minorEastAsia" w:hAnsiTheme="minorEastAsia" w:cstheme="minorEastAsia"/>
          <w:b/>
          <w:bCs/>
          <w:color w:val="657D9D" w:themeColor="text2" w:themeTint="BF"/>
          <w:spacing w:val="45"/>
          <w:sz w:val="28"/>
          <w:szCs w:val="28"/>
          <w:lang w:val="en-US" w:eastAsia="zh-CN"/>
          <w14:textFill>
            <w14:solidFill>
              <w14:schemeClr w14:val="tx2">
                <w14:lumMod w14:val="75000"/>
                <w14:lumOff w14:val="25000"/>
              </w14:schemeClr>
            </w14:solidFill>
          </w14:textFill>
        </w:rPr>
        <w:t>14        星期四</w:t>
      </w:r>
      <w:bookmarkStart w:id="0" w:name="_GoBack"/>
      <w:bookmarkEnd w:id="0"/>
    </w:p>
    <w:p w14:paraId="7B0B6897">
      <w:pPr>
        <w:jc w:val="center"/>
        <w:rPr>
          <w:rFonts w:hint="eastAsia" w:ascii="楷体" w:hAnsi="楷体" w:eastAsia="楷体" w:cs="楷体"/>
          <w:b/>
          <w:bCs/>
          <w:kern w:val="2"/>
          <w:sz w:val="28"/>
          <w:szCs w:val="28"/>
          <w:lang w:val="en-US" w:eastAsia="zh-CN" w:bidi="ar-SA"/>
        </w:rPr>
      </w:pPr>
      <w:r>
        <w:rPr>
          <w:rFonts w:hint="eastAsia" w:ascii="黑体" w:hAnsi="黑体" w:eastAsia="黑体" w:cs="黑体"/>
          <w:b/>
          <w:bCs/>
          <w:color w:val="C00000"/>
          <w:sz w:val="32"/>
          <w:szCs w:val="32"/>
          <w:lang w:eastAsia="zh-CN"/>
        </w:rPr>
        <w:t>幼儿在园</w:t>
      </w:r>
      <w:r>
        <w:rPr>
          <w:rFonts w:hint="eastAsia" w:ascii="黑体" w:hAnsi="黑体" w:eastAsia="黑体" w:cs="黑体"/>
          <w:b/>
          <w:bCs/>
          <w:color w:val="C00000"/>
          <w:sz w:val="32"/>
          <w:szCs w:val="32"/>
        </w:rPr>
        <w:t>情况</w:t>
      </w:r>
    </w:p>
    <w:p w14:paraId="56628F8F">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val="0"/>
          <w:bCs w:val="0"/>
          <w:kern w:val="2"/>
          <w:sz w:val="28"/>
          <w:szCs w:val="28"/>
          <w:lang w:val="en-US" w:eastAsia="zh-CN" w:bidi="ar-SA"/>
        </w:rPr>
      </w:pPr>
    </w:p>
    <w:p w14:paraId="373311A2">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bCs/>
          <w:kern w:val="2"/>
          <w:sz w:val="28"/>
          <w:szCs w:val="28"/>
          <w:lang w:val="en-US" w:eastAsia="zh-CN" w:bidi="ar-SA"/>
        </w:rPr>
      </w:pPr>
      <w:r>
        <w:rPr>
          <w:rFonts w:hint="eastAsia" w:ascii="楷体" w:hAnsi="楷体" w:eastAsia="楷体" w:cs="楷体"/>
          <w:b/>
          <w:bCs/>
          <w:kern w:val="2"/>
          <w:sz w:val="28"/>
          <w:szCs w:val="28"/>
          <w:lang w:val="en-US" w:eastAsia="zh-CN" w:bidi="ar-SA"/>
        </w:rPr>
        <w:t>一、集体活动：数学《小鱼排序》</w:t>
      </w:r>
    </w:p>
    <w:p w14:paraId="64E2F77B">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bCs/>
          <w:kern w:val="2"/>
          <w:sz w:val="28"/>
          <w:szCs w:val="28"/>
          <w:lang w:val="en-US" w:eastAsia="zh-CN" w:bidi="ar-SA"/>
        </w:rPr>
      </w:pPr>
      <w:r>
        <w:rPr>
          <w:rFonts w:hint="eastAsia" w:ascii="楷体" w:hAnsi="楷体" w:eastAsia="楷体" w:cs="楷体"/>
          <w:b/>
          <w:bCs/>
          <w:kern w:val="2"/>
          <w:sz w:val="28"/>
          <w:szCs w:val="28"/>
          <w:lang w:val="en-US" w:eastAsia="zh-CN" w:bidi="ar-SA"/>
        </w:rPr>
        <w:t>活动目标：</w:t>
      </w:r>
    </w:p>
    <w:p w14:paraId="596969AD">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sz w:val="28"/>
          <w:szCs w:val="28"/>
        </w:rPr>
      </w:pPr>
      <w:r>
        <w:rPr>
          <w:rFonts w:hint="eastAsia" w:ascii="楷体" w:hAnsi="楷体" w:eastAsia="楷体" w:cs="楷体"/>
          <w:sz w:val="28"/>
          <w:szCs w:val="28"/>
          <w:lang w:val="en-US" w:eastAsia="zh-CN"/>
        </w:rPr>
        <w:t>1.认识颜色和曲线，感知线条的美。</w:t>
      </w:r>
    </w:p>
    <w:p w14:paraId="1E32C50C">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sz w:val="28"/>
          <w:szCs w:val="28"/>
          <w:lang w:val="en-US" w:eastAsia="zh-CN"/>
        </w:rPr>
      </w:pPr>
      <w:r>
        <w:rPr>
          <w:rFonts w:hint="eastAsia" w:ascii="楷体" w:hAnsi="楷体" w:eastAsia="楷体" w:cs="楷体"/>
          <w:sz w:val="28"/>
          <w:szCs w:val="28"/>
          <w:lang w:val="en-US" w:eastAsia="zh-CN"/>
        </w:rPr>
        <w:t>2.通过有规律粘贴的方式，加深宝宝对颜色的认识。</w:t>
      </w:r>
    </w:p>
    <w:p w14:paraId="1D17C0FC">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kern w:val="2"/>
          <w:sz w:val="28"/>
          <w:szCs w:val="28"/>
          <w:lang w:val="en-US" w:eastAsia="zh-CN" w:bidi="ar-SA"/>
        </w:rPr>
      </w:pPr>
      <w:r>
        <w:rPr>
          <w:rFonts w:hint="eastAsia" w:ascii="楷体" w:hAnsi="楷体" w:eastAsia="楷体" w:cs="楷体"/>
          <w:sz w:val="28"/>
          <w:szCs w:val="28"/>
          <w:lang w:val="en-US" w:eastAsia="zh-CN"/>
        </w:rPr>
        <w:t>3.并且锻炼宝宝手指精细动作和专注力。</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555DE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561F6DD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28"/>
                <w:szCs w:val="28"/>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1" name="图片 1" descr="C:/Users/user/Desktop/新建文件夹/11.14/IMG_5435.JPGIMG_5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user/Desktop/新建文件夹/11.14/IMG_5435.JPGIMG_5435"/>
                          <pic:cNvPicPr>
                            <a:picLocks noChangeAspect="1"/>
                          </pic:cNvPicPr>
                        </pic:nvPicPr>
                        <pic:blipFill>
                          <a:blip r:embed="rId6"/>
                          <a:srcRect t="17" b="17"/>
                          <a:stretch>
                            <a:fillRect/>
                          </a:stretch>
                        </pic:blipFill>
                        <pic:spPr>
                          <a:xfrm>
                            <a:off x="0" y="0"/>
                            <a:ext cx="1843405" cy="1382395"/>
                          </a:xfrm>
                          <a:prstGeom prst="rect">
                            <a:avLst/>
                          </a:prstGeom>
                        </pic:spPr>
                      </pic:pic>
                    </a:graphicData>
                  </a:graphic>
                </wp:inline>
              </w:drawing>
            </w:r>
          </w:p>
        </w:tc>
        <w:tc>
          <w:tcPr>
            <w:tcW w:w="3171" w:type="dxa"/>
          </w:tcPr>
          <w:p w14:paraId="211B537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28"/>
                <w:szCs w:val="28"/>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6" name="图片 6" descr="C:/Users/user/Desktop/新建文件夹/11.14/IMG_5437.JPGIMG_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user/Desktop/新建文件夹/11.14/IMG_5437.JPGIMG_5437"/>
                          <pic:cNvPicPr>
                            <a:picLocks noChangeAspect="1"/>
                          </pic:cNvPicPr>
                        </pic:nvPicPr>
                        <pic:blipFill>
                          <a:blip r:embed="rId7"/>
                          <a:srcRect t="17" b="17"/>
                          <a:stretch>
                            <a:fillRect/>
                          </a:stretch>
                        </pic:blipFill>
                        <pic:spPr>
                          <a:xfrm>
                            <a:off x="0" y="0"/>
                            <a:ext cx="1843405" cy="1382395"/>
                          </a:xfrm>
                          <a:prstGeom prst="rect">
                            <a:avLst/>
                          </a:prstGeom>
                        </pic:spPr>
                      </pic:pic>
                    </a:graphicData>
                  </a:graphic>
                </wp:inline>
              </w:drawing>
            </w:r>
          </w:p>
        </w:tc>
        <w:tc>
          <w:tcPr>
            <w:tcW w:w="3172" w:type="dxa"/>
          </w:tcPr>
          <w:p w14:paraId="43C425E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28"/>
                <w:szCs w:val="28"/>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2" name="图片 2" descr="C:/Users/user/Desktop/新建文件夹/11.14/IMG_5440.JPGIMG_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user/Desktop/新建文件夹/11.14/IMG_5440.JPGIMG_5440"/>
                          <pic:cNvPicPr>
                            <a:picLocks noChangeAspect="1"/>
                          </pic:cNvPicPr>
                        </pic:nvPicPr>
                        <pic:blipFill>
                          <a:blip r:embed="rId8"/>
                          <a:srcRect t="17" b="17"/>
                          <a:stretch>
                            <a:fillRect/>
                          </a:stretch>
                        </pic:blipFill>
                        <pic:spPr>
                          <a:xfrm>
                            <a:off x="0" y="0"/>
                            <a:ext cx="1843405" cy="1382395"/>
                          </a:xfrm>
                          <a:prstGeom prst="rect">
                            <a:avLst/>
                          </a:prstGeom>
                        </pic:spPr>
                      </pic:pic>
                    </a:graphicData>
                  </a:graphic>
                </wp:inline>
              </w:drawing>
            </w:r>
          </w:p>
        </w:tc>
      </w:tr>
      <w:tr w14:paraId="417D3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23CF710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8" name="图片 8" descr="C:/Users/user/Desktop/新建文件夹/11.14/IMG_5441.JPGIMG_5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user/Desktop/新建文件夹/11.14/IMG_5441.JPGIMG_5441"/>
                          <pic:cNvPicPr>
                            <a:picLocks noChangeAspect="1"/>
                          </pic:cNvPicPr>
                        </pic:nvPicPr>
                        <pic:blipFill>
                          <a:blip r:embed="rId9"/>
                          <a:srcRect t="17" b="17"/>
                          <a:stretch>
                            <a:fillRect/>
                          </a:stretch>
                        </pic:blipFill>
                        <pic:spPr>
                          <a:xfrm>
                            <a:off x="0" y="0"/>
                            <a:ext cx="1843405" cy="1382395"/>
                          </a:xfrm>
                          <a:prstGeom prst="rect">
                            <a:avLst/>
                          </a:prstGeom>
                        </pic:spPr>
                      </pic:pic>
                    </a:graphicData>
                  </a:graphic>
                </wp:inline>
              </w:drawing>
            </w:r>
          </w:p>
        </w:tc>
        <w:tc>
          <w:tcPr>
            <w:tcW w:w="3171" w:type="dxa"/>
          </w:tcPr>
          <w:p w14:paraId="295D109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10" name="图片 10" descr="C:/Users/user/Desktop/新建文件夹/11.14/IMG_5445.JPGIMG_5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user/Desktop/新建文件夹/11.14/IMG_5445.JPGIMG_5445"/>
                          <pic:cNvPicPr>
                            <a:picLocks noChangeAspect="1"/>
                          </pic:cNvPicPr>
                        </pic:nvPicPr>
                        <pic:blipFill>
                          <a:blip r:embed="rId10"/>
                          <a:srcRect t="17" b="17"/>
                          <a:stretch>
                            <a:fillRect/>
                          </a:stretch>
                        </pic:blipFill>
                        <pic:spPr>
                          <a:xfrm>
                            <a:off x="0" y="0"/>
                            <a:ext cx="1843405" cy="1382395"/>
                          </a:xfrm>
                          <a:prstGeom prst="rect">
                            <a:avLst/>
                          </a:prstGeom>
                        </pic:spPr>
                      </pic:pic>
                    </a:graphicData>
                  </a:graphic>
                </wp:inline>
              </w:drawing>
            </w:r>
          </w:p>
        </w:tc>
        <w:tc>
          <w:tcPr>
            <w:tcW w:w="3172" w:type="dxa"/>
          </w:tcPr>
          <w:p w14:paraId="715ACD9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9" name="图片 9" descr="C:/Users/user/Desktop/新建文件夹/11.14/IMG_5451.JPGIMG_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user/Desktop/新建文件夹/11.14/IMG_5451.JPGIMG_5451"/>
                          <pic:cNvPicPr>
                            <a:picLocks noChangeAspect="1"/>
                          </pic:cNvPicPr>
                        </pic:nvPicPr>
                        <pic:blipFill>
                          <a:blip r:embed="rId11"/>
                          <a:srcRect t="17" b="17"/>
                          <a:stretch>
                            <a:fillRect/>
                          </a:stretch>
                        </pic:blipFill>
                        <pic:spPr>
                          <a:xfrm>
                            <a:off x="0" y="0"/>
                            <a:ext cx="1843405" cy="1382395"/>
                          </a:xfrm>
                          <a:prstGeom prst="rect">
                            <a:avLst/>
                          </a:prstGeom>
                        </pic:spPr>
                      </pic:pic>
                    </a:graphicData>
                  </a:graphic>
                </wp:inline>
              </w:drawing>
            </w:r>
          </w:p>
        </w:tc>
      </w:tr>
    </w:tbl>
    <w:p w14:paraId="69002C39">
      <w:pPr>
        <w:keepNext w:val="0"/>
        <w:keepLines w:val="0"/>
        <w:pageBreakBefore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val="0"/>
          <w:bCs w:val="0"/>
          <w:kern w:val="2"/>
          <w:sz w:val="32"/>
          <w:szCs w:val="32"/>
          <w:lang w:val="en-US" w:eastAsia="zh-CN" w:bidi="ar-SA"/>
        </w:rPr>
      </w:pPr>
      <w:r>
        <w:rPr>
          <w:rFonts w:hint="eastAsia" w:ascii="楷体" w:hAnsi="楷体" w:eastAsia="楷体" w:cs="楷体"/>
          <w:b w:val="0"/>
          <w:bCs w:val="0"/>
          <w:kern w:val="2"/>
          <w:sz w:val="32"/>
          <w:szCs w:val="32"/>
          <w:lang w:val="en-US" w:eastAsia="zh-CN" w:bidi="ar-SA"/>
        </w:rPr>
        <w:t xml:space="preserve">   </w:t>
      </w:r>
    </w:p>
    <w:p w14:paraId="0CE8CA27">
      <w:pPr>
        <w:keepNext w:val="0"/>
        <w:keepLines w:val="0"/>
        <w:pageBreakBefore w:val="0"/>
        <w:numPr>
          <w:ilvl w:val="0"/>
          <w:numId w:val="0"/>
        </w:numPr>
        <w:kinsoku/>
        <w:wordWrap/>
        <w:overflowPunct/>
        <w:topLinePunct w:val="0"/>
        <w:autoSpaceDE/>
        <w:autoSpaceDN/>
        <w:bidi w:val="0"/>
        <w:adjustRightInd/>
        <w:snapToGrid/>
        <w:spacing w:line="360" w:lineRule="exact"/>
        <w:ind w:firstLine="640" w:firstLineChars="200"/>
        <w:textAlignment w:val="auto"/>
        <w:rPr>
          <w:rFonts w:hint="eastAsia" w:ascii="楷体" w:hAnsi="楷体" w:eastAsia="楷体" w:cs="楷体"/>
          <w:b w:val="0"/>
          <w:bCs w:val="0"/>
          <w:kern w:val="2"/>
          <w:sz w:val="32"/>
          <w:szCs w:val="32"/>
          <w:lang w:val="en-US" w:eastAsia="zh-CN" w:bidi="ar-SA"/>
        </w:rPr>
      </w:pPr>
      <w:r>
        <w:rPr>
          <w:rFonts w:hint="eastAsia" w:ascii="楷体" w:hAnsi="楷体" w:eastAsia="楷体" w:cs="楷体"/>
          <w:b w:val="0"/>
          <w:bCs w:val="0"/>
          <w:kern w:val="2"/>
          <w:sz w:val="32"/>
          <w:szCs w:val="32"/>
          <w:lang w:val="en-US" w:eastAsia="zh-CN" w:bidi="ar-SA"/>
        </w:rPr>
        <w:t>今天带着宝宝们开启了一场有趣的小鱼有序排序活动，让他们在欢乐的游戏氛围中感受规律的奇妙，体验排序的乐趣。</w:t>
      </w:r>
    </w:p>
    <w:p w14:paraId="6C055CEC">
      <w:pPr>
        <w:keepNext w:val="0"/>
        <w:keepLines w:val="0"/>
        <w:pageBreakBefore w:val="0"/>
        <w:numPr>
          <w:ilvl w:val="0"/>
          <w:numId w:val="0"/>
        </w:numPr>
        <w:kinsoku/>
        <w:wordWrap/>
        <w:overflowPunct/>
        <w:topLinePunct w:val="0"/>
        <w:autoSpaceDE/>
        <w:autoSpaceDN/>
        <w:bidi w:val="0"/>
        <w:adjustRightInd/>
        <w:snapToGrid/>
        <w:spacing w:line="360" w:lineRule="exact"/>
        <w:ind w:firstLine="640" w:firstLineChars="200"/>
        <w:textAlignment w:val="auto"/>
        <w:rPr>
          <w:rFonts w:hint="eastAsia" w:ascii="楷体" w:hAnsi="楷体" w:eastAsia="楷体" w:cs="楷体"/>
          <w:b w:val="0"/>
          <w:bCs w:val="0"/>
          <w:kern w:val="2"/>
          <w:sz w:val="32"/>
          <w:szCs w:val="32"/>
          <w:lang w:val="en-US" w:eastAsia="zh-CN" w:bidi="ar-SA"/>
        </w:rPr>
      </w:pPr>
      <w:r>
        <w:rPr>
          <w:rFonts w:hint="eastAsia" w:ascii="楷体" w:hAnsi="楷体" w:eastAsia="楷体" w:cs="楷体"/>
          <w:b w:val="0"/>
          <w:bCs w:val="0"/>
          <w:kern w:val="2"/>
          <w:sz w:val="32"/>
          <w:szCs w:val="32"/>
          <w:lang w:val="en-US" w:eastAsia="zh-CN" w:bidi="ar-SA"/>
        </w:rPr>
        <w:t>我们准备了黄色小鱼和粉色小鱼，用故事情节把孩子们带入大海，在大海中遨游，孩子们被小鱼比赛的故事所吸引，在活动中间接认识了黄色小鱼和粉色小鱼，提高他们对颜色的认知能力，通过故事和游戏的形式老师讲解了小鱼有规律的排序后，孩子们迫不及待的要自己动手。</w:t>
      </w:r>
    </w:p>
    <w:p w14:paraId="3BBCD8E4">
      <w:pPr>
        <w:keepNext w:val="0"/>
        <w:keepLines w:val="0"/>
        <w:pageBreakBefore w:val="0"/>
        <w:numPr>
          <w:ilvl w:val="0"/>
          <w:numId w:val="0"/>
        </w:numPr>
        <w:kinsoku/>
        <w:wordWrap/>
        <w:overflowPunct/>
        <w:topLinePunct w:val="0"/>
        <w:autoSpaceDE/>
        <w:autoSpaceDN/>
        <w:bidi w:val="0"/>
        <w:adjustRightInd/>
        <w:snapToGrid/>
        <w:spacing w:line="360" w:lineRule="exact"/>
        <w:ind w:firstLine="640" w:firstLineChars="200"/>
        <w:textAlignment w:val="auto"/>
        <w:rPr>
          <w:rFonts w:hint="eastAsia" w:ascii="楷体" w:hAnsi="楷体" w:eastAsia="楷体" w:cs="楷体"/>
          <w:b w:val="0"/>
          <w:bCs w:val="0"/>
          <w:kern w:val="2"/>
          <w:sz w:val="32"/>
          <w:szCs w:val="32"/>
          <w:lang w:val="en-US" w:eastAsia="zh-CN" w:bidi="ar-SA"/>
        </w:rPr>
      </w:pPr>
      <w:r>
        <w:rPr>
          <w:rFonts w:hint="eastAsia" w:ascii="楷体" w:hAnsi="楷体" w:eastAsia="楷体" w:cs="楷体"/>
          <w:b w:val="0"/>
          <w:bCs w:val="0"/>
          <w:kern w:val="2"/>
          <w:sz w:val="32"/>
          <w:szCs w:val="32"/>
          <w:lang w:val="en-US" w:eastAsia="zh-CN" w:bidi="ar-SA"/>
        </w:rPr>
        <w:t>到孩子们大显身手的时候啦，孩子们人手一份材料，开始按照颜色有规律的排列小鱼。一开始有的孩子直接在中间游，也有的孩子颜色一样的放一起。经过讲解，孩子们基本都能掌握小鱼比赛游泳的游戏是要从两边开始（左边或右边都可以）不固定。</w:t>
      </w:r>
    </w:p>
    <w:p w14:paraId="5CE670BB">
      <w:pPr>
        <w:keepNext w:val="0"/>
        <w:keepLines w:val="0"/>
        <w:pageBreakBefore w:val="0"/>
        <w:numPr>
          <w:ilvl w:val="0"/>
          <w:numId w:val="0"/>
        </w:numPr>
        <w:kinsoku/>
        <w:wordWrap/>
        <w:overflowPunct/>
        <w:topLinePunct w:val="0"/>
        <w:autoSpaceDE/>
        <w:autoSpaceDN/>
        <w:bidi w:val="0"/>
        <w:adjustRightInd/>
        <w:snapToGrid/>
        <w:spacing w:line="360" w:lineRule="exact"/>
        <w:ind w:firstLine="640" w:firstLineChars="200"/>
        <w:textAlignment w:val="auto"/>
        <w:rPr>
          <w:rFonts w:hint="eastAsia" w:ascii="楷体" w:hAnsi="楷体" w:eastAsia="楷体" w:cs="楷体"/>
          <w:b w:val="0"/>
          <w:bCs w:val="0"/>
          <w:kern w:val="2"/>
          <w:sz w:val="32"/>
          <w:szCs w:val="32"/>
          <w:lang w:val="en-US" w:eastAsia="zh-CN" w:bidi="ar-SA"/>
        </w:rPr>
      </w:pPr>
      <w:r>
        <w:rPr>
          <w:rFonts w:hint="eastAsia" w:ascii="楷体" w:hAnsi="楷体" w:eastAsia="楷体" w:cs="楷体"/>
          <w:b w:val="0"/>
          <w:bCs w:val="0"/>
          <w:kern w:val="2"/>
          <w:sz w:val="32"/>
          <w:szCs w:val="32"/>
          <w:lang w:val="en-US" w:eastAsia="zh-CN" w:bidi="ar-SA"/>
        </w:rPr>
        <w:t>通过活动孩子们认识了黄色和粉色，对颜色有了更深的印象，也初步的理解了排序的概念。后期我们还会开展类似的活动，同时也希望家门可以在家里也可以和孩子一起玩一玩这种简单的排序游戏。</w:t>
      </w:r>
    </w:p>
    <w:p w14:paraId="5979E9A2">
      <w:pPr>
        <w:keepNext w:val="0"/>
        <w:keepLines w:val="0"/>
        <w:pageBreakBefore w:val="0"/>
        <w:numPr>
          <w:ilvl w:val="0"/>
          <w:numId w:val="1"/>
        </w:numPr>
        <w:kinsoku/>
        <w:wordWrap/>
        <w:overflowPunct/>
        <w:topLinePunct w:val="0"/>
        <w:autoSpaceDE/>
        <w:autoSpaceDN/>
        <w:bidi w:val="0"/>
        <w:adjustRightInd/>
        <w:snapToGrid/>
        <w:spacing w:line="360" w:lineRule="exact"/>
        <w:textAlignment w:val="auto"/>
        <w:rPr>
          <w:rFonts w:hint="eastAsia" w:ascii="楷体" w:hAnsi="楷体" w:eastAsia="楷体" w:cs="楷体"/>
          <w:b w:val="0"/>
          <w:bCs w:val="0"/>
          <w:kern w:val="2"/>
          <w:sz w:val="32"/>
          <w:szCs w:val="32"/>
          <w:lang w:val="en-US" w:eastAsia="zh-CN" w:bidi="ar-SA"/>
        </w:rPr>
      </w:pPr>
      <w:r>
        <w:rPr>
          <w:rFonts w:hint="eastAsia" w:ascii="楷体" w:hAnsi="楷体" w:eastAsia="楷体" w:cs="楷体"/>
          <w:b w:val="0"/>
          <w:bCs w:val="0"/>
          <w:kern w:val="2"/>
          <w:sz w:val="32"/>
          <w:szCs w:val="32"/>
          <w:lang w:val="en-US" w:eastAsia="zh-CN" w:bidi="ar-SA"/>
        </w:rPr>
        <w:t>户外游戏</w:t>
      </w:r>
    </w:p>
    <w:p w14:paraId="1C21E2BD">
      <w:pPr>
        <w:keepNext w:val="0"/>
        <w:keepLines w:val="0"/>
        <w:pageBreakBefore w:val="0"/>
        <w:numPr>
          <w:ilvl w:val="0"/>
          <w:numId w:val="0"/>
        </w:numPr>
        <w:kinsoku/>
        <w:wordWrap/>
        <w:overflowPunct/>
        <w:topLinePunct w:val="0"/>
        <w:autoSpaceDE/>
        <w:autoSpaceDN/>
        <w:bidi w:val="0"/>
        <w:adjustRightInd/>
        <w:snapToGrid/>
        <w:spacing w:line="360" w:lineRule="exact"/>
        <w:textAlignment w:val="auto"/>
        <w:rPr>
          <w:rFonts w:hint="default" w:ascii="楷体" w:hAnsi="楷体" w:eastAsia="楷体" w:cs="楷体"/>
          <w:b w:val="0"/>
          <w:bCs w:val="0"/>
          <w:kern w:val="2"/>
          <w:sz w:val="32"/>
          <w:szCs w:val="32"/>
          <w:lang w:val="en-US" w:eastAsia="zh-CN" w:bidi="ar-SA"/>
        </w:rPr>
      </w:pP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4023F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65F600A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28"/>
                <w:szCs w:val="28"/>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4" name="图片 4" descr="C:/Users/user/Desktop/新建文件夹/11.14/IMG_5456.JPGIMG_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user/Desktop/新建文件夹/11.14/IMG_5456.JPGIMG_5456"/>
                          <pic:cNvPicPr>
                            <a:picLocks noChangeAspect="1"/>
                          </pic:cNvPicPr>
                        </pic:nvPicPr>
                        <pic:blipFill>
                          <a:blip r:embed="rId12"/>
                          <a:srcRect t="17" b="17"/>
                          <a:stretch>
                            <a:fillRect/>
                          </a:stretch>
                        </pic:blipFill>
                        <pic:spPr>
                          <a:xfrm>
                            <a:off x="0" y="0"/>
                            <a:ext cx="1843405" cy="1382395"/>
                          </a:xfrm>
                          <a:prstGeom prst="rect">
                            <a:avLst/>
                          </a:prstGeom>
                        </pic:spPr>
                      </pic:pic>
                    </a:graphicData>
                  </a:graphic>
                </wp:inline>
              </w:drawing>
            </w:r>
          </w:p>
        </w:tc>
        <w:tc>
          <w:tcPr>
            <w:tcW w:w="3171" w:type="dxa"/>
          </w:tcPr>
          <w:p w14:paraId="40182D0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28"/>
                <w:szCs w:val="28"/>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7" name="图片 7" descr="C:/Users/user/Desktop/新建文件夹/11.14/IMG_5473.JPGIMG_5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user/Desktop/新建文件夹/11.14/IMG_5473.JPGIMG_5473"/>
                          <pic:cNvPicPr>
                            <a:picLocks noChangeAspect="1"/>
                          </pic:cNvPicPr>
                        </pic:nvPicPr>
                        <pic:blipFill>
                          <a:blip r:embed="rId13"/>
                          <a:srcRect t="17" b="17"/>
                          <a:stretch>
                            <a:fillRect/>
                          </a:stretch>
                        </pic:blipFill>
                        <pic:spPr>
                          <a:xfrm>
                            <a:off x="0" y="0"/>
                            <a:ext cx="1843405" cy="1382395"/>
                          </a:xfrm>
                          <a:prstGeom prst="rect">
                            <a:avLst/>
                          </a:prstGeom>
                        </pic:spPr>
                      </pic:pic>
                    </a:graphicData>
                  </a:graphic>
                </wp:inline>
              </w:drawing>
            </w:r>
          </w:p>
        </w:tc>
        <w:tc>
          <w:tcPr>
            <w:tcW w:w="3172" w:type="dxa"/>
          </w:tcPr>
          <w:p w14:paraId="0C2C4CE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28"/>
                <w:szCs w:val="28"/>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20" name="图片 20" descr="C:/Users/user/Desktop/新建文件夹/11.14/IMG_5469.JPGIMG_5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user/Desktop/新建文件夹/11.14/IMG_5469.JPGIMG_5469"/>
                          <pic:cNvPicPr>
                            <a:picLocks noChangeAspect="1"/>
                          </pic:cNvPicPr>
                        </pic:nvPicPr>
                        <pic:blipFill>
                          <a:blip r:embed="rId14"/>
                          <a:srcRect t="17" b="17"/>
                          <a:stretch>
                            <a:fillRect/>
                          </a:stretch>
                        </pic:blipFill>
                        <pic:spPr>
                          <a:xfrm>
                            <a:off x="0" y="0"/>
                            <a:ext cx="1843405" cy="1382395"/>
                          </a:xfrm>
                          <a:prstGeom prst="rect">
                            <a:avLst/>
                          </a:prstGeom>
                        </pic:spPr>
                      </pic:pic>
                    </a:graphicData>
                  </a:graphic>
                </wp:inline>
              </w:drawing>
            </w:r>
          </w:p>
        </w:tc>
      </w:tr>
      <w:tr w14:paraId="4F3C3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1B45AE2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3" name="图片 3" descr="C:/Users/user/Desktop/新建文件夹/11.14/IMG_5453.JPGIMG_5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user/Desktop/新建文件夹/11.14/IMG_5453.JPGIMG_5453"/>
                          <pic:cNvPicPr>
                            <a:picLocks noChangeAspect="1"/>
                          </pic:cNvPicPr>
                        </pic:nvPicPr>
                        <pic:blipFill>
                          <a:blip r:embed="rId15"/>
                          <a:srcRect t="17" b="17"/>
                          <a:stretch>
                            <a:fillRect/>
                          </a:stretch>
                        </pic:blipFill>
                        <pic:spPr>
                          <a:xfrm>
                            <a:off x="0" y="0"/>
                            <a:ext cx="1843405" cy="1382395"/>
                          </a:xfrm>
                          <a:prstGeom prst="rect">
                            <a:avLst/>
                          </a:prstGeom>
                        </pic:spPr>
                      </pic:pic>
                    </a:graphicData>
                  </a:graphic>
                </wp:inline>
              </w:drawing>
            </w:r>
          </w:p>
        </w:tc>
        <w:tc>
          <w:tcPr>
            <w:tcW w:w="3171" w:type="dxa"/>
          </w:tcPr>
          <w:p w14:paraId="34FB857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11" name="图片 11" descr="C:/Users/user/Desktop/新建文件夹/11.14/IMG_5464.JPGIMG_5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user/Desktop/新建文件夹/11.14/IMG_5464.JPGIMG_5464"/>
                          <pic:cNvPicPr>
                            <a:picLocks noChangeAspect="1"/>
                          </pic:cNvPicPr>
                        </pic:nvPicPr>
                        <pic:blipFill>
                          <a:blip r:embed="rId16"/>
                          <a:srcRect t="17" b="17"/>
                          <a:stretch>
                            <a:fillRect/>
                          </a:stretch>
                        </pic:blipFill>
                        <pic:spPr>
                          <a:xfrm>
                            <a:off x="0" y="0"/>
                            <a:ext cx="1843405" cy="1382395"/>
                          </a:xfrm>
                          <a:prstGeom prst="rect">
                            <a:avLst/>
                          </a:prstGeom>
                        </pic:spPr>
                      </pic:pic>
                    </a:graphicData>
                  </a:graphic>
                </wp:inline>
              </w:drawing>
            </w:r>
          </w:p>
        </w:tc>
        <w:tc>
          <w:tcPr>
            <w:tcW w:w="3172" w:type="dxa"/>
          </w:tcPr>
          <w:p w14:paraId="7145FB2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5" name="图片 5" descr="C:/Users/user/Desktop/新建文件夹/11.14/IMG_5467.JPGIMG_5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user/Desktop/新建文件夹/11.14/IMG_5467.JPGIMG_5467"/>
                          <pic:cNvPicPr>
                            <a:picLocks noChangeAspect="1"/>
                          </pic:cNvPicPr>
                        </pic:nvPicPr>
                        <pic:blipFill>
                          <a:blip r:embed="rId17"/>
                          <a:srcRect t="17" b="17"/>
                          <a:stretch>
                            <a:fillRect/>
                          </a:stretch>
                        </pic:blipFill>
                        <pic:spPr>
                          <a:xfrm>
                            <a:off x="0" y="0"/>
                            <a:ext cx="1843405" cy="1382395"/>
                          </a:xfrm>
                          <a:prstGeom prst="rect">
                            <a:avLst/>
                          </a:prstGeom>
                        </pic:spPr>
                      </pic:pic>
                    </a:graphicData>
                  </a:graphic>
                </wp:inline>
              </w:drawing>
            </w:r>
          </w:p>
        </w:tc>
      </w:tr>
    </w:tbl>
    <w:p w14:paraId="3793E0A7">
      <w:pPr>
        <w:keepNext w:val="0"/>
        <w:keepLines w:val="0"/>
        <w:pageBreakBefore w:val="0"/>
        <w:numPr>
          <w:ilvl w:val="0"/>
          <w:numId w:val="0"/>
        </w:numPr>
        <w:kinsoku/>
        <w:wordWrap/>
        <w:overflowPunct/>
        <w:topLinePunct w:val="0"/>
        <w:autoSpaceDE/>
        <w:autoSpaceDN/>
        <w:bidi w:val="0"/>
        <w:adjustRightInd/>
        <w:snapToGrid/>
        <w:spacing w:line="360" w:lineRule="exact"/>
        <w:ind w:leftChars="0"/>
        <w:textAlignment w:val="auto"/>
        <w:rPr>
          <w:rFonts w:hint="eastAsia" w:ascii="楷体" w:hAnsi="楷体" w:eastAsia="楷体" w:cs="楷体"/>
          <w:b w:val="0"/>
          <w:bCs w:val="0"/>
          <w:kern w:val="2"/>
          <w:sz w:val="28"/>
          <w:szCs w:val="28"/>
          <w:lang w:val="en-US" w:eastAsia="zh-CN" w:bidi="ar-SA"/>
        </w:rPr>
      </w:pPr>
      <w:r>
        <w:rPr>
          <w:rFonts w:hint="eastAsia" w:ascii="楷体" w:hAnsi="楷体" w:eastAsia="楷体" w:cs="楷体"/>
          <w:b w:val="0"/>
          <w:bCs w:val="0"/>
          <w:kern w:val="2"/>
          <w:sz w:val="28"/>
          <w:szCs w:val="28"/>
          <w:lang w:val="en-US" w:eastAsia="zh-CN" w:bidi="ar-SA"/>
        </w:rPr>
        <w:t>今日户外--涂鸦</w:t>
      </w:r>
    </w:p>
    <w:p w14:paraId="340675FA">
      <w:pPr>
        <w:keepNext w:val="0"/>
        <w:keepLines w:val="0"/>
        <w:pageBreakBefore w:val="0"/>
        <w:numPr>
          <w:ilvl w:val="0"/>
          <w:numId w:val="0"/>
        </w:numPr>
        <w:kinsoku/>
        <w:wordWrap/>
        <w:overflowPunct/>
        <w:topLinePunct w:val="0"/>
        <w:autoSpaceDE/>
        <w:autoSpaceDN/>
        <w:bidi w:val="0"/>
        <w:adjustRightInd/>
        <w:snapToGrid/>
        <w:spacing w:line="360" w:lineRule="exact"/>
        <w:ind w:firstLine="642"/>
        <w:textAlignment w:val="auto"/>
        <w:rPr>
          <w:rFonts w:hint="eastAsia" w:ascii="楷体" w:hAnsi="楷体" w:eastAsia="楷体" w:cs="楷体"/>
          <w:b w:val="0"/>
          <w:bCs w:val="0"/>
          <w:kern w:val="2"/>
          <w:sz w:val="32"/>
          <w:szCs w:val="32"/>
          <w:lang w:val="en-US" w:eastAsia="zh-CN" w:bidi="ar-SA"/>
        </w:rPr>
      </w:pPr>
      <w:r>
        <w:rPr>
          <w:rFonts w:hint="eastAsia" w:ascii="楷体" w:hAnsi="楷体" w:eastAsia="楷体" w:cs="楷体"/>
          <w:b w:val="0"/>
          <w:bCs w:val="0"/>
          <w:kern w:val="2"/>
          <w:sz w:val="32"/>
          <w:szCs w:val="32"/>
          <w:lang w:val="en-US" w:eastAsia="zh-CN" w:bidi="ar-SA"/>
        </w:rPr>
        <w:t>今天我们又探索了新游戏---自由涂鸦，在艺术区经常看到哥哥姐姐们在地上各种涂鸦，孩子们散步经过的时候十分的喜欢，嘴巴里也会说着：“我也想画一画”今天就安排起来。</w:t>
      </w:r>
    </w:p>
    <w:p w14:paraId="3CF46B21">
      <w:pPr>
        <w:keepNext w:val="0"/>
        <w:keepLines w:val="0"/>
        <w:pageBreakBefore w:val="0"/>
        <w:numPr>
          <w:ilvl w:val="0"/>
          <w:numId w:val="0"/>
        </w:numPr>
        <w:kinsoku/>
        <w:wordWrap/>
        <w:overflowPunct/>
        <w:topLinePunct w:val="0"/>
        <w:autoSpaceDE/>
        <w:autoSpaceDN/>
        <w:bidi w:val="0"/>
        <w:adjustRightInd/>
        <w:snapToGrid/>
        <w:spacing w:line="360" w:lineRule="exact"/>
        <w:ind w:firstLine="642"/>
        <w:textAlignment w:val="auto"/>
        <w:rPr>
          <w:rFonts w:hint="eastAsia" w:ascii="楷体" w:hAnsi="楷体" w:eastAsia="楷体" w:cs="楷体"/>
          <w:b w:val="0"/>
          <w:bCs w:val="0"/>
          <w:kern w:val="2"/>
          <w:sz w:val="32"/>
          <w:szCs w:val="32"/>
          <w:lang w:val="en-US" w:eastAsia="zh-CN" w:bidi="ar-SA"/>
        </w:rPr>
      </w:pPr>
      <w:r>
        <w:rPr>
          <w:rFonts w:hint="eastAsia" w:ascii="楷体" w:hAnsi="楷体" w:eastAsia="楷体" w:cs="楷体"/>
          <w:b w:val="0"/>
          <w:bCs w:val="0"/>
          <w:kern w:val="2"/>
          <w:sz w:val="32"/>
          <w:szCs w:val="32"/>
          <w:lang w:val="en-US" w:eastAsia="zh-CN" w:bidi="ar-SA"/>
        </w:rPr>
        <w:t>找了一片空地，阳光甚好。孩子们选择自己喜欢的粉笔，在老师的带领下在地上随意的涂鸦。虽然嘴巴里说着不会不会，但是手也没闲着，我画一个圈，她画一个毛线球，就这样孩子们你一笔，我一笔，地上也展现出了各种画面。在大地上涂鸦，这些动作需要孩子们运用手部的小肌肉群来完成，有助于他们手部动作的精细化发展。另外孩子们弯腰、蹲下、伸展手臂在大地上涂鸦时，孩子们也需要不断地调整自己的身体姿势，这也是对于他们身体各部位协调运动能力的一种锻炼哦。</w:t>
      </w:r>
    </w:p>
    <w:p w14:paraId="546634D7">
      <w:pPr>
        <w:keepNext w:val="0"/>
        <w:keepLines w:val="0"/>
        <w:pageBreakBefore w:val="0"/>
        <w:numPr>
          <w:ilvl w:val="0"/>
          <w:numId w:val="0"/>
        </w:numPr>
        <w:kinsoku/>
        <w:wordWrap/>
        <w:overflowPunct/>
        <w:topLinePunct w:val="0"/>
        <w:autoSpaceDE/>
        <w:autoSpaceDN/>
        <w:bidi w:val="0"/>
        <w:adjustRightInd/>
        <w:snapToGrid/>
        <w:spacing w:line="360" w:lineRule="exact"/>
        <w:ind w:firstLine="642"/>
        <w:textAlignment w:val="auto"/>
        <w:rPr>
          <w:rFonts w:hint="default" w:ascii="楷体" w:hAnsi="楷体" w:eastAsia="楷体" w:cs="楷体"/>
          <w:b w:val="0"/>
          <w:bCs w:val="0"/>
          <w:kern w:val="2"/>
          <w:sz w:val="32"/>
          <w:szCs w:val="32"/>
          <w:lang w:val="en-US" w:eastAsia="zh-CN" w:bidi="ar-SA"/>
        </w:rPr>
      </w:pPr>
    </w:p>
    <w:p w14:paraId="049BDA90">
      <w:pPr>
        <w:keepNext w:val="0"/>
        <w:keepLines w:val="0"/>
        <w:pageBreakBefore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bCs/>
          <w:kern w:val="2"/>
          <w:sz w:val="32"/>
          <w:szCs w:val="32"/>
          <w:lang w:val="en-US" w:eastAsia="zh-CN" w:bidi="ar-SA"/>
        </w:rPr>
      </w:pPr>
      <w:r>
        <w:rPr>
          <w:rFonts w:hint="eastAsia" w:ascii="楷体" w:hAnsi="楷体" w:eastAsia="楷体" w:cs="楷体"/>
          <w:b/>
          <w:bCs/>
          <w:kern w:val="2"/>
          <w:sz w:val="32"/>
          <w:szCs w:val="32"/>
          <w:lang w:val="en-US" w:eastAsia="zh-CN" w:bidi="ar-SA"/>
        </w:rPr>
        <w:t>三、今日餐点</w:t>
      </w:r>
    </w:p>
    <w:p w14:paraId="59809FB1">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楷体" w:hAnsi="楷体" w:eastAsia="楷体" w:cs="楷体"/>
          <w:b/>
          <w:bCs/>
          <w:kern w:val="2"/>
          <w:sz w:val="32"/>
          <w:szCs w:val="32"/>
          <w:lang w:val="en-US" w:eastAsia="zh-CN" w:bidi="ar-SA"/>
        </w:rPr>
      </w:pPr>
      <w:r>
        <w:rPr>
          <w:rFonts w:hint="eastAsia" w:ascii="楷体" w:hAnsi="楷体" w:eastAsia="楷体" w:cs="楷体"/>
          <w:b/>
          <w:bCs/>
          <w:kern w:val="2"/>
          <w:sz w:val="32"/>
          <w:szCs w:val="32"/>
          <w:lang w:val="en-US" w:eastAsia="zh-CN" w:bidi="ar-SA"/>
        </w:rPr>
        <w:t>早上：鲜牛奶、多样饼干</w:t>
      </w:r>
    </w:p>
    <w:p w14:paraId="155CEE76">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ascii="楷体" w:hAnsi="楷体" w:eastAsia="楷体" w:cs="楷体"/>
          <w:b/>
          <w:bCs/>
          <w:kern w:val="2"/>
          <w:sz w:val="32"/>
          <w:szCs w:val="32"/>
          <w:lang w:val="en-US" w:eastAsia="zh-CN" w:bidi="ar-SA"/>
        </w:rPr>
      </w:pPr>
      <w:r>
        <w:rPr>
          <w:rFonts w:hint="eastAsia" w:ascii="楷体" w:hAnsi="楷体" w:eastAsia="楷体" w:cs="楷体"/>
          <w:b/>
          <w:bCs/>
          <w:kern w:val="2"/>
          <w:sz w:val="32"/>
          <w:szCs w:val="32"/>
          <w:lang w:val="en-US" w:eastAsia="zh-CN" w:bidi="ar-SA"/>
        </w:rPr>
        <w:t>中午：藜麦饭、鸦片鱼、茭白炒胡萝卜、菠菜猪肝汤</w:t>
      </w:r>
    </w:p>
    <w:p w14:paraId="5311A78D">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楷体" w:hAnsi="楷体" w:eastAsia="楷体" w:cs="楷体"/>
          <w:b/>
          <w:bCs/>
          <w:kern w:val="2"/>
          <w:sz w:val="32"/>
          <w:szCs w:val="32"/>
          <w:lang w:val="en-US" w:eastAsia="zh-CN" w:bidi="ar-SA"/>
        </w:rPr>
      </w:pPr>
      <w:r>
        <w:rPr>
          <w:rFonts w:hint="eastAsia" w:ascii="楷体" w:hAnsi="楷体" w:eastAsia="楷体" w:cs="楷体"/>
          <w:b/>
          <w:bCs/>
          <w:kern w:val="2"/>
          <w:sz w:val="32"/>
          <w:szCs w:val="32"/>
          <w:lang w:val="en-US" w:eastAsia="zh-CN" w:bidi="ar-SA"/>
        </w:rPr>
        <w:t>下午：五彩面疙瘩、甜橙、火龙果</w:t>
      </w:r>
    </w:p>
    <w:p w14:paraId="213EEA18">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楷体" w:hAnsi="楷体" w:eastAsia="楷体" w:cs="楷体"/>
          <w:b/>
          <w:bCs/>
          <w:kern w:val="2"/>
          <w:sz w:val="32"/>
          <w:szCs w:val="32"/>
          <w:lang w:val="en-US" w:eastAsia="zh-CN" w:bidi="ar-SA"/>
        </w:rPr>
      </w:pPr>
      <w:r>
        <w:rPr>
          <w:rFonts w:hint="eastAsia" w:ascii="楷体" w:hAnsi="楷体" w:eastAsia="楷体" w:cs="楷体"/>
          <w:b/>
          <w:bCs/>
          <w:kern w:val="2"/>
          <w:sz w:val="32"/>
          <w:szCs w:val="32"/>
          <w:lang w:val="en-US" w:eastAsia="zh-CN" w:bidi="ar-SA"/>
        </w:rPr>
        <w:t>温馨提醒：</w:t>
      </w:r>
    </w:p>
    <w:p w14:paraId="5B6325C3">
      <w:pPr>
        <w:keepNext w:val="0"/>
        <w:keepLines w:val="0"/>
        <w:pageBreakBefore w:val="0"/>
        <w:widowControl w:val="0"/>
        <w:numPr>
          <w:ilvl w:val="0"/>
          <w:numId w:val="2"/>
        </w:numPr>
        <w:kinsoku/>
        <w:wordWrap/>
        <w:overflowPunct/>
        <w:topLinePunct w:val="0"/>
        <w:autoSpaceDE/>
        <w:autoSpaceDN/>
        <w:bidi w:val="0"/>
        <w:adjustRightInd/>
        <w:snapToGrid/>
        <w:textAlignment w:val="auto"/>
        <w:rPr>
          <w:rFonts w:hint="default" w:ascii="楷体" w:hAnsi="楷体" w:eastAsia="楷体" w:cs="楷体"/>
          <w:b/>
          <w:bCs/>
          <w:kern w:val="2"/>
          <w:sz w:val="32"/>
          <w:szCs w:val="32"/>
          <w:lang w:val="en-US" w:eastAsia="zh-CN" w:bidi="ar-SA"/>
        </w:rPr>
      </w:pPr>
      <w:r>
        <w:rPr>
          <w:rFonts w:hint="eastAsia" w:ascii="楷体" w:hAnsi="楷体" w:eastAsia="楷体" w:cs="楷体"/>
          <w:b/>
          <w:bCs/>
          <w:kern w:val="2"/>
          <w:sz w:val="32"/>
          <w:szCs w:val="32"/>
          <w:lang w:val="en-US" w:eastAsia="zh-CN" w:bidi="ar-SA"/>
        </w:rPr>
        <w:t>在家里帮助幼儿养成自己擦嘴的好习惯。</w:t>
      </w:r>
    </w:p>
    <w:sectPr>
      <w:headerReference r:id="rId3" w:type="default"/>
      <w:pgSz w:w="11906" w:h="16838"/>
      <w:pgMar w:top="1417" w:right="1304" w:bottom="1247" w:left="1304" w:header="851" w:footer="992" w:gutter="0"/>
      <w:cols w:space="425" w:num="1"/>
      <w:docGrid w:type="lines" w:linePitch="317" w:charSpace="533"/>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2BA30334-488A-4B04-97B5-6B81ED0529F7}"/>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panose1 w:val="02010600030101010101"/>
    <w:charset w:val="86"/>
    <w:family w:val="auto"/>
    <w:pitch w:val="default"/>
    <w:sig w:usb0="A00002BF" w:usb1="38CF7CFA" w:usb2="00000016" w:usb3="00000000" w:csb0="0004000F" w:csb1="00000000"/>
    <w:embedRegular r:id="rId2" w:fontKey="{A39D4A1A-C2F5-4702-AB75-1E0DBDEBCFB8}"/>
  </w:font>
  <w:font w:name="楷体">
    <w:panose1 w:val="02010609060101010101"/>
    <w:charset w:val="86"/>
    <w:family w:val="modern"/>
    <w:pitch w:val="default"/>
    <w:sig w:usb0="800002BF" w:usb1="38CF7CFA" w:usb2="00000016" w:usb3="00000000" w:csb0="00040001" w:csb1="00000000"/>
    <w:embedRegular r:id="rId3" w:fontKey="{B41E5A0E-9EBF-4006-9B17-9A0340B78965}"/>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4D9E8D">
    <w:pPr>
      <w:pStyle w:val="4"/>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4E071A2"/>
    <w:multiLevelType w:val="singleLevel"/>
    <w:tmpl w:val="94E071A2"/>
    <w:lvl w:ilvl="0" w:tentative="0">
      <w:start w:val="1"/>
      <w:numFmt w:val="decimal"/>
      <w:lvlText w:val="%1."/>
      <w:lvlJc w:val="left"/>
      <w:pPr>
        <w:tabs>
          <w:tab w:val="left" w:pos="312"/>
        </w:tabs>
      </w:pPr>
    </w:lvl>
  </w:abstractNum>
  <w:abstractNum w:abstractNumId="1">
    <w:nsid w:val="B1CCDC4D"/>
    <w:multiLevelType w:val="singleLevel"/>
    <w:tmpl w:val="B1CCDC4D"/>
    <w:lvl w:ilvl="0" w:tentative="0">
      <w:start w:val="2"/>
      <w:numFmt w:val="chineseCounting"/>
      <w:suff w:val="nothing"/>
      <w:lvlText w:val="%1、"/>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TrueTypeFonts/>
  <w:saveSubsetFonts/>
  <w:bordersDoNotSurroundHeader w:val="0"/>
  <w:bordersDoNotSurroundFooter w:val="0"/>
  <w:documentProtection w:enforcement="0"/>
  <w:defaultTabStop w:val="420"/>
  <w:drawingGridHorizontalSpacing w:val="106"/>
  <w:drawingGridVerticalSpacing w:val="317"/>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zIzMjU3NTkzYzJkY2M5NjZhZTkwOGFiNjRmY2E5NTIifQ=="/>
  </w:docVars>
  <w:rsids>
    <w:rsidRoot w:val="FFEF3A70"/>
    <w:rsid w:val="00034288"/>
    <w:rsid w:val="00042C9F"/>
    <w:rsid w:val="000F1830"/>
    <w:rsid w:val="00124240"/>
    <w:rsid w:val="001B5CF7"/>
    <w:rsid w:val="00213C4B"/>
    <w:rsid w:val="00261A6D"/>
    <w:rsid w:val="002675A1"/>
    <w:rsid w:val="002B1241"/>
    <w:rsid w:val="002C4BEE"/>
    <w:rsid w:val="002E1E00"/>
    <w:rsid w:val="00316B45"/>
    <w:rsid w:val="003318EB"/>
    <w:rsid w:val="00417486"/>
    <w:rsid w:val="00486C3D"/>
    <w:rsid w:val="004D7687"/>
    <w:rsid w:val="005141E4"/>
    <w:rsid w:val="005C68F0"/>
    <w:rsid w:val="005E2DF3"/>
    <w:rsid w:val="00622D59"/>
    <w:rsid w:val="00654A25"/>
    <w:rsid w:val="00696488"/>
    <w:rsid w:val="006A1E14"/>
    <w:rsid w:val="006D58DF"/>
    <w:rsid w:val="006E3716"/>
    <w:rsid w:val="006E51C3"/>
    <w:rsid w:val="006F6A81"/>
    <w:rsid w:val="00705DA3"/>
    <w:rsid w:val="00731D68"/>
    <w:rsid w:val="00744258"/>
    <w:rsid w:val="007B27A3"/>
    <w:rsid w:val="007D2F6A"/>
    <w:rsid w:val="007E1A56"/>
    <w:rsid w:val="008051B2"/>
    <w:rsid w:val="00891D9A"/>
    <w:rsid w:val="00971E18"/>
    <w:rsid w:val="009E6EE3"/>
    <w:rsid w:val="009E6F93"/>
    <w:rsid w:val="00A71855"/>
    <w:rsid w:val="00A85055"/>
    <w:rsid w:val="00A9166C"/>
    <w:rsid w:val="00AA3C17"/>
    <w:rsid w:val="00AD61BE"/>
    <w:rsid w:val="00AF3B5C"/>
    <w:rsid w:val="00B473FD"/>
    <w:rsid w:val="00B76E2D"/>
    <w:rsid w:val="00C16556"/>
    <w:rsid w:val="00C7749A"/>
    <w:rsid w:val="00C832AF"/>
    <w:rsid w:val="00D853E4"/>
    <w:rsid w:val="00E02186"/>
    <w:rsid w:val="00E60A36"/>
    <w:rsid w:val="00E92496"/>
    <w:rsid w:val="00EB48DB"/>
    <w:rsid w:val="00EE09C5"/>
    <w:rsid w:val="00F26789"/>
    <w:rsid w:val="00F31782"/>
    <w:rsid w:val="00F36FEC"/>
    <w:rsid w:val="00F52E49"/>
    <w:rsid w:val="00FC753B"/>
    <w:rsid w:val="00FE0DA6"/>
    <w:rsid w:val="01272695"/>
    <w:rsid w:val="0235066E"/>
    <w:rsid w:val="02435041"/>
    <w:rsid w:val="03034FA9"/>
    <w:rsid w:val="031D2C10"/>
    <w:rsid w:val="0360644C"/>
    <w:rsid w:val="04B0263D"/>
    <w:rsid w:val="0503104C"/>
    <w:rsid w:val="05F872A7"/>
    <w:rsid w:val="06C97AB1"/>
    <w:rsid w:val="0733773F"/>
    <w:rsid w:val="073700E5"/>
    <w:rsid w:val="074B02FF"/>
    <w:rsid w:val="08AF6A9F"/>
    <w:rsid w:val="08B400CE"/>
    <w:rsid w:val="08CE4499"/>
    <w:rsid w:val="08EB0A30"/>
    <w:rsid w:val="09172B79"/>
    <w:rsid w:val="09B24F76"/>
    <w:rsid w:val="0AE36680"/>
    <w:rsid w:val="0B893B66"/>
    <w:rsid w:val="0BB81E48"/>
    <w:rsid w:val="0C3851AF"/>
    <w:rsid w:val="0D96515B"/>
    <w:rsid w:val="0DC71BA8"/>
    <w:rsid w:val="0E0F7454"/>
    <w:rsid w:val="0E4C5B76"/>
    <w:rsid w:val="0F4E77FD"/>
    <w:rsid w:val="0FC36A98"/>
    <w:rsid w:val="0FCD2E9E"/>
    <w:rsid w:val="1080438C"/>
    <w:rsid w:val="10ED2754"/>
    <w:rsid w:val="11533007"/>
    <w:rsid w:val="12001EF8"/>
    <w:rsid w:val="127C300E"/>
    <w:rsid w:val="14A330E8"/>
    <w:rsid w:val="14ED238D"/>
    <w:rsid w:val="15DC6E76"/>
    <w:rsid w:val="161D3A9F"/>
    <w:rsid w:val="16A601AB"/>
    <w:rsid w:val="16B12467"/>
    <w:rsid w:val="17DF240E"/>
    <w:rsid w:val="181B501A"/>
    <w:rsid w:val="18474CA6"/>
    <w:rsid w:val="19137BD4"/>
    <w:rsid w:val="19736350"/>
    <w:rsid w:val="1B5F1304"/>
    <w:rsid w:val="1B826015"/>
    <w:rsid w:val="1DA643D2"/>
    <w:rsid w:val="1DBF5EA2"/>
    <w:rsid w:val="1E072E62"/>
    <w:rsid w:val="1E0C0155"/>
    <w:rsid w:val="1EBF5D63"/>
    <w:rsid w:val="1F294B2A"/>
    <w:rsid w:val="1F377FF3"/>
    <w:rsid w:val="1FCB12C9"/>
    <w:rsid w:val="2023248F"/>
    <w:rsid w:val="22C12B26"/>
    <w:rsid w:val="237A17A8"/>
    <w:rsid w:val="23D557D6"/>
    <w:rsid w:val="24D4317A"/>
    <w:rsid w:val="25906231"/>
    <w:rsid w:val="26211AAB"/>
    <w:rsid w:val="26981B61"/>
    <w:rsid w:val="26CF4328"/>
    <w:rsid w:val="275A255A"/>
    <w:rsid w:val="27D20202"/>
    <w:rsid w:val="29032443"/>
    <w:rsid w:val="293940B7"/>
    <w:rsid w:val="29730B66"/>
    <w:rsid w:val="2A230DAE"/>
    <w:rsid w:val="2AB2275F"/>
    <w:rsid w:val="2B241C55"/>
    <w:rsid w:val="2B2E1D94"/>
    <w:rsid w:val="2BEF0CE3"/>
    <w:rsid w:val="2BF92653"/>
    <w:rsid w:val="2C113E5C"/>
    <w:rsid w:val="2CE43E40"/>
    <w:rsid w:val="2DAB3FC8"/>
    <w:rsid w:val="2DDC0B49"/>
    <w:rsid w:val="2E924DF5"/>
    <w:rsid w:val="2ED7364E"/>
    <w:rsid w:val="300C376D"/>
    <w:rsid w:val="30296190"/>
    <w:rsid w:val="303401C1"/>
    <w:rsid w:val="31E56F9F"/>
    <w:rsid w:val="32B13F32"/>
    <w:rsid w:val="33404E83"/>
    <w:rsid w:val="339C103A"/>
    <w:rsid w:val="33A91004"/>
    <w:rsid w:val="35083B0F"/>
    <w:rsid w:val="35FD0208"/>
    <w:rsid w:val="366212B9"/>
    <w:rsid w:val="36676D05"/>
    <w:rsid w:val="36CA0C5B"/>
    <w:rsid w:val="379C3438"/>
    <w:rsid w:val="386E5E46"/>
    <w:rsid w:val="38BF5822"/>
    <w:rsid w:val="39CE00C5"/>
    <w:rsid w:val="39DA2A90"/>
    <w:rsid w:val="3A4D0DB9"/>
    <w:rsid w:val="3A4F1DB8"/>
    <w:rsid w:val="3B394274"/>
    <w:rsid w:val="3B584DEC"/>
    <w:rsid w:val="3B6405FB"/>
    <w:rsid w:val="3BB219FF"/>
    <w:rsid w:val="3C4F53E6"/>
    <w:rsid w:val="3C8405E3"/>
    <w:rsid w:val="3C9238F4"/>
    <w:rsid w:val="3CEC0592"/>
    <w:rsid w:val="3DB9505E"/>
    <w:rsid w:val="3F7FCA47"/>
    <w:rsid w:val="3FB1448E"/>
    <w:rsid w:val="40507D9D"/>
    <w:rsid w:val="4087740C"/>
    <w:rsid w:val="41B66B90"/>
    <w:rsid w:val="423B533C"/>
    <w:rsid w:val="42562901"/>
    <w:rsid w:val="44043123"/>
    <w:rsid w:val="44D501AB"/>
    <w:rsid w:val="44E46104"/>
    <w:rsid w:val="45222769"/>
    <w:rsid w:val="45B67334"/>
    <w:rsid w:val="45BF64C0"/>
    <w:rsid w:val="45F57A3B"/>
    <w:rsid w:val="4617730B"/>
    <w:rsid w:val="463842E3"/>
    <w:rsid w:val="468D4F33"/>
    <w:rsid w:val="48926FA3"/>
    <w:rsid w:val="489B28AD"/>
    <w:rsid w:val="49547ADD"/>
    <w:rsid w:val="49994B00"/>
    <w:rsid w:val="49C97A9C"/>
    <w:rsid w:val="4A31622F"/>
    <w:rsid w:val="4AD221FC"/>
    <w:rsid w:val="4B054CDA"/>
    <w:rsid w:val="4D8269ED"/>
    <w:rsid w:val="4DA927F3"/>
    <w:rsid w:val="4DAF0E69"/>
    <w:rsid w:val="4E0F0720"/>
    <w:rsid w:val="4E597784"/>
    <w:rsid w:val="4F686254"/>
    <w:rsid w:val="4F9D532C"/>
    <w:rsid w:val="4FAB70BE"/>
    <w:rsid w:val="4FC35BFB"/>
    <w:rsid w:val="514114F3"/>
    <w:rsid w:val="515C686B"/>
    <w:rsid w:val="51881B37"/>
    <w:rsid w:val="52504BA8"/>
    <w:rsid w:val="52EB3745"/>
    <w:rsid w:val="554B1AAA"/>
    <w:rsid w:val="56F23C53"/>
    <w:rsid w:val="5835549A"/>
    <w:rsid w:val="59693E99"/>
    <w:rsid w:val="59EC0167"/>
    <w:rsid w:val="5C3C5830"/>
    <w:rsid w:val="5C591A5D"/>
    <w:rsid w:val="5C8E46EE"/>
    <w:rsid w:val="5CBC2C84"/>
    <w:rsid w:val="5CC475BF"/>
    <w:rsid w:val="5CCE395B"/>
    <w:rsid w:val="5D870B01"/>
    <w:rsid w:val="5D9D582A"/>
    <w:rsid w:val="5DF012B1"/>
    <w:rsid w:val="5E061A5E"/>
    <w:rsid w:val="5E972D3D"/>
    <w:rsid w:val="5EB71C83"/>
    <w:rsid w:val="5ED60298"/>
    <w:rsid w:val="5FD512DE"/>
    <w:rsid w:val="60D26332"/>
    <w:rsid w:val="61397039"/>
    <w:rsid w:val="6160373B"/>
    <w:rsid w:val="616A6E7B"/>
    <w:rsid w:val="626A3683"/>
    <w:rsid w:val="6349526F"/>
    <w:rsid w:val="64D37FE4"/>
    <w:rsid w:val="669F0CE0"/>
    <w:rsid w:val="66C052AA"/>
    <w:rsid w:val="66EC4AD2"/>
    <w:rsid w:val="672A3FD1"/>
    <w:rsid w:val="678FF4CE"/>
    <w:rsid w:val="67C21F0D"/>
    <w:rsid w:val="67D03B63"/>
    <w:rsid w:val="68107747"/>
    <w:rsid w:val="68705401"/>
    <w:rsid w:val="6A193ABD"/>
    <w:rsid w:val="6A483EEE"/>
    <w:rsid w:val="6B8F2979"/>
    <w:rsid w:val="6CCD3738"/>
    <w:rsid w:val="6CF67EEF"/>
    <w:rsid w:val="6DB22C06"/>
    <w:rsid w:val="6F2317E3"/>
    <w:rsid w:val="6F2F55F5"/>
    <w:rsid w:val="6FAB6983"/>
    <w:rsid w:val="6FD54DBD"/>
    <w:rsid w:val="708C30BC"/>
    <w:rsid w:val="714E2A1D"/>
    <w:rsid w:val="71A4605F"/>
    <w:rsid w:val="728D341D"/>
    <w:rsid w:val="728E1E36"/>
    <w:rsid w:val="72AD7AAF"/>
    <w:rsid w:val="73427816"/>
    <w:rsid w:val="741B228B"/>
    <w:rsid w:val="74C572E7"/>
    <w:rsid w:val="74C9541F"/>
    <w:rsid w:val="76944A54"/>
    <w:rsid w:val="76F87D40"/>
    <w:rsid w:val="77933B3B"/>
    <w:rsid w:val="7936676B"/>
    <w:rsid w:val="79FFEB0C"/>
    <w:rsid w:val="7A580218"/>
    <w:rsid w:val="7ABD0B1F"/>
    <w:rsid w:val="7BD01BE5"/>
    <w:rsid w:val="7BE12A3A"/>
    <w:rsid w:val="7C960ECC"/>
    <w:rsid w:val="7D8A4E32"/>
    <w:rsid w:val="7DF95928"/>
    <w:rsid w:val="7EE22CC6"/>
    <w:rsid w:val="7F970813"/>
    <w:rsid w:val="7FFF6B8E"/>
    <w:rsid w:val="BE5F97E3"/>
    <w:rsid w:val="BFF91F21"/>
    <w:rsid w:val="BFFDE834"/>
    <w:rsid w:val="CDFB969B"/>
    <w:rsid w:val="DEBF5EB1"/>
    <w:rsid w:val="E7EB1B80"/>
    <w:rsid w:val="F6F72155"/>
    <w:rsid w:val="F7DBFB42"/>
    <w:rsid w:val="F9FEA05E"/>
    <w:rsid w:val="FAE66569"/>
    <w:rsid w:val="FD7EFE2E"/>
    <w:rsid w:val="FFEF3A70"/>
    <w:rsid w:val="FFF9EB91"/>
    <w:rsid w:val="FFFF698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8">
    <w:name w:val="Default Paragraph Font"/>
    <w:autoRedefine/>
    <w:semiHidden/>
    <w:unhideWhenUsed/>
    <w:qFormat/>
    <w:uiPriority w:val="1"/>
  </w:style>
  <w:style w:type="table" w:default="1" w:styleId="6">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alloon Text"/>
    <w:basedOn w:val="1"/>
    <w:link w:val="14"/>
    <w:autoRedefine/>
    <w:semiHidden/>
    <w:unhideWhenUsed/>
    <w:qFormat/>
    <w:uiPriority w:val="99"/>
    <w:rPr>
      <w:sz w:val="18"/>
      <w:szCs w:val="18"/>
    </w:rPr>
  </w:style>
  <w:style w:type="paragraph" w:styleId="3">
    <w:name w:val="footer"/>
    <w:basedOn w:val="1"/>
    <w:link w:val="11"/>
    <w:autoRedefine/>
    <w:unhideWhenUsed/>
    <w:qFormat/>
    <w:uiPriority w:val="99"/>
    <w:pPr>
      <w:tabs>
        <w:tab w:val="center" w:pos="4153"/>
        <w:tab w:val="right" w:pos="8306"/>
      </w:tabs>
      <w:snapToGrid w:val="0"/>
      <w:jc w:val="left"/>
    </w:pPr>
    <w:rPr>
      <w:sz w:val="18"/>
      <w:szCs w:val="18"/>
    </w:rPr>
  </w:style>
  <w:style w:type="paragraph" w:styleId="4">
    <w:name w:val="header"/>
    <w:basedOn w:val="1"/>
    <w:link w:val="10"/>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autoRedefine/>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7">
    <w:name w:val="Table Grid"/>
    <w:basedOn w:val="6"/>
    <w:autoRedefine/>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Hyperlink"/>
    <w:basedOn w:val="8"/>
    <w:autoRedefine/>
    <w:semiHidden/>
    <w:unhideWhenUsed/>
    <w:qFormat/>
    <w:uiPriority w:val="99"/>
    <w:rPr>
      <w:color w:val="0000FF"/>
      <w:u w:val="single"/>
    </w:rPr>
  </w:style>
  <w:style w:type="character" w:customStyle="1" w:styleId="10">
    <w:name w:val="页眉 字符"/>
    <w:basedOn w:val="8"/>
    <w:link w:val="4"/>
    <w:autoRedefine/>
    <w:qFormat/>
    <w:uiPriority w:val="99"/>
    <w:rPr>
      <w:sz w:val="18"/>
      <w:szCs w:val="18"/>
    </w:rPr>
  </w:style>
  <w:style w:type="character" w:customStyle="1" w:styleId="11">
    <w:name w:val="页脚 字符"/>
    <w:basedOn w:val="8"/>
    <w:link w:val="3"/>
    <w:autoRedefine/>
    <w:qFormat/>
    <w:uiPriority w:val="99"/>
    <w:rPr>
      <w:sz w:val="18"/>
      <w:szCs w:val="18"/>
    </w:rPr>
  </w:style>
  <w:style w:type="paragraph" w:customStyle="1" w:styleId="12">
    <w:name w:val="列出段落1"/>
    <w:basedOn w:val="1"/>
    <w:autoRedefine/>
    <w:unhideWhenUsed/>
    <w:qFormat/>
    <w:uiPriority w:val="1"/>
    <w:pPr>
      <w:ind w:left="216"/>
      <w:contextualSpacing/>
    </w:pPr>
  </w:style>
  <w:style w:type="table" w:customStyle="1" w:styleId="13">
    <w:name w:val="无格式表格 11"/>
    <w:basedOn w:val="6"/>
    <w:autoRedefine/>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character" w:customStyle="1" w:styleId="14">
    <w:name w:val="批注框文本 字符"/>
    <w:basedOn w:val="8"/>
    <w:link w:val="2"/>
    <w:autoRedefine/>
    <w:semiHidden/>
    <w:qFormat/>
    <w:uiPriority w:val="99"/>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FFFFFF"/>
        </a:solidFill>
        <a:ln w="6350"/>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theme>
</file>

<file path=docProps/app.xml><?xml version="1.0" encoding="utf-8"?>
<Properties xmlns="http://schemas.openxmlformats.org/officeDocument/2006/extended-properties" xmlns:vt="http://schemas.openxmlformats.org/officeDocument/2006/docPropsVTypes">
  <Template>Normal</Template>
  <Company>Microsoft</Company>
  <Pages>2</Pages>
  <Words>775</Words>
  <Characters>787</Characters>
  <Lines>2</Lines>
  <Paragraphs>1</Paragraphs>
  <TotalTime>23</TotalTime>
  <ScaleCrop>false</ScaleCrop>
  <LinksUpToDate>false</LinksUpToDate>
  <CharactersWithSpaces>798</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2022-01-22T13:52:00Z</dcterms:created>
  <dc:creator>jisha</dc:creator>
  <cp:lastModifiedBy>杨文影</cp:lastModifiedBy>
  <cp:lastPrinted>2024-05-21T23:33:00Z</cp:lastPrinted>
  <dcterms:modified xsi:type="dcterms:W3CDTF">2024-11-14T06:16:02Z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DD9886A3C2744F70AAC2BD6558F60937_13</vt:lpwstr>
  </property>
</Properties>
</file>