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BECD0CA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070DC4">
        <w:rPr>
          <w:rFonts w:ascii="楷体" w:eastAsia="楷体" w:hAnsi="楷体" w:hint="eastAsia"/>
          <w:sz w:val="24"/>
        </w:rPr>
        <w:t>13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5F1D6D37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C87218">
        <w:rPr>
          <w:rFonts w:ascii="宋体" w:hAnsi="宋体" w:cs="Calibri" w:hint="eastAsia"/>
          <w:shd w:val="clear" w:color="auto" w:fill="FFFFFF"/>
        </w:rPr>
        <w:t>3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C87218">
        <w:rPr>
          <w:rFonts w:ascii="宋体" w:hAnsi="宋体" w:cs="Calibri" w:hint="eastAsia"/>
          <w:shd w:val="clear" w:color="auto" w:fill="FFFFFF"/>
        </w:rPr>
        <w:t>1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30B7961" w14:textId="13D11EA7" w:rsidR="00962079" w:rsidRDefault="00962079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  <w:r w:rsidR="00275F5C">
        <w:rPr>
          <w:rFonts w:ascii="宋体" w:hAnsi="宋体" w:hint="eastAsia"/>
          <w:b/>
          <w:bCs/>
        </w:rPr>
        <w:t>户外混班</w:t>
      </w:r>
    </w:p>
    <w:p w14:paraId="44AEBC81" w14:textId="0565DA70" w:rsidR="00962079" w:rsidRPr="00962079" w:rsidRDefault="00962079" w:rsidP="00BA2A65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今天我们</w:t>
      </w:r>
      <w:r w:rsidR="00275F5C">
        <w:rPr>
          <w:rFonts w:ascii="宋体" w:hAnsi="宋体" w:hint="eastAsia"/>
        </w:rPr>
        <w:t>是户外混班，孩子们知道要保护自己的身体安全，</w:t>
      </w:r>
      <w:r w:rsidR="00FC2D7F">
        <w:rPr>
          <w:rFonts w:ascii="宋体" w:hAnsi="宋体" w:hint="eastAsia"/>
        </w:rPr>
        <w:t>在户外中能主动喝水休息，知道热能自己的脱衣服。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62079" w14:paraId="7B8F8484" w14:textId="77777777" w:rsidTr="003B24B0">
        <w:trPr>
          <w:trHeight w:val="2054"/>
        </w:trPr>
        <w:tc>
          <w:tcPr>
            <w:tcW w:w="3104" w:type="dxa"/>
          </w:tcPr>
          <w:p w14:paraId="1923E7A6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6112" behindDoc="0" locked="0" layoutInCell="1" allowOverlap="1" wp14:anchorId="4BDBC5BF" wp14:editId="670A99AC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67255</wp:posOffset>
                  </wp:positionV>
                  <wp:extent cx="1574796" cy="1181097"/>
                  <wp:effectExtent l="0" t="0" r="6985" b="635"/>
                  <wp:wrapNone/>
                  <wp:docPr id="1117081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8168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17A8AB2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6C54A227" wp14:editId="07FBEEF3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99060</wp:posOffset>
                  </wp:positionV>
                  <wp:extent cx="1531620" cy="1148715"/>
                  <wp:effectExtent l="0" t="0" r="0" b="0"/>
                  <wp:wrapNone/>
                  <wp:docPr id="1596492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49291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5279BC4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242502DD" wp14:editId="1B4382C1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99060</wp:posOffset>
                  </wp:positionV>
                  <wp:extent cx="1555748" cy="1166811"/>
                  <wp:effectExtent l="0" t="0" r="6985" b="0"/>
                  <wp:wrapNone/>
                  <wp:docPr id="1993262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62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079" w14:paraId="1A881982" w14:textId="77777777" w:rsidTr="00962079">
        <w:trPr>
          <w:trHeight w:val="2054"/>
        </w:trPr>
        <w:tc>
          <w:tcPr>
            <w:tcW w:w="3104" w:type="dxa"/>
          </w:tcPr>
          <w:p w14:paraId="7EFDA8B7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0208" behindDoc="0" locked="0" layoutInCell="1" allowOverlap="1" wp14:anchorId="72475070" wp14:editId="02769BCC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68580</wp:posOffset>
                  </wp:positionV>
                  <wp:extent cx="1574796" cy="1181097"/>
                  <wp:effectExtent l="0" t="0" r="6985" b="635"/>
                  <wp:wrapNone/>
                  <wp:docPr id="66372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726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43E7B33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6ED2EA9D" wp14:editId="1FF7DA18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100385</wp:posOffset>
                  </wp:positionV>
                  <wp:extent cx="1531620" cy="1148715"/>
                  <wp:effectExtent l="0" t="0" r="0" b="0"/>
                  <wp:wrapNone/>
                  <wp:docPr id="9332796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7964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C094425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2256" behindDoc="0" locked="0" layoutInCell="1" allowOverlap="1" wp14:anchorId="300F0588" wp14:editId="42DFD4EA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100385</wp:posOffset>
                  </wp:positionV>
                  <wp:extent cx="1555748" cy="1166811"/>
                  <wp:effectExtent l="0" t="0" r="6985" b="0"/>
                  <wp:wrapNone/>
                  <wp:docPr id="9546257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62573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17ECD" w14:textId="4EA6EE08" w:rsidR="00C52503" w:rsidRDefault="008D1BC0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275F5C">
        <w:rPr>
          <w:rFonts w:ascii="宋体" w:hAnsi="宋体" w:hint="eastAsia"/>
          <w:b/>
          <w:bCs/>
        </w:rPr>
        <w:t>健康：豆豆真好吃</w:t>
      </w:r>
    </w:p>
    <w:p w14:paraId="4C7F9810" w14:textId="77777777" w:rsidR="00275F5C" w:rsidRDefault="00275F5C" w:rsidP="00275F5C">
      <w:pPr>
        <w:spacing w:line="360" w:lineRule="exact"/>
        <w:ind w:firstLineChars="150" w:firstLine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豆豆的种类包括大豆、蚕豆、豌豆、绿豆等。豆类富含蛋白质，其蛋白质的氨基酸组成与动物性蛋白质近似，是优质蛋白质，而且还富含植物油脂，尤其是不饱和脂肪酸含量较高，同时也含有较丰富的B族维生素，其营养成分易于消化、吸收。除此之外，豆类还含有钙、磷、铁等无机盐，营养十分丰富，常吃豆子对身体大有好处。为满足人们的不同口感，人们还常常将豆豆制作成各类豆制品，如五香豆、糖豆瓣、豆腐花、盐炒豆等，不同的烹饪方法有不同的风味，吸引了不同的人，比较受大众的喜欢。</w:t>
      </w:r>
    </w:p>
    <w:p w14:paraId="4882EC06" w14:textId="42B745FE" w:rsidR="000E5342" w:rsidRPr="00275F5C" w:rsidRDefault="008D1BC0" w:rsidP="00275F5C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>在活动中，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 w:rsidR="00701AAD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贾依依、李若伊、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</w:t>
      </w:r>
      <w:r w:rsidR="00C872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王兴诚、衣佳欢、陆俊阳、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肖茗皓、蔡铭豪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安瑾、陈语垚、蔡铭泽</w:t>
      </w:r>
      <w:r w:rsidR="00F54D1A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、梁礼煊、</w:t>
      </w:r>
      <w:r w:rsidR="00F54D1A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F54D1A"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843BBD" w:rsidRPr="00843BBD">
        <w:rPr>
          <w:rFonts w:ascii="宋体" w:hAnsi="宋体" w:hint="eastAsia"/>
          <w:szCs w:val="21"/>
        </w:rPr>
        <w:t>能</w:t>
      </w:r>
      <w:r w:rsidR="00275F5C">
        <w:rPr>
          <w:rFonts w:ascii="宋体" w:hAnsi="宋体" w:hint="eastAsia"/>
          <w:szCs w:val="21"/>
        </w:rPr>
        <w:t>认识、品尝各种豆豆食品，了解其外观及不同的口味，并对豆类食品的喜爱，养成良好的饮食习惯。</w:t>
      </w:r>
    </w:p>
    <w:tbl>
      <w:tblPr>
        <w:tblStyle w:val="aa"/>
        <w:tblW w:w="3104" w:type="dxa"/>
        <w:tblLook w:val="04A0" w:firstRow="1" w:lastRow="0" w:firstColumn="1" w:lastColumn="0" w:noHBand="0" w:noVBand="1"/>
      </w:tblPr>
      <w:tblGrid>
        <w:gridCol w:w="3104"/>
      </w:tblGrid>
      <w:tr w:rsidR="00275F5C" w14:paraId="4656B7FD" w14:textId="77777777" w:rsidTr="00275F5C">
        <w:trPr>
          <w:trHeight w:val="2054"/>
        </w:trPr>
        <w:tc>
          <w:tcPr>
            <w:tcW w:w="3104" w:type="dxa"/>
          </w:tcPr>
          <w:p w14:paraId="640DB9B9" w14:textId="77777777" w:rsidR="00275F5C" w:rsidRDefault="00275F5C" w:rsidP="00BD20A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6352" behindDoc="0" locked="0" layoutInCell="1" allowOverlap="1" wp14:anchorId="07DD40ED" wp14:editId="00D6935C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67531</wp:posOffset>
                  </wp:positionV>
                  <wp:extent cx="1574796" cy="1181097"/>
                  <wp:effectExtent l="0" t="0" r="6985" b="635"/>
                  <wp:wrapNone/>
                  <wp:docPr id="445148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48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49728" behindDoc="0" locked="0" layoutInCell="1" allowOverlap="1" wp14:anchorId="0B196084" wp14:editId="6850DA60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71230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2DEC965B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103036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0DA27EF1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103036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1B7A4B03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F54D1A">
              <w:rPr>
                <w:rFonts w:ascii="宋体" w:hAnsi="宋体" w:hint="eastAsia"/>
                <w:noProof/>
              </w:rPr>
              <w:t>小车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3356EFC3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275F5C">
              <w:rPr>
                <w:rFonts w:ascii="宋体" w:hAnsi="宋体" w:hint="eastAsia"/>
                <w:noProof/>
              </w:rPr>
              <w:t>动物影院、小鱼找方向、种蘑菇、动物数独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4B18B347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62230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29E4D6FF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101987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5872" behindDoc="0" locked="0" layoutInCell="1" allowOverlap="1" wp14:anchorId="080E224F" wp14:editId="3ECBC22C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101987</wp:posOffset>
                  </wp:positionV>
                  <wp:extent cx="1555748" cy="1166811"/>
                  <wp:effectExtent l="0" t="0" r="6985" b="0"/>
                  <wp:wrapNone/>
                  <wp:docPr id="1488538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3859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02ACE387" w:rsidR="00986C18" w:rsidRPr="00C867A9" w:rsidRDefault="00275F5C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科探区：颜色变变变、硬币存水</w:t>
            </w:r>
          </w:p>
        </w:tc>
        <w:tc>
          <w:tcPr>
            <w:tcW w:w="3104" w:type="dxa"/>
          </w:tcPr>
          <w:p w14:paraId="502AB34F" w14:textId="340D4EEC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3328E3DE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  <w:tr w:rsidR="00275F5C" w14:paraId="0BB7F6A5" w14:textId="77777777" w:rsidTr="00275F5C">
        <w:trPr>
          <w:trHeight w:val="2054"/>
        </w:trPr>
        <w:tc>
          <w:tcPr>
            <w:tcW w:w="3104" w:type="dxa"/>
          </w:tcPr>
          <w:p w14:paraId="1048ECAA" w14:textId="77777777" w:rsidR="00275F5C" w:rsidRDefault="00275F5C" w:rsidP="00BD20A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8400" behindDoc="0" locked="0" layoutInCell="1" allowOverlap="1" wp14:anchorId="689100DE" wp14:editId="6C20BBA6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58254</wp:posOffset>
                  </wp:positionV>
                  <wp:extent cx="1574796" cy="1181097"/>
                  <wp:effectExtent l="0" t="0" r="6985" b="635"/>
                  <wp:wrapNone/>
                  <wp:docPr id="15000487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04871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8ABED94" w14:textId="7A34A497" w:rsidR="00275F5C" w:rsidRDefault="00275F5C" w:rsidP="00BD20AF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104" w:type="dxa"/>
          </w:tcPr>
          <w:p w14:paraId="56C62CF7" w14:textId="509B2C97" w:rsidR="00275F5C" w:rsidRDefault="00275F5C" w:rsidP="00BD20A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275F5C" w14:paraId="60FD1810" w14:textId="77777777" w:rsidTr="00275F5C">
        <w:trPr>
          <w:trHeight w:val="374"/>
        </w:trPr>
        <w:tc>
          <w:tcPr>
            <w:tcW w:w="3104" w:type="dxa"/>
          </w:tcPr>
          <w:p w14:paraId="2B7DD589" w14:textId="312A722E" w:rsidR="00275F5C" w:rsidRPr="00C867A9" w:rsidRDefault="00275F5C" w:rsidP="00BD20A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桌面建构区：魔术棒</w:t>
            </w:r>
          </w:p>
        </w:tc>
        <w:tc>
          <w:tcPr>
            <w:tcW w:w="3104" w:type="dxa"/>
          </w:tcPr>
          <w:p w14:paraId="1575A816" w14:textId="3F013854" w:rsidR="00275F5C" w:rsidRPr="00C867A9" w:rsidRDefault="00275F5C" w:rsidP="00BD20A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104" w:type="dxa"/>
          </w:tcPr>
          <w:p w14:paraId="5DBE1A20" w14:textId="6E3456C1" w:rsidR="00275F5C" w:rsidRDefault="00275F5C" w:rsidP="00BD20A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89DA392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275F5C">
        <w:rPr>
          <w:rStyle w:val="qowt-font2"/>
          <w:rFonts w:cs="Calibri" w:hint="eastAsia"/>
          <w:color w:val="000000"/>
          <w:sz w:val="21"/>
          <w:szCs w:val="21"/>
        </w:rPr>
        <w:t>凤梨酥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75F5C">
        <w:rPr>
          <w:rStyle w:val="qowt-font2"/>
          <w:rFonts w:cs="Calibri" w:hint="eastAsia"/>
          <w:color w:val="000000"/>
          <w:sz w:val="21"/>
          <w:szCs w:val="21"/>
        </w:rPr>
        <w:t>红枣莲子小米粥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75F5C">
        <w:rPr>
          <w:rStyle w:val="qowt-font2"/>
          <w:rFonts w:cs="Calibri" w:hint="eastAsia"/>
          <w:color w:val="000000"/>
          <w:sz w:val="21"/>
          <w:szCs w:val="21"/>
        </w:rPr>
        <w:t>哈密瓜、冬枣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454762C5" w:rsidR="00B53D18" w:rsidRPr="00BA2A65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77AA0375">
            <wp:simplePos x="0" y="0"/>
            <wp:positionH relativeFrom="column">
              <wp:posOffset>3361690</wp:posOffset>
            </wp:positionH>
            <wp:positionV relativeFrom="paragraph">
              <wp:posOffset>38100</wp:posOffset>
            </wp:positionV>
            <wp:extent cx="276606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75F5C">
        <w:rPr>
          <w:rStyle w:val="qowt-font2"/>
          <w:rFonts w:cs="Calibri" w:hint="eastAsia"/>
          <w:color w:val="000000"/>
          <w:sz w:val="21"/>
          <w:szCs w:val="21"/>
        </w:rPr>
        <w:t>意大利面、白萝卜排骨汤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0702C8">
        <w:rPr>
          <w:rStyle w:val="qowt-font2"/>
          <w:rFonts w:cs="Calibri" w:hint="eastAsia"/>
          <w:sz w:val="21"/>
          <w:szCs w:val="21"/>
        </w:rPr>
        <w:t>孩子们开始使用筷子，大部分幼儿已经会使用筷子了，其中</w:t>
      </w:r>
      <w:r w:rsidR="000702C8" w:rsidRPr="000702C8">
        <w:rPr>
          <w:rStyle w:val="qowt-font2"/>
          <w:rFonts w:cs="Calibri" w:hint="eastAsia"/>
          <w:b/>
          <w:bCs/>
          <w:sz w:val="21"/>
          <w:szCs w:val="21"/>
          <w:u w:val="single"/>
        </w:rPr>
        <w:t>吴颀</w:t>
      </w:r>
      <w:r w:rsidR="000702C8">
        <w:rPr>
          <w:rStyle w:val="qowt-font2"/>
          <w:rFonts w:cs="Calibri" w:hint="eastAsia"/>
          <w:sz w:val="21"/>
          <w:szCs w:val="21"/>
        </w:rPr>
        <w:t>还需要多练习哦！</w:t>
      </w:r>
      <w:r w:rsidR="000702C8" w:rsidRPr="00BA2A65">
        <w:rPr>
          <w:rStyle w:val="qowt-font2"/>
          <w:rFonts w:cs="Calibri" w:hint="eastAsia"/>
          <w:color w:val="000000"/>
          <w:sz w:val="21"/>
          <w:szCs w:val="21"/>
        </w:rPr>
        <w:t xml:space="preserve"> 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60FB6A73" w:rsidR="004B0BE0" w:rsidRDefault="00BA2A65" w:rsidP="00275F5C">
      <w:pPr>
        <w:spacing w:line="360" w:lineRule="exact"/>
        <w:ind w:firstLine="420"/>
      </w:pPr>
      <w:r>
        <w:rPr>
          <w:rFonts w:hint="eastAsia"/>
        </w:rPr>
        <w:t>1.</w:t>
      </w:r>
      <w:r w:rsidR="00843BBD">
        <w:rPr>
          <w:rFonts w:hint="eastAsia"/>
        </w:rPr>
        <w:t>最近早晚温差大，请家长给孩子合理增添衣物哦！</w:t>
      </w:r>
    </w:p>
    <w:p w14:paraId="47A42509" w14:textId="485371FB" w:rsidR="000041F7" w:rsidRPr="000612AF" w:rsidRDefault="00275F5C" w:rsidP="000612AF">
      <w:pPr>
        <w:spacing w:line="360" w:lineRule="exact"/>
        <w:ind w:firstLine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00764" w14:textId="77777777" w:rsidR="00214C96" w:rsidRDefault="00214C96" w:rsidP="00293FD1">
      <w:r>
        <w:separator/>
      </w:r>
    </w:p>
  </w:endnote>
  <w:endnote w:type="continuationSeparator" w:id="0">
    <w:p w14:paraId="6C2A5096" w14:textId="77777777" w:rsidR="00214C96" w:rsidRDefault="00214C9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F3CBC" w14:textId="77777777" w:rsidR="00214C96" w:rsidRDefault="00214C96" w:rsidP="00293FD1">
      <w:r>
        <w:separator/>
      </w:r>
    </w:p>
  </w:footnote>
  <w:footnote w:type="continuationSeparator" w:id="0">
    <w:p w14:paraId="229D9EC9" w14:textId="77777777" w:rsidR="00214C96" w:rsidRDefault="00214C9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0DC4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12CD"/>
    <w:rsid w:val="000C301B"/>
    <w:rsid w:val="000C4044"/>
    <w:rsid w:val="000C4D5C"/>
    <w:rsid w:val="000C5850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57DF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C96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310A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379F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15BC"/>
    <w:rsid w:val="00F52DA4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30</cp:revision>
  <cp:lastPrinted>2024-10-21T01:36:00Z</cp:lastPrinted>
  <dcterms:created xsi:type="dcterms:W3CDTF">2024-10-24T00:13:00Z</dcterms:created>
  <dcterms:modified xsi:type="dcterms:W3CDTF">2024-11-14T04:26:00Z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