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</w:t>
      </w:r>
      <w:r w:rsidR="004A38CF">
        <w:rPr>
          <w:rFonts w:hint="eastAsia"/>
          <w:b/>
          <w:bCs/>
        </w:rPr>
        <w:t>3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290087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语言：小黄鸭找妈妈</w:t>
      </w:r>
    </w:p>
    <w:p w:rsidR="00267FDF" w:rsidRDefault="00756886" w:rsidP="00267FDF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="00290087" w:rsidRPr="007943F1">
        <w:rPr>
          <w:rFonts w:ascii="宋体" w:hAnsi="宋体" w:hint="eastAsia"/>
          <w:bCs/>
          <w:szCs w:val="21"/>
        </w:rPr>
        <w:t>《小黄鸭找妈妈》是小班幼儿早期阅读活动的绘本之一，绘本形象生动，画面色彩鲜明。故事主要讲述了小黄鸭寻找妈妈，途中遇到了鸡妈妈、狗妈妈、老鼠妈妈、羊妈妈，他们通过不同的叫声告诉小黄鸭他们不是他的妈妈，小黄鸭最终找到了自己的鸭妈妈，故事能引起孩子们情感上的共鸣。通过观察绘本画面、学一学动物间的对话不仅能提高幼儿语言表达能力，增强语言的敏感性，还能帮助幼儿了解各种动物的声音</w:t>
      </w:r>
      <w:r w:rsidR="00290087">
        <w:rPr>
          <w:rFonts w:ascii="宋体" w:hAnsi="宋体" w:hint="eastAsia"/>
          <w:color w:val="000000"/>
          <w:szCs w:val="21"/>
        </w:rPr>
        <w:t>。</w:t>
      </w:r>
      <w:r w:rsidR="00267FDF"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任星辰、李艺涵、陈卓、龚翊、陈逸州、叶彭丞禹、陈沛延、高乐、郭语桐、</w:t>
      </w:r>
    </w:p>
    <w:p w:rsidR="003D374D" w:rsidRPr="00865EE6" w:rsidRDefault="00267FDF" w:rsidP="00267FDF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朱汐汐、陆泽安、谭思远、尹子昕、毕芮、陈书瑶、韩杨、周玥萱、徐晟昊、彭卓朴、常杰奕、彭逸宸、王蕙慈</w:t>
      </w:r>
      <w:r w:rsidR="00290087" w:rsidRPr="004609D6">
        <w:rPr>
          <w:rFonts w:cs="Arial" w:hint="eastAsia"/>
          <w:szCs w:val="21"/>
        </w:rPr>
        <w:t>尝试用象声词模仿一些常见动物的声音，体验阅读的乐趣</w:t>
      </w:r>
      <w:r w:rsidR="00865EE6"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任星辰、李艺涵、陈卓、龚翊、陈逸州、叶彭丞禹、陈沛延、高乐、郭语桐、朱汐汐、陆泽安、谭思远、尹子昕、毕芮、陈书瑶、韩杨、周玥萱、徐晟昊、彭卓朴、常杰奕、彭逸宸、王蕙慈</w:t>
      </w:r>
      <w:r w:rsidR="00290087" w:rsidRPr="004609D6">
        <w:rPr>
          <w:rFonts w:ascii="宋体" w:hAnsi="宋体" w:cs="Arial" w:hint="eastAsia"/>
          <w:szCs w:val="21"/>
        </w:rPr>
        <w:t>能观察画面，了解画中内容，并愿意用简短的句子大胆地在集体面前进行表达</w:t>
      </w:r>
      <w:r w:rsidR="00865EE6">
        <w:rPr>
          <w:rFonts w:ascii="宋体" w:hAnsi="宋体" w:cs="宋体" w:hint="eastAsia"/>
          <w:kern w:val="0"/>
          <w:szCs w:val="21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4A38CF">
        <w:rPr>
          <w:rFonts w:asciiTheme="majorEastAsia" w:eastAsiaTheme="majorEastAsia" w:hAnsiTheme="majorEastAsia" w:hint="eastAsia"/>
          <w:sz w:val="24"/>
        </w:rPr>
        <w:t>凤梨酥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4A38CF">
        <w:rPr>
          <w:rFonts w:hint="eastAsia"/>
        </w:rPr>
        <w:t>意大利面</w:t>
      </w:r>
      <w:r w:rsidR="00577B1C">
        <w:rPr>
          <w:rFonts w:hint="eastAsia"/>
        </w:rPr>
        <w:t>、</w:t>
      </w:r>
      <w:r w:rsidR="004A38CF">
        <w:rPr>
          <w:rFonts w:hint="eastAsia"/>
        </w:rPr>
        <w:t>白萝卜排骨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4A38CF">
        <w:rPr>
          <w:rFonts w:hint="eastAsia"/>
        </w:rPr>
        <w:t>红枣莲子小米粥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4A38CF">
        <w:rPr>
          <w:rFonts w:hint="eastAsia"/>
        </w:rPr>
        <w:t>哈密瓜、冬枣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 w:rsidR="00290087" w:rsidRPr="00290087">
        <w:rPr>
          <w:rFonts w:hint="eastAsia"/>
        </w:rPr>
        <w:t xml:space="preserve"> </w:t>
      </w:r>
      <w:r w:rsidR="00290087" w:rsidRPr="00290087">
        <w:rPr>
          <w:rFonts w:hint="eastAsia"/>
          <w:szCs w:val="21"/>
        </w:rPr>
        <w:t>明天早上</w:t>
      </w:r>
      <w:r w:rsidR="00290087" w:rsidRPr="00290087">
        <w:rPr>
          <w:rFonts w:hint="eastAsia"/>
          <w:szCs w:val="21"/>
        </w:rPr>
        <w:t>8:30</w:t>
      </w:r>
      <w:r w:rsidR="00290087" w:rsidRPr="00290087">
        <w:rPr>
          <w:rFonts w:hint="eastAsia"/>
          <w:szCs w:val="21"/>
        </w:rPr>
        <w:t>新桥卫生院来我园为小朋友们做氟离子防龋齿及听力测试，请大家尽量不要请假，坚持来园</w:t>
      </w:r>
      <w:r>
        <w:rPr>
          <w:rFonts w:hint="eastAsia"/>
          <w:szCs w:val="21"/>
        </w:rPr>
        <w:t>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E2" w:rsidRDefault="00634EE2" w:rsidP="00E40393">
      <w:r>
        <w:separator/>
      </w:r>
    </w:p>
  </w:endnote>
  <w:endnote w:type="continuationSeparator" w:id="1">
    <w:p w:rsidR="00634EE2" w:rsidRDefault="00634EE2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E2" w:rsidRDefault="00634EE2" w:rsidP="00E40393">
      <w:r>
        <w:separator/>
      </w:r>
    </w:p>
  </w:footnote>
  <w:footnote w:type="continuationSeparator" w:id="1">
    <w:p w:rsidR="00634EE2" w:rsidRDefault="00634EE2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22360"/>
    <w:rsid w:val="00035D26"/>
    <w:rsid w:val="00042772"/>
    <w:rsid w:val="00051730"/>
    <w:rsid w:val="00084F55"/>
    <w:rsid w:val="00093CAB"/>
    <w:rsid w:val="000A1250"/>
    <w:rsid w:val="000B3D5F"/>
    <w:rsid w:val="000C079C"/>
    <w:rsid w:val="000F148E"/>
    <w:rsid w:val="000F3FB4"/>
    <w:rsid w:val="00135767"/>
    <w:rsid w:val="001440DF"/>
    <w:rsid w:val="00185892"/>
    <w:rsid w:val="00186CEC"/>
    <w:rsid w:val="001902E8"/>
    <w:rsid w:val="001A3C86"/>
    <w:rsid w:val="001B20DF"/>
    <w:rsid w:val="001C61D7"/>
    <w:rsid w:val="001D4B46"/>
    <w:rsid w:val="00232262"/>
    <w:rsid w:val="00234358"/>
    <w:rsid w:val="00255062"/>
    <w:rsid w:val="00267FDF"/>
    <w:rsid w:val="00290087"/>
    <w:rsid w:val="002935C1"/>
    <w:rsid w:val="00300606"/>
    <w:rsid w:val="003044DE"/>
    <w:rsid w:val="003373FF"/>
    <w:rsid w:val="0035066F"/>
    <w:rsid w:val="00352363"/>
    <w:rsid w:val="00380DB5"/>
    <w:rsid w:val="003873A5"/>
    <w:rsid w:val="003B6D4B"/>
    <w:rsid w:val="003C0EDE"/>
    <w:rsid w:val="003D374D"/>
    <w:rsid w:val="003F213E"/>
    <w:rsid w:val="0041052A"/>
    <w:rsid w:val="004136A0"/>
    <w:rsid w:val="00415593"/>
    <w:rsid w:val="00432796"/>
    <w:rsid w:val="00436262"/>
    <w:rsid w:val="0046608F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6176AF"/>
    <w:rsid w:val="00627E83"/>
    <w:rsid w:val="00634EE2"/>
    <w:rsid w:val="006400A3"/>
    <w:rsid w:val="006565A0"/>
    <w:rsid w:val="006635F7"/>
    <w:rsid w:val="006716A4"/>
    <w:rsid w:val="00685F10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56886"/>
    <w:rsid w:val="007B3727"/>
    <w:rsid w:val="007D75D0"/>
    <w:rsid w:val="007E595C"/>
    <w:rsid w:val="007F6891"/>
    <w:rsid w:val="008076B8"/>
    <w:rsid w:val="00823B9E"/>
    <w:rsid w:val="008249BB"/>
    <w:rsid w:val="00864839"/>
    <w:rsid w:val="00865EE6"/>
    <w:rsid w:val="00881A95"/>
    <w:rsid w:val="008A6190"/>
    <w:rsid w:val="008F3491"/>
    <w:rsid w:val="008F7ACC"/>
    <w:rsid w:val="009234B4"/>
    <w:rsid w:val="009259CE"/>
    <w:rsid w:val="00941EA6"/>
    <w:rsid w:val="00962340"/>
    <w:rsid w:val="00972D1E"/>
    <w:rsid w:val="009856C3"/>
    <w:rsid w:val="00995D2C"/>
    <w:rsid w:val="009A1AE4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1CE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100</cp:revision>
  <cp:lastPrinted>2022-08-31T08:51:00Z</cp:lastPrinted>
  <dcterms:created xsi:type="dcterms:W3CDTF">2021-08-31T12:38:00Z</dcterms:created>
  <dcterms:modified xsi:type="dcterms:W3CDTF">2024-11-13T02:40:00Z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