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03D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孙晓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8FC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57881023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592EE9B8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t>数学实验：让学生思维真正发生</w:t>
            </w:r>
            <w:r>
              <w:rPr>
                <w:rFonts w:hint="eastAsia"/>
                <w:lang w:eastAsia="zh-CN"/>
              </w:rPr>
              <w:t>》——</w:t>
            </w:r>
            <w:r>
              <w:rPr>
                <w:rFonts w:hint="eastAsia"/>
                <w:lang w:val="en-US" w:eastAsia="zh-CN"/>
              </w:rPr>
              <w:t>基于数学实践活动培养学生数学思维（宋耀羽）</w:t>
            </w:r>
          </w:p>
        </w:tc>
      </w:tr>
      <w:tr w14:paraId="3474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7D36917E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0E8B1F5C">
            <w:pPr>
              <w:widowControl w:val="0"/>
              <w:numPr>
                <w:ilvl w:val="0"/>
                <w:numId w:val="1"/>
              </w:numPr>
              <w:ind w:firstLine="472" w:firstLineChars="200"/>
              <w:jc w:val="both"/>
              <w:rPr>
                <w:color w:val="231F20"/>
                <w:spacing w:val="-2"/>
              </w:rPr>
            </w:pPr>
            <w:r>
              <w:rPr>
                <w:color w:val="231F20"/>
                <w:spacing w:val="-2"/>
              </w:rPr>
              <w:t>数学实验中关于学生思维发展的教学误区</w:t>
            </w:r>
          </w:p>
          <w:p w14:paraId="5C3FB336">
            <w:pPr>
              <w:pStyle w:val="2"/>
              <w:spacing w:line="183" w:lineRule="auto"/>
              <w:ind w:left="305"/>
            </w:pPr>
            <w:r>
              <w:rPr>
                <w:color w:val="231F20"/>
                <w:spacing w:val="-6"/>
              </w:rPr>
              <w:t>（一）重形式，轻本质</w:t>
            </w:r>
          </w:p>
          <w:p w14:paraId="530C8EBF">
            <w:pPr>
              <w:widowControl w:val="0"/>
              <w:numPr>
                <w:numId w:val="0"/>
              </w:numPr>
              <w:jc w:val="both"/>
              <w:rPr>
                <w:color w:val="231F20"/>
                <w:spacing w:val="4"/>
              </w:rPr>
            </w:pPr>
            <w:r>
              <w:rPr>
                <w:color w:val="231F20"/>
              </w:rPr>
              <w:t>数学实验需要教师深入研读学习内容，借助实验材料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3"/>
              </w:rPr>
              <w:t>帮助学生获得对数学本质的认识。在观察、</w:t>
            </w:r>
            <w:r>
              <w:rPr>
                <w:color w:val="231F20"/>
                <w:spacing w:val="2"/>
              </w:rPr>
              <w:t>思考、比较、</w:t>
            </w:r>
            <w:r>
              <w:rPr>
                <w:color w:val="231F20"/>
              </w:rPr>
              <w:t xml:space="preserve"> 推理等过程中，引发学生的思考。在这个过程中，如果缺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4"/>
              </w:rPr>
              <w:t>少教师的思维引领，会直接影响实验效果。</w:t>
            </w:r>
          </w:p>
          <w:p w14:paraId="78BD8BFE">
            <w:pPr>
              <w:pStyle w:val="2"/>
              <w:spacing w:line="183" w:lineRule="auto"/>
              <w:ind w:left="305"/>
            </w:pPr>
            <w:r>
              <w:rPr>
                <w:color w:val="231F20"/>
                <w:spacing w:val="-5"/>
              </w:rPr>
              <w:t>（二）重结果，轻过程</w:t>
            </w:r>
          </w:p>
          <w:p w14:paraId="1C04BCAC">
            <w:pPr>
              <w:widowControl w:val="0"/>
              <w:numPr>
                <w:ilvl w:val="0"/>
                <w:numId w:val="0"/>
              </w:numPr>
              <w:jc w:val="both"/>
              <w:rPr>
                <w:color w:val="231F20"/>
                <w:spacing w:val="3"/>
              </w:rPr>
            </w:pPr>
            <w:r>
              <w:rPr>
                <w:color w:val="231F20"/>
                <w:spacing w:val="3"/>
              </w:rPr>
              <w:t>数学实验的本质是将数学结论借助操作、实验、思考等让学生认识数学知识之间的逻辑关系。在数学实验过程  中，存在着重结果、轻过程的现象，忽视了数学实验的过  程即学生思维发展的过程，实验结果也会大打折扣。</w:t>
            </w:r>
          </w:p>
          <w:p w14:paraId="590D1B52">
            <w:pPr>
              <w:pStyle w:val="2"/>
              <w:spacing w:line="183" w:lineRule="auto"/>
              <w:ind w:firstLine="364" w:firstLineChars="200"/>
            </w:pPr>
            <w:r>
              <w:rPr>
                <w:color w:val="231F20"/>
                <w:spacing w:val="-4"/>
              </w:rPr>
              <w:t>（三）重全体，轻个体</w:t>
            </w:r>
          </w:p>
          <w:p w14:paraId="7A9406A9">
            <w:pPr>
              <w:widowControl w:val="0"/>
              <w:numPr>
                <w:ilvl w:val="0"/>
                <w:numId w:val="0"/>
              </w:numPr>
              <w:jc w:val="both"/>
              <w:rPr>
                <w:color w:val="231F20"/>
                <w:spacing w:val="14"/>
              </w:rPr>
            </w:pPr>
            <w:r>
              <w:rPr>
                <w:color w:val="231F20"/>
                <w:spacing w:val="9"/>
              </w:rPr>
              <w:t>数学实验需要教师和学生的共同参与，在实验过程</w:t>
            </w:r>
            <w:r>
              <w:rPr>
                <w:color w:val="231F20"/>
              </w:rPr>
              <w:t xml:space="preserve">  中，教师和学生为共同的学习目标而努力，但学生个体之  间存在性格特征、认知能力、学习能力等的差异，实际教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>学中，存在着教师关注整体进步忽视个体发展的现象，这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14"/>
              </w:rPr>
              <w:t>会影响学生思维能力的整体提升。</w:t>
            </w:r>
          </w:p>
          <w:p w14:paraId="22485DE5">
            <w:pPr>
              <w:pStyle w:val="2"/>
              <w:spacing w:before="38" w:line="190" w:lineRule="auto"/>
            </w:pPr>
            <w:r>
              <w:rPr>
                <w:rFonts w:hint="eastAsia"/>
                <w:color w:val="231F20"/>
                <w:spacing w:val="-1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color w:val="231F20"/>
                <w:spacing w:val="-1"/>
              </w:rPr>
              <w:t>、数学实验教学中发展学生思维的路径探析</w:t>
            </w:r>
          </w:p>
          <w:p w14:paraId="1F7F4E76">
            <w:r>
              <w:rPr>
                <w:rFonts w:cs="Times New Roman" w:asciiTheme="minorHAnsi" w:hAnsiTheme="minorHAnsi" w:eastAsiaTheme="minorEastAsia"/>
                <w:color w:val="231F20"/>
                <w:sz w:val="24"/>
                <w:szCs w:val="24"/>
                <w:lang w:val="en-US" w:eastAsia="zh-CN" w:bidi="ar-SA"/>
              </w:rPr>
              <w:t>在学生数学实验过程中，教师依据学生实验内容特 点，把学生思维的发展与数学实验过程融合在一起，可以 使学生的学习过程清晰可见，提升学生的数学实</w:t>
            </w:r>
            <w:r>
              <w:rPr>
                <w:color w:val="231F20"/>
                <w:spacing w:val="-2"/>
              </w:rPr>
              <w:t>验效果。</w:t>
            </w:r>
          </w:p>
          <w:p w14:paraId="05B977F6">
            <w:pPr>
              <w:pStyle w:val="2"/>
              <w:spacing w:line="183" w:lineRule="auto"/>
              <w:ind w:firstLine="372" w:firstLineChars="200"/>
            </w:pPr>
            <w:r>
              <w:rPr>
                <w:color w:val="231F20"/>
                <w:spacing w:val="-2"/>
              </w:rPr>
              <w:t>（一）思考问题角度：多维思考，拓展思维的向度</w:t>
            </w:r>
          </w:p>
          <w:p w14:paraId="6D65CD3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231F20"/>
                <w:spacing w:val="4"/>
                <w:lang w:eastAsia="zh-CN"/>
              </w:rPr>
            </w:pPr>
            <w:r>
              <w:rPr>
                <w:color w:val="231F20"/>
              </w:rPr>
              <w:t>在数学实验过程中，教师引导学生从多个维度出发对</w:t>
            </w:r>
            <w:r>
              <w:rPr>
                <w:color w:val="231F20"/>
                <w:spacing w:val="7"/>
              </w:rPr>
              <w:t xml:space="preserve">  </w:t>
            </w:r>
            <w:r>
              <w:rPr>
                <w:color w:val="231F20"/>
                <w:spacing w:val="4"/>
              </w:rPr>
              <w:t>自己实验过程中的内容进行思考，提升学生的学习效果</w:t>
            </w:r>
            <w:r>
              <w:rPr>
                <w:rFonts w:hint="eastAsia"/>
                <w:color w:val="231F20"/>
                <w:spacing w:val="4"/>
                <w:lang w:eastAsia="zh-CN"/>
              </w:rPr>
              <w:t>。</w:t>
            </w:r>
          </w:p>
          <w:p w14:paraId="60A0614A">
            <w:pPr>
              <w:pStyle w:val="2"/>
              <w:spacing w:line="183" w:lineRule="auto"/>
              <w:ind w:firstLine="372" w:firstLineChars="200"/>
            </w:pPr>
            <w:r>
              <w:rPr>
                <w:rFonts w:hint="eastAsia"/>
                <w:color w:val="231F20"/>
                <w:spacing w:val="-2"/>
                <w:lang w:eastAsia="zh-CN"/>
              </w:rPr>
              <w:t>（</w:t>
            </w:r>
            <w:r>
              <w:rPr>
                <w:color w:val="231F20"/>
                <w:spacing w:val="-2"/>
              </w:rPr>
              <w:t>二）分析问题角度：回溯过程，呈现思维过程轨迹</w:t>
            </w:r>
          </w:p>
          <w:p w14:paraId="7CDB7FB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231F20"/>
                <w:spacing w:val="4"/>
                <w:lang w:eastAsia="zh-CN"/>
              </w:rPr>
            </w:pPr>
            <w:r>
              <w:rPr>
                <w:color w:val="231F20"/>
              </w:rPr>
              <w:t>数学操作是数学实验活动中最常用的一种手段。在小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</w:rPr>
              <w:t>学数学教学中，对于学生难以理解的核心知识，教师可以  采用动手操作的形式展现思维发展的轨迹，以实现学生数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3"/>
              </w:rPr>
              <w:t>学实验与思维的同步发展。</w:t>
            </w:r>
          </w:p>
          <w:p w14:paraId="2795F036">
            <w:pPr>
              <w:pStyle w:val="2"/>
              <w:spacing w:line="183" w:lineRule="auto"/>
              <w:ind w:left="340"/>
            </w:pPr>
            <w:r>
              <w:rPr>
                <w:color w:val="231F20"/>
                <w:spacing w:val="-2"/>
              </w:rPr>
              <w:t>（三）解决问题角度：系统锻炼提升，完善高阶思维</w:t>
            </w:r>
          </w:p>
          <w:p w14:paraId="634977A0">
            <w:pPr>
              <w:widowControl w:val="0"/>
              <w:numPr>
                <w:numId w:val="0"/>
              </w:numPr>
              <w:jc w:val="both"/>
              <w:rPr>
                <w:color w:val="231F20"/>
                <w:spacing w:val="7"/>
              </w:rPr>
            </w:pPr>
            <w:r>
              <w:rPr>
                <w:color w:val="231F20"/>
              </w:rPr>
              <w:t>数学知识主要是以零散的状态分布在教材中，各部分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数学知识之间存在一定的联系，教师借助数学</w:t>
            </w:r>
            <w:r>
              <w:rPr>
                <w:color w:val="231F20"/>
                <w:spacing w:val="-1"/>
              </w:rPr>
              <w:t>实验把知识</w:t>
            </w:r>
            <w:r>
              <w:rPr>
                <w:color w:val="231F20"/>
              </w:rPr>
              <w:t xml:space="preserve"> 整合在一起，可以发展学生的思维和认知，提升学生的数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7"/>
              </w:rPr>
              <w:t>学学习质量。</w:t>
            </w:r>
          </w:p>
        </w:tc>
      </w:tr>
      <w:tr w14:paraId="2DC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02377C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3378DCE0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数学实验是以探索数学现象、发现数学规律、验证数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学结论、解决数学问题为目的，运用纸笔、数学模型、图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形计算器等有关工具，以学生数学化操作为主导的数学探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究活动。</w:t>
            </w:r>
          </w:p>
          <w:p w14:paraId="6797892B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>以数学实验的形式</w:t>
            </w:r>
            <w:r>
              <w:rPr>
                <w:color w:val="231F20"/>
                <w:spacing w:val="-1"/>
              </w:rPr>
              <w:t>带领学生</w:t>
            </w:r>
            <w:r>
              <w:rPr>
                <w:color w:val="231F20"/>
              </w:rPr>
              <w:t xml:space="preserve"> 学习数学可以化形象为直观，变静态为动态，激发学生学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</w:rPr>
              <w:t>习的积极性，有助于学生思维的发展与提升，提</w:t>
            </w:r>
            <w:r>
              <w:rPr>
                <w:color w:val="231F20"/>
                <w:spacing w:val="-1"/>
              </w:rPr>
              <w:t>升学生的</w:t>
            </w:r>
            <w:r>
              <w:rPr>
                <w:color w:val="231F20"/>
              </w:rPr>
              <w:t xml:space="preserve"> 核心素养。</w:t>
            </w:r>
          </w:p>
          <w:p w14:paraId="0D91D2B4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>如果教师只是从形式上带领学生进行数学实</w:t>
            </w:r>
            <w:r>
              <w:rPr>
                <w:color w:val="231F20"/>
                <w:spacing w:val="-1"/>
              </w:rPr>
              <w:t>验，就忽</w:t>
            </w:r>
            <w:r>
              <w:rPr>
                <w:color w:val="231F20"/>
              </w:rPr>
              <w:t xml:space="preserve">  视了数学实验的本质。学生的思维也会受到限制，无法达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4"/>
              </w:rPr>
              <w:t>成实验的目的。</w:t>
            </w:r>
          </w:p>
          <w:p w14:paraId="406CB976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color w:val="231F20"/>
              </w:rPr>
            </w:pPr>
            <w:r>
              <w:rPr>
                <w:color w:val="231F20"/>
              </w:rPr>
              <w:t xml:space="preserve">教师可以通过创设情境的方式，让学生在数学实验  </w:t>
            </w:r>
            <w:r>
              <w:rPr>
                <w:color w:val="231F20"/>
              </w:rPr>
              <w:t>中经历知识形成的过程，深刻感知所学的内容，学生的思</w:t>
            </w:r>
            <w:r>
              <w:rPr>
                <w:color w:val="231F20"/>
              </w:rPr>
              <w:t xml:space="preserve">  维也会随之得到发展。</w:t>
            </w:r>
          </w:p>
          <w:p w14:paraId="0E7C3B35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>通过数学实验，将数学知识直观地呈现在学生动手实践的过程中，从而</w:t>
            </w:r>
            <w:r>
              <w:rPr>
                <w:color w:val="231F20"/>
                <w:spacing w:val="-1"/>
              </w:rPr>
              <w:t>使学生</w:t>
            </w:r>
            <w:r>
              <w:rPr>
                <w:color w:val="231F20"/>
              </w:rPr>
              <w:t>对数学问题的感受更加深刻，激发对数学的敏感度，培养</w:t>
            </w:r>
            <w:r>
              <w:rPr>
                <w:rFonts w:hint="eastAsia"/>
                <w:color w:val="231F20"/>
                <w:lang w:val="en-US" w:eastAsia="zh-CN"/>
              </w:rPr>
              <w:t>学生的数学思维。</w:t>
            </w:r>
          </w:p>
          <w:p w14:paraId="5BD3DB43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>引入数学实验可以让抽象的数学知识具象化，帮助学生更好地理解所学知识，知其然，更知其所以然。</w:t>
            </w:r>
            <w:r>
              <w:rPr>
                <w:color w:val="231F20"/>
                <w:spacing w:val="10"/>
              </w:rPr>
              <w:t>学生的直觉思维。</w:t>
            </w:r>
          </w:p>
          <w:p w14:paraId="2F3729C6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>小学数学实验可以让学生在动手动脑的操作中，将知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</w:rPr>
              <w:t xml:space="preserve">识串起来，结构化、系统化，真正经历数学知识的形成过  </w:t>
            </w:r>
            <w:r>
              <w:rPr>
                <w:color w:val="231F20"/>
                <w:spacing w:val="4"/>
              </w:rPr>
              <w:t>程，使学生的思维结构化，呈现逻辑性。</w:t>
            </w:r>
          </w:p>
          <w:p w14:paraId="77AE74BA">
            <w:pPr>
              <w:widowControl w:val="0"/>
              <w:numPr>
                <w:ilvl w:val="0"/>
                <w:numId w:val="2"/>
              </w:numPr>
              <w:spacing w:line="400" w:lineRule="exact"/>
              <w:ind w:firstLine="480" w:firstLineChars="200"/>
              <w:jc w:val="both"/>
              <w:rPr>
                <w:rFonts w:hint="eastAsia"/>
                <w:color w:val="000000" w:themeColor="text1"/>
                <w:spacing w:val="-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231F20"/>
              </w:rPr>
              <w:t xml:space="preserve">综上所述，在小学数学教学中，数学实验作为一种可  </w:t>
            </w:r>
            <w:r>
              <w:rPr>
                <w:color w:val="231F20"/>
              </w:rPr>
              <w:t xml:space="preserve">以深化学生数学认知，让学生真正经历数学知识形成过程  的一种学习策略，教师要避免数学实验过程中做而不思， </w:t>
            </w:r>
            <w:r>
              <w:rPr>
                <w:color w:val="231F20"/>
              </w:rPr>
              <w:t xml:space="preserve">重形式、轻本质，重结果、轻过程，重全体、轻个体的现  象，而应依据学生的数学学习特点，通过数学实验，把学  生的思维过程完整地展现出来，这样有助于教师对学生进  </w:t>
            </w:r>
            <w:r>
              <w:rPr>
                <w:color w:val="231F20"/>
              </w:rPr>
              <w:t>行有针对性的指导，真正凸显出思维在学生数学实验中的</w:t>
            </w:r>
            <w:r>
              <w:rPr>
                <w:color w:val="231F20"/>
              </w:rPr>
              <w:t xml:space="preserve">  助力作用，全面提升学生的学习质量。</w:t>
            </w:r>
          </w:p>
        </w:tc>
      </w:tr>
    </w:tbl>
    <w:p w14:paraId="76461ABF"/>
    <w:p w14:paraId="7BF41A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F3F67"/>
    <w:multiLevelType w:val="singleLevel"/>
    <w:tmpl w:val="D7FF3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B878CD"/>
    <w:multiLevelType w:val="singleLevel"/>
    <w:tmpl w:val="FFB878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7F5B09"/>
    <w:rsid w:val="75D73081"/>
    <w:rsid w:val="7A5D7199"/>
    <w:rsid w:val="D77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19"/>
      <w:szCs w:val="19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2024-11-12T21:25:00Z</dcterms:created>
  <dc:creator>akaty</dc:creator>
  <cp:lastModifiedBy>akaty</cp:lastModifiedBy>
  <dcterms:modified xsi:type="dcterms:W3CDTF">2024-11-13T10:48:30Z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7714B808D665125BADE63267E6EF7E1D_41</vt:lpwstr>
  </property>
</Properties>
</file>