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学年第一学期二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一、关心孩子。爱是无声的语言，是教师沟通学生思想和感情最有效的手段，想要管理好班级，必须关心、了解每一位学生。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,问问他今天给老师吃的喜糖是怎么来的,考考他会认拼音了吗,告诉他这几天进步了！告诉他星期天作业完成很漂亮，也跟他说昨天他写的生字不好看，今天和同学吵架不应该&gt;.....在这种轻松的聊天氛围下，把握好教育的契机，自然而然地提出对他们的一些要求，同时也收到了良好的效果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当我和家长交流时，经常听他们说起，孩子们回家说老师又表扬他什么了，一脸兴奋，然后那几天在家表现就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比较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好。还是那句话：爱是相互的。在这一点上，作为班主任的我是幸福的，我付出一份爱，收获的则是更多份纯真的爱。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四、加强与家长间的交流。家庭教育和学校教育是密不可分的，尤其是班主任工作，更加需要家长的理解和支持。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特别注重和家长建立良好的关系，加强和家长间的交流。一学期来，我对每位学生的家长都进行了交流，告诉他们孩子在学校的表现。当孩子有了什么进步，孩子生病了，孩子这段时间学习状态不佳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我的班主任工作由于经验的欠缺，在许多方面还是存在着不足。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一、缺少观察。总不能在事情发生之前，对学生进行及时的教育，从而防止事情发生，我处理事情总是跟在学生的身后。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二、做事要贵在坚持。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BDD4F89"/>
    <w:rsid w:val="005C3DC1"/>
    <w:rsid w:val="00B06DB5"/>
    <w:rsid w:val="0D500A2A"/>
    <w:rsid w:val="3BDD4F89"/>
    <w:rsid w:val="40181320"/>
    <w:rsid w:val="479B5214"/>
    <w:rsid w:val="4EEE42F1"/>
    <w:rsid w:val="6CA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2372</Words>
  <Characters>2385</Characters>
  <Lines>1</Lines>
  <Paragraphs>4</Paragraphs>
  <TotalTime>2</TotalTime>
  <ScaleCrop>false</ScaleCrop>
  <LinksUpToDate>false</LinksUpToDate>
  <CharactersWithSpaces>2411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2020-12-16T08:04:00Z</dcterms:created>
  <dc:creator>Administrator</dc:creator>
  <cp:lastModifiedBy>silver L</cp:lastModifiedBy>
  <dcterms:modified xsi:type="dcterms:W3CDTF">2024-08-29T03:16:52Z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65E7C592D763439F9A7B030EA599BF33</vt:lpwstr>
  </property>
</Properties>
</file>