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6D2BC7" w14:textId="77777777" w:rsidR="00A223DB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常州市新北区新桥街道幼儿园周日活动安排</w:t>
      </w:r>
    </w:p>
    <w:p w14:paraId="47353447" w14:textId="77777777" w:rsidR="00A223DB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A223DB" w14:paraId="2A67699D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237077" w14:textId="77777777" w:rsidR="00A223DB" w:rsidRDefault="00000000">
            <w:pPr>
              <w:pStyle w:val="a3"/>
              <w:spacing w:after="0" w:line="34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6D9E7BEA" w14:textId="77777777" w:rsidR="00A223DB" w:rsidRDefault="00000000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美丽的秋天（三）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4B56B" w14:textId="77777777" w:rsidR="00A223DB" w:rsidRDefault="00000000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5E28A4F6" w14:textId="0BDD18AD" w:rsidR="00A223DB" w:rsidRDefault="00000000" w:rsidP="00913488">
            <w:pPr>
              <w:spacing w:line="3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秋天是美丽的季节也是收获的季节，通过上周的活动，孩子们走进秋天的果园，看到了红彤彤的苹果、黄澄澄的梨、亮晶晶的葡萄等，感受到了秋天果园丰收的美景。</w:t>
            </w:r>
          </w:p>
          <w:p w14:paraId="584D594B" w14:textId="77777777" w:rsidR="00A223DB" w:rsidRDefault="00000000">
            <w:pPr>
              <w:spacing w:line="3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周我们将继续带领孩子们进一步探索大自然的奥秘，一起领略秋天丰收的快乐，通过多样的活动认识、了解各种秋天的蔬菜、农作物，如：玉米、萝卜、山芋等，知道一些常见蔬菜的食用价值，体验到农民伯伯劳动的艰辛，从而萌生珍惜粮食的情感，改正挑食的坏习惯。同时我们充分利用孩子周边的资源，开展远足活动，让孩子们在边走边看中感受秋天的美丽景色，体验美丽的秋天带来的快乐和喜悦，并在远足活动中锻炼幼儿不怕辛苦，坚持到底的意志品质。</w:t>
            </w:r>
          </w:p>
        </w:tc>
      </w:tr>
      <w:tr w:rsidR="00A223DB" w14:paraId="4A408D75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4B7DEE" w14:textId="77777777" w:rsidR="00A223DB" w:rsidRDefault="00A223DB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B01C1" w14:textId="77777777" w:rsidR="00A223DB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7EF3157" w14:textId="77777777" w:rsidR="00A223DB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1.进一步发现秋天的秘密，了解在秋天成熟的蔬菜，感知秋天的美。</w:t>
            </w:r>
          </w:p>
          <w:p w14:paraId="1E44A37C" w14:textId="77777777" w:rsidR="00A223DB" w:rsidRDefault="00000000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2.积极参与远足活动，学会有目的、计划地做好远足前的准备，在远足中锻炼意志力。</w:t>
            </w:r>
          </w:p>
        </w:tc>
      </w:tr>
      <w:tr w:rsidR="00A223DB" w14:paraId="46E7CFBB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14C" w14:textId="77777777" w:rsidR="00A223DB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18AC0" w14:textId="77777777" w:rsidR="00A223DB" w:rsidRDefault="00000000">
            <w:pPr>
              <w:spacing w:line="360" w:lineRule="exact"/>
              <w:rPr>
                <w:rFonts w:ascii="新宋体" w:eastAsiaTheme="minorEastAsia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“秋天”的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《快乐的远足》、《菊花》。</w:t>
            </w:r>
          </w:p>
          <w:p w14:paraId="75F4AEEE" w14:textId="77777777" w:rsidR="00A223DB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：投放蜡笔、彩纸、颜料等工具，供幼儿创意制作菊花、胡萝卜、蔬菜等形象；建构区：提供雪花片、大型积木，供幼儿搭建；科探区：提供磁铁、放大镜、水管等工具材料，供幼儿进行探索发现；万能工匠区：提供菜园、菜场等支持性图片，供幼儿进行搭建。图书区：提供绘本、指偶，供幼儿进行阅读、讲述。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A223DB" w14:paraId="52954E4C" w14:textId="77777777">
        <w:trPr>
          <w:cantSplit/>
          <w:trHeight w:val="69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08BB" w14:textId="77777777" w:rsidR="00A223DB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0D8EE" w14:textId="77777777" w:rsidR="00A223D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1.天气逐步变冷，能自己自主增加衣物，加强运动，多喝水，预防感冒。</w:t>
            </w:r>
          </w:p>
          <w:p w14:paraId="093F0AFD" w14:textId="77777777" w:rsidR="00A223D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2.能安静、快速地入睡，并能整齐叠放自己的衣裤。</w:t>
            </w:r>
          </w:p>
        </w:tc>
      </w:tr>
      <w:tr w:rsidR="00A223DB" w14:paraId="38077747" w14:textId="77777777" w:rsidTr="00B432AD">
        <w:trPr>
          <w:cantSplit/>
          <w:trHeight w:hRule="exact" w:val="2764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E990E7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68B8D8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F8828E1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5954DF4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BDC5A30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F7CC763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0FA2D27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A32BAD" w14:textId="77777777" w:rsidR="00A223D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6CF6517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65E3A5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DB04EF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559366A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9686F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7841B0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47CF533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D76D8A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91E999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7BB81B4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F6B982E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B9E29E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37B34B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6E633AA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58DE7F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45C6A87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6FA650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E4C5321" w14:textId="77777777" w:rsidR="00A223D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3CD" w14:textId="77777777" w:rsidR="00A223D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9EA47DB" w14:textId="77777777" w:rsidR="00A223D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39918" w14:textId="77777777" w:rsidR="00A223DB" w:rsidRDefault="00000000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</w:rPr>
              <w:t>陈老师关注美工区新添材料的投放以及幼儿的参与度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用观察记录、今日动态、分享交流等方面落实与调整。孙老师关注建构区及万能工匠幼儿是否能提前设定游戏计划，并尝试按照计划来搭建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6FA4E863" w14:textId="77777777" w:rsidR="00A223D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科探区：泡沫桥、吹不破的桥、纸桥等。</w:t>
            </w:r>
          </w:p>
          <w:p w14:paraId="2474006C" w14:textId="77777777" w:rsidR="00A223D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美工区：泥工胡萝卜、绘画《快乐的远足》、手工《山芋》等；</w:t>
            </w:r>
          </w:p>
          <w:p w14:paraId="1140FCCA" w14:textId="77777777" w:rsidR="00A223D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《落叶跳舞》《外公的菜园子》、《大丰收》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52E84CA" w14:textId="77777777" w:rsidR="00A223D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益智区：蔬菜数独、迷宫等；</w:t>
            </w:r>
          </w:p>
          <w:p w14:paraId="64A8DDB9" w14:textId="77777777" w:rsidR="00A223D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建构区：地面：菜园子、桌面：雪花片《南瓜》；</w:t>
            </w:r>
          </w:p>
          <w:p w14:paraId="3D4EDFB8" w14:textId="77777777" w:rsidR="00A223D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万能工匠区：南瓜</w:t>
            </w:r>
          </w:p>
          <w:p w14:paraId="15E963B2" w14:textId="77777777" w:rsidR="00A223DB" w:rsidRDefault="00A223D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35A272F0" w14:textId="77777777" w:rsidR="00A223DB" w:rsidRDefault="00A223D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342041C5" w14:textId="77777777" w:rsidR="00A223DB" w:rsidRDefault="00A223D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54880193" w14:textId="77777777" w:rsidR="00A223DB" w:rsidRDefault="00A223D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0B14A89" w14:textId="77777777" w:rsidR="00A223DB" w:rsidRDefault="00A223D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C850CFD" w14:textId="77777777" w:rsidR="00A223DB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075007A1" w14:textId="77777777" w:rsidR="00A223DB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4414F91" w14:textId="77777777" w:rsidR="00A223D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789645FA" w14:textId="77777777" w:rsidR="00A223DB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A223DB" w14:paraId="65C78FD6" w14:textId="77777777" w:rsidTr="00B432AD">
        <w:trPr>
          <w:cantSplit/>
          <w:trHeight w:hRule="exact" w:val="90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177ACCC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C4F5" w14:textId="77777777" w:rsidR="00A223D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B8CC358" w14:textId="77777777" w:rsidR="00A223D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EE6B9" w14:textId="77777777" w:rsidR="00A223DB" w:rsidRDefault="00000000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0C564CA8" w14:textId="77777777" w:rsidR="00A223DB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室内走廊混班游戏-爬爬乐、桌椅变变变、跳格子、赶小猪、跳圈圈等。</w:t>
            </w:r>
          </w:p>
        </w:tc>
      </w:tr>
      <w:tr w:rsidR="00A223DB" w14:paraId="7B85C83A" w14:textId="77777777" w:rsidTr="00B432AD">
        <w:trPr>
          <w:cantSplit/>
          <w:trHeight w:hRule="exact" w:val="891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E5F789" w14:textId="77777777" w:rsidR="00A223DB" w:rsidRDefault="00A223D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0BD" w14:textId="77777777" w:rsidR="00A223D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36670E74" w14:textId="77777777" w:rsidR="00A223D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A25008" w14:textId="2F3E7D58" w:rsidR="00A223D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B432AD">
              <w:rPr>
                <w:rFonts w:ascii="宋体" w:hAnsi="宋体" w:cs="宋体" w:hint="eastAsia"/>
                <w:szCs w:val="21"/>
              </w:rPr>
              <w:t>综合：远足前的准备</w:t>
            </w:r>
            <w:r>
              <w:rPr>
                <w:rFonts w:ascii="宋体" w:hAnsi="宋体" w:cs="宋体" w:hint="eastAsia"/>
                <w:szCs w:val="21"/>
              </w:rPr>
              <w:t xml:space="preserve">                2.</w:t>
            </w:r>
            <w:r w:rsidR="00B432AD">
              <w:rPr>
                <w:rFonts w:ascii="宋体" w:hAnsi="宋体" w:cs="宋体" w:hint="eastAsia"/>
                <w:szCs w:val="21"/>
              </w:rPr>
              <w:t>社会：远足中的安全</w:t>
            </w:r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</w:p>
          <w:p w14:paraId="2FE51F38" w14:textId="1512CEBC" w:rsidR="00A223D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3.半日活动：远足                </w:t>
            </w:r>
            <w:r w:rsidR="00B432AD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 w:rsidR="00B432AD">
              <w:rPr>
                <w:rFonts w:ascii="宋体" w:hAnsi="宋体" w:cs="宋体" w:hint="eastAsia"/>
                <w:szCs w:val="21"/>
              </w:rPr>
              <w:t>美术：快乐的远足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</w:p>
          <w:p w14:paraId="03EB78CB" w14:textId="354FD732" w:rsidR="00A223D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B432AD">
              <w:rPr>
                <w:rFonts w:ascii="宋体" w:hAnsi="宋体" w:cs="宋体" w:hint="eastAsia"/>
                <w:szCs w:val="21"/>
              </w:rPr>
              <w:t xml:space="preserve">科学：一篮蔬菜  </w:t>
            </w:r>
            <w:r>
              <w:rPr>
                <w:rFonts w:ascii="宋体" w:hAnsi="宋体" w:cs="宋体" w:hint="eastAsia"/>
                <w:szCs w:val="21"/>
              </w:rPr>
              <w:t xml:space="preserve"> 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整理活动：整理建构区</w:t>
            </w:r>
          </w:p>
        </w:tc>
      </w:tr>
      <w:tr w:rsidR="00A223DB" w14:paraId="7B8D6F50" w14:textId="77777777">
        <w:trPr>
          <w:cantSplit/>
          <w:trHeight w:hRule="exact" w:val="17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F5A05" w14:textId="77777777" w:rsidR="00A223DB" w:rsidRDefault="00000000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62E3" w14:textId="77777777" w:rsidR="00A223D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7559C" w14:textId="77777777" w:rsidR="00A223DB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6FBC35E2" w14:textId="77777777" w:rsidR="00A223DB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享科探：鱼菜共生、有趣的平衡；</w:t>
            </w:r>
          </w:p>
          <w:p w14:paraId="226C14BE" w14:textId="77777777" w:rsidR="00A223DB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悦生活：整理衣裤、我会照顾小鱼；</w:t>
            </w:r>
          </w:p>
          <w:p w14:paraId="27647765" w14:textId="77777777" w:rsidR="00A223DB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乐运动：攀爬网、快走</w:t>
            </w:r>
          </w:p>
          <w:p w14:paraId="54452446" w14:textId="77777777" w:rsidR="00A223DB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2.专用活动室：音体室：摘果子</w:t>
            </w:r>
          </w:p>
        </w:tc>
      </w:tr>
    </w:tbl>
    <w:p w14:paraId="7BF440C0" w14:textId="77777777" w:rsidR="00A223DB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陈荷花、孙银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孙银  </w:t>
      </w:r>
    </w:p>
    <w:sectPr w:rsidR="00A223DB">
      <w:footerReference w:type="default" r:id="rId7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FA6D" w14:textId="77777777" w:rsidR="002C600C" w:rsidRDefault="002C600C">
      <w:r>
        <w:separator/>
      </w:r>
    </w:p>
  </w:endnote>
  <w:endnote w:type="continuationSeparator" w:id="0">
    <w:p w14:paraId="500EAFEA" w14:textId="77777777" w:rsidR="002C600C" w:rsidRDefault="002C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B041" w14:textId="77777777" w:rsidR="00A223DB" w:rsidRDefault="00A223DB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2E54D" w14:textId="77777777" w:rsidR="002C600C" w:rsidRDefault="002C600C">
      <w:r>
        <w:separator/>
      </w:r>
    </w:p>
  </w:footnote>
  <w:footnote w:type="continuationSeparator" w:id="0">
    <w:p w14:paraId="1CABF41A" w14:textId="77777777" w:rsidR="002C600C" w:rsidRDefault="002C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DB"/>
    <w:rsid w:val="002C600C"/>
    <w:rsid w:val="00702A7F"/>
    <w:rsid w:val="00913488"/>
    <w:rsid w:val="00A223DB"/>
    <w:rsid w:val="00AA7A5E"/>
    <w:rsid w:val="00B432AD"/>
    <w:rsid w:val="00B8010E"/>
    <w:rsid w:val="00F7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562A2D"/>
  <w15:docId w15:val="{14F43BFB-AF67-4E6F-998E-D7FE236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>WWW.YlmF.CoM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cain sun</cp:lastModifiedBy>
  <cp:revision>10</cp:revision>
  <cp:lastPrinted>2024-11-04T01:35:00Z</cp:lastPrinted>
  <dcterms:created xsi:type="dcterms:W3CDTF">2024-09-22T18:58:00Z</dcterms:created>
  <dcterms:modified xsi:type="dcterms:W3CDTF">2024-11-04T01:40:00Z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7C857969286B422D9E1EA9D4565843CD_13</vt:lpwstr>
  </property>
</Properties>
</file>