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348DF">
      <w:pPr>
        <w:ind w:firstLine="2640" w:firstLineChars="600"/>
        <w:jc w:val="both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教</w:t>
      </w: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学反思</w:t>
      </w:r>
    </w:p>
    <w:p w14:paraId="2B9C9D3E">
      <w:pPr>
        <w:jc w:val="left"/>
        <w:rPr>
          <w:rFonts w:hint="default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十月的金秋，思绪如流水般涌动着。对于一位三年级的英语老师来说，每一天都是一次奇妙的旅程，都有无数的心灵碰撞和成长的机会。在这个十月，我不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禁</w:t>
      </w:r>
      <w:r>
        <w:rPr>
          <w:rFonts w:ascii="宋体" w:hAnsi="宋体" w:eastAsia="宋体" w:cs="宋体"/>
          <w:sz w:val="24"/>
          <w:szCs w:val="24"/>
        </w:rPr>
        <w:t>回想起了许许多多温馨而难忘的瞬间。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这个月，我和学生们一起探索了英语的乐趣。在课堂上，我努力创造了一个轻松、活泼的学习环境，让孩子们在愉快的氛围中享受学习的过程。我利用游戏、歌曲和故事等多种方法，激发孩子们对英语的兴趣，让他们主动参与、积极思考。孩子们的笑声和期待的眼神，是我最大的动力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在班级中，我注重培养学生的合作意识和团队精神。我组织了小组活动，让孩子们在互相配合中学习。通过小组活动，他们学会了互相倾听、思考和解决问题的能力。我鼓励他们分享自己的想法和经验，让每个孩子都有机会展示自己的才华。他们的成长和进步，让我由衷地欣慰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除了课堂之外，我还积极参与学校的社团活动。我带领学生们参观了英语角，并组织了英语角活动。这让孩子们有机会在真实的语言环境中练习英语，提高他们的口语表达能力。孩子们积极地和外教交流，展示了自己的英语水平，也获得了自信和成就感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在每一次教学中，我都努力用心去倾听每个孩子的声音，尊重他们的个性和特点。我知道每个孩子都有自己的潜能和优势，我愿意给予他们无限的发展空间。每个孩子都是独特的花朵，在我的眼中，他们的成长和进步是长，也记录着学生们的点滴进步。我在这个月里感受到了教育的魅力和英语带来的无限可能。我相信，只要我坚持用心去教，用爱去呵护，孩子们的未来一定会绽放出绚丽的光芒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我期待着未来的日子，期待着与孩子们一起继续前行，用英语的火花点燃他们的梦想。十月的随笔，让我更加热爱这份教育事业，让我更加坚定地走在教育的道路上。我愿意用我的热情和才华，为每一位孩子带去更多的欢笑和成长。让我们一起创造一个更美好的未来！</w:t>
      </w:r>
    </w:p>
    <w:p w14:paraId="2D2C5E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WYxZmQ4ZTQ1OTg1OWQxNTdmYjEwNzkzMDZhOTQifQ=="/>
  </w:docVars>
  <w:rsids>
    <w:rsidRoot w:val="09AC183C"/>
    <w:rsid w:val="09AC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2024-11-06T02:22:00Z</dcterms:created>
  <dc:creator>JOJO</dc:creator>
  <cp:lastModifiedBy>JOJO</cp:lastModifiedBy>
  <dcterms:modified xsi:type="dcterms:W3CDTF">2024-11-06T02:23:41Z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0A40CB9474E54CB6AB684381D3364BD0_11</vt:lpwstr>
  </property>
</Properties>
</file>