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r>
        <w:drawing>
          <wp:inline distT="0" distB="0" distL="0" distR="0">
            <wp:extent cx="5217160" cy="5239385"/>
            <wp:effectExtent l="0" t="0" r="5715" b="2540"/>
            <wp:docPr id="1988662233" name="图片 1" descr="C:/Users/admin/Desktop/IMG_6428.JPGIMG_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6428.JPGIMG_6428"/>
                    <pic:cNvPicPr>
                      <a:picLocks noChangeAspect="1"/>
                    </pic:cNvPicPr>
                  </pic:nvPicPr>
                  <pic:blipFill>
                    <a:blip r:embed="rId4"/>
                    <a:srcRect l="21875" r="34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17160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55F94848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sz w:val="24"/>
          <w:szCs w:val="24"/>
        </w:rPr>
        <w:t>是稳定的，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能独立入园，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黄埕子、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徐凌琨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稍有</w:t>
      </w:r>
      <w:r>
        <w:rPr>
          <w:rFonts w:hint="eastAsia" w:ascii="宋体" w:hAnsi="宋体" w:eastAsia="宋体" w:cs="宋体"/>
          <w:sz w:val="24"/>
          <w:szCs w:val="24"/>
        </w:rPr>
        <w:t>情绪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但很快就能调整好。</w:t>
      </w:r>
    </w:p>
    <w:p w14:paraId="62191599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小朋友们能安静愉快地进行桌面游戏，自主喝牛奶、吃早点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330B394A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07D78CE7">
      <w:pPr>
        <w:rPr>
          <w:rFonts w:hint="eastAsia" w:asciiTheme="majorEastAsia" w:hAnsiTheme="majorEastAsia" w:eastAsiaTheme="major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u w:val="none"/>
          <w:lang w:val="en-US" w:eastAsia="zh-CN"/>
        </w:rPr>
        <w:t>户外活动：</w:t>
      </w:r>
    </w:p>
    <w:p w14:paraId="179286AD">
      <w:pPr>
        <w:rPr>
          <w:rFonts w:hint="default" w:asciiTheme="majorEastAsia" w:hAnsiTheme="majorEastAsia" w:eastAsiaTheme="maj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  <w:u w:val="none"/>
          <w:lang w:val="en-US" w:eastAsia="zh-CN"/>
        </w:rPr>
        <w:t>今天我们一起玩了大风车滑梯，安全知识提醒后，小朋友们开始自由玩耍，在玩耍的过程中，知道要友好相处，观察身边同伴的情况，避免碰撞到他人，也能在老师的提醒下，及时喝水休息。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0E4D9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EB389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" name="图片 1" descr="C:/Users/admin/Desktop/7e975dbf9467489b17f669f40305f4f6.jpg7e975dbf9467489b17f669f40305f4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7e975dbf9467489b17f669f40305f4f6.jpg7e975dbf9467489b17f669f40305f4f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E2FD3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5" name="图片 5" descr="C:/Users/admin/Desktop/8fa19f2859751be26cd53f33dc4ce5aa.jpg8fa19f2859751be26cd53f33dc4ce5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8fa19f2859751be26cd53f33dc4ce5aa.jpg8fa19f2859751be26cd53f33dc4ce5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BB45F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19a4ba22259bbe9e86ccc77d4357bdea.jpg19a4ba22259bbe9e86ccc77d4357b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19a4ba22259bbe9e86ccc77d4357bdea.jpg19a4ba22259bbe9e86ccc77d4357bde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2918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6973F299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4B42864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综合：拾落叶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024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790C0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IMG_6409.JPGIMG_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IMG_6409.JPGIMG_64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BFDA0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IMG_6412.JPGIMG_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6412.JPGIMG_64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445B70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IMG_6415.JPGIMG_6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6415.JPGIMG_64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A8BA5">
      <w:pP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这是一节注重幼儿实践与观察的综合活动。秋天到了，不同树木的叶子到了秋天会有不同的颜色，有些绿绿的树叶变颜色了，有的变黄了，有的变红了……而这些秋天的变化与幼儿的生活紧密相连，散步的时候，走在小山上我发现孩子们特别喜欢捡树叶，玩树叶。他们把捡来的树叶用力抛向空中，并跟在后面不断地奔跑，玩得不亦乐乎。于是设计这个活动让宝宝们来到户外，体验一下大自然带给我们的视觉感受。通过拾落叶这个教学活动，让宝宝们观察树上的叶子与落下来的叶子有什么不一样，在与大自然亲密接触的过程中，感受一下秋天的气息，发现秋天的变化。</w:t>
      </w:r>
    </w:p>
    <w:p w14:paraId="02BE30C0">
      <w:pPr>
        <w:rPr>
          <w:rFonts w:hint="default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>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徐凌琨、韩景宸、蒋清远、隋浩宇、张烁、刘珺玮、陆宸泽、颜泽楷、丁文潇、叶兴泽、李潇然、李青、丁汝成、白小沐、黄埕子、蒋艺姝、吕思甜、恽佳阳、何颖艺、孙嘉芮、范奕菱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能亲近自然，知道秋天树叶下落的自然现象，感受秋天落叶的美好景象，在观察的基础上，捡拾不同的落叶，体验拾落叶的乐趣。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丁文潇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小朋友要注意在任何活动中，都要听清老师的指令，不随意乱跑，不损坏教室里的各类物品材料哦。</w:t>
      </w:r>
    </w:p>
    <w:p w14:paraId="0D51A71E">
      <w:pPr>
        <w:numPr>
          <w:numId w:val="0"/>
        </w:num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F441A6">
      <w:pPr>
        <w:numPr>
          <w:numId w:val="0"/>
        </w:num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8D9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5B550C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99934179" name="图片 999934179" descr="C:/Users/admin/Desktop/IMG_6424.JPGIMG_6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 descr="C:/Users/admin/Desktop/IMG_6424.JPGIMG_64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D87C3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地面建构--搭房子</w:t>
            </w:r>
          </w:p>
        </w:tc>
        <w:tc>
          <w:tcPr>
            <w:tcW w:w="3333" w:type="dxa"/>
          </w:tcPr>
          <w:p w14:paraId="7AC31BB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75274977" name="图片 1775274977" descr="C:/Users/admin/Desktop/IMG_6419.JPGIMG_6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 descr="C:/Users/admin/Desktop/IMG_6419.JPGIMG_64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50E5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娃娃家--做饭</w:t>
            </w:r>
          </w:p>
        </w:tc>
        <w:tc>
          <w:tcPr>
            <w:tcW w:w="3333" w:type="dxa"/>
          </w:tcPr>
          <w:p w14:paraId="2A0A4F3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48709416" name="图片 748709416" descr="C:/Users/admin/Desktop/IMG_6416.JPGIMG_6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 descr="C:/Users/admin/Desktop/IMG_6416.JPGIMG_64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2CC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科探区--倒与不倒</w:t>
            </w:r>
          </w:p>
        </w:tc>
      </w:tr>
      <w:tr w14:paraId="6DE3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1C40B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71120</wp:posOffset>
                  </wp:positionV>
                  <wp:extent cx="1952625" cy="1464945"/>
                  <wp:effectExtent l="0" t="0" r="3175" b="8255"/>
                  <wp:wrapNone/>
                  <wp:docPr id="938759203" name="图片 938759203" descr="C:/Users/admin/Desktop/IMG_6420.JPGIMG_6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 descr="C:/Users/admin/Desktop/IMG_6420.JPGIMG_64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C79C4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C97CEE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A85B1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DE600C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0AF54F4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CE3C3DC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14B89B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FCA92F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植物角-观察乌龟</w:t>
            </w:r>
          </w:p>
        </w:tc>
        <w:tc>
          <w:tcPr>
            <w:tcW w:w="3333" w:type="dxa"/>
          </w:tcPr>
          <w:p w14:paraId="01733DD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8" name="图片 8" descr="C:/Users/admin/Desktop/IMG_6418.JPGIMG_6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/Desktop/IMG_6418.JPGIMG_64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886C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生活区--串珠珠</w:t>
            </w:r>
          </w:p>
        </w:tc>
        <w:tc>
          <w:tcPr>
            <w:tcW w:w="3333" w:type="dxa"/>
          </w:tcPr>
          <w:p w14:paraId="3D18723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66079842" name="图片 1766079842" descr="C:/Users/admin/Desktop/IMG_6427.JPGIMG_6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 descr="C:/Users/admin/Desktop/IMG_6427.JPGIMG_64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3BE2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图书角--绘本阅读</w:t>
            </w:r>
          </w:p>
        </w:tc>
      </w:tr>
      <w:tr w14:paraId="67ACC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805A8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IMG_6423.JPGIMG_6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6423.JPGIMG_64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桌面建构-雪花片</w:t>
            </w:r>
          </w:p>
        </w:tc>
        <w:tc>
          <w:tcPr>
            <w:tcW w:w="3333" w:type="dxa"/>
          </w:tcPr>
          <w:p w14:paraId="535B7E4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22860</wp:posOffset>
                  </wp:positionV>
                  <wp:extent cx="1952625" cy="1464945"/>
                  <wp:effectExtent l="0" t="0" r="3175" b="8255"/>
                  <wp:wrapNone/>
                  <wp:docPr id="4" name="图片 4" descr="C:/Users/admin/Desktop/IMG_6422.JPGIMG_6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6422.JPGIMG_64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6EB3C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742E1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20F081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93E953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E5F619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59E99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50B3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421312C2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科探区-谁在叶子下</w:t>
            </w:r>
          </w:p>
        </w:tc>
        <w:tc>
          <w:tcPr>
            <w:tcW w:w="3333" w:type="dxa"/>
          </w:tcPr>
          <w:p w14:paraId="2157DB4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88900</wp:posOffset>
                  </wp:positionV>
                  <wp:extent cx="1952625" cy="1464945"/>
                  <wp:effectExtent l="0" t="0" r="3175" b="8255"/>
                  <wp:wrapNone/>
                  <wp:docPr id="9" name="图片 9" descr="C:/Users/admin/Desktop/IMG_6417.JPGIMG_6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IMG_6417.JPGIMG_64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7261F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07CB8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C9033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369947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27209E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46DE8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C5396FC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86DFBCC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益智区-有趣的指环</w:t>
            </w:r>
          </w:p>
        </w:tc>
      </w:tr>
    </w:tbl>
    <w:p w14:paraId="663FF2CF">
      <w:pPr>
        <w:ind w:firstLine="480" w:firstLineChars="200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今天的游戏中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韩景宸、蒋清远、隋浩宇、张烁、刘珺玮、陆宸泽、颜泽楷、李潇然、丁汝成、杨若萱、黄埕子、蒋艺姝、郭预、孙嘉芮、范奕菱、白小沐</w:t>
      </w:r>
      <w:r>
        <w:rPr>
          <w:rFonts w:hint="eastAsia" w:ascii="宋体" w:hAnsi="宋体" w:eastAsia="宋体" w:cs="宋体"/>
          <w:sz w:val="24"/>
          <w:szCs w:val="24"/>
        </w:rPr>
        <w:t>能够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在安静并</w:t>
      </w:r>
      <w:r>
        <w:rPr>
          <w:rFonts w:hint="eastAsia" w:ascii="宋体" w:hAnsi="宋体" w:eastAsia="宋体" w:cs="宋体"/>
          <w:sz w:val="24"/>
          <w:szCs w:val="24"/>
        </w:rPr>
        <w:t>专注地游戏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知道玩游戏的时候不随意更换区域，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玩完玩具要及时收拾整理。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恽佳阳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要注意在图书角看书时，要安静坐好不在区域内跑跳，避免损坏游戏材料。</w:t>
      </w:r>
    </w:p>
    <w:p w14:paraId="5B8B1BE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  <w:bookmarkStart w:id="0" w:name="_GoBack"/>
      <w:bookmarkEnd w:id="0"/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68205468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的是麦片饭、茶树菇甜椒炒牛柳、荷塘小炒、银鱼蔬菜羹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大部分小朋友们能在儿歌的提醒下，端正坐姿，自主用餐，保持桌面的整洁。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白小沐、李青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要注意不将饭菜弄撒在桌面，不用手将嘴巴里的食物抠出来，手上粘有食物要用纸巾擦拭，不随意涂抹在桌面、桌脚上，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丁文潇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要注意不故意将不喜欢的食物含在嘴巴里再往外吐，不用勺子敲击桌面、餐盘等，要养成良好的用餐习惯哦。</w:t>
      </w: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3ED6F349">
      <w:pPr>
        <w:spacing w:line="36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午睡时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幼儿能按照要求脱外套、脱裤子，并在老师的提示、帮助下，将衣服裤子叠好，放在床尾。少部分幼儿还不会整理自己的衣服，或者衣物没有叠整齐，回去后家长们要督促幼儿继续练习，大胆放手，让孩子自己独立完成，提高基本的生活自理能力。</w:t>
      </w: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8FCE48F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动态上的照片，仅作为老师观察时的随拍，并不是所有孩子的照片都会呈现。</w:t>
      </w:r>
    </w:p>
    <w:p w14:paraId="07AC4792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2.部分幼儿还没有带各类小汽车和大蒜，明天记得要带哦。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AEA3B9B"/>
    <w:rsid w:val="0B0B2F5B"/>
    <w:rsid w:val="0D58540B"/>
    <w:rsid w:val="0D6E7A5C"/>
    <w:rsid w:val="0DB5782C"/>
    <w:rsid w:val="0DF17F7F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915E4D"/>
    <w:rsid w:val="36E07B2C"/>
    <w:rsid w:val="38624A88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B2A15C1"/>
    <w:rsid w:val="5E7A2598"/>
    <w:rsid w:val="60F46C9F"/>
    <w:rsid w:val="611D6D37"/>
    <w:rsid w:val="61FF44EE"/>
    <w:rsid w:val="62FF13F0"/>
    <w:rsid w:val="637E7BBE"/>
    <w:rsid w:val="6672542F"/>
    <w:rsid w:val="68525518"/>
    <w:rsid w:val="6892726D"/>
    <w:rsid w:val="68BB3C38"/>
    <w:rsid w:val="69200ABD"/>
    <w:rsid w:val="6B8D6867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1225</Words>
  <Characters>1234</Characters>
  <Lines>7</Lines>
  <Paragraphs>2</Paragraphs>
  <TotalTime>22</TotalTime>
  <ScaleCrop>false</ScaleCrop>
  <LinksUpToDate>false</LinksUpToDate>
  <CharactersWithSpaces>1242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2024-11-04T04:50:49Z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