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(11.4)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实到27人，1人病假，2人事假。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vAlign w:val="center"/>
          </w:tcPr>
          <w:p w14:paraId="4737135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D1B7E8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2F184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6BD45DB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936" w:type="dxa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936" w:type="dxa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94E2BC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936" w:type="dxa"/>
            <w:vAlign w:val="center"/>
          </w:tcPr>
          <w:p w14:paraId="45B8786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F7A998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936" w:type="dxa"/>
            <w:vAlign w:val="center"/>
          </w:tcPr>
          <w:p w14:paraId="1F7EB57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C2D162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936" w:type="dxa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790F88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户外活动</w:t>
      </w:r>
    </w:p>
    <w:p w14:paraId="2340A26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升旗仪式</w:t>
      </w:r>
    </w:p>
    <w:p w14:paraId="3425727A">
      <w:pPr>
        <w:bidi w:val="0"/>
        <w:ind w:firstLine="420" w:firstLineChars="200"/>
      </w:pPr>
      <w:r>
        <w:rPr>
          <w:rFonts w:hint="default"/>
        </w:rPr>
        <w:t>大班升旗仪式在幼儿园教育中具有重要的意义，主要体现在以下几个方面：爱国主义教育：升旗仪式是培养幼儿爱国主义情感的重要途径。通过升旗活动，孩子们能够更加深入地了解国旗，知道五星红旗是中华人民共和国的标志，从而萌发对祖国的热爱和敬仰之情</w:t>
      </w:r>
      <w:r>
        <w:rPr>
          <w:rFonts w:hint="eastAsia"/>
          <w:lang w:eastAsia="zh-CN"/>
        </w:rPr>
        <w:t>。</w:t>
      </w:r>
      <w:r>
        <w:rPr>
          <w:rFonts w:hint="default"/>
        </w:rPr>
        <w:t>文化传承：升旗仪式有助于传承中华优秀传统文化和红色精神。幼儿园通过升旗仪式，将爱国主义教育渗透到活动中，使师生及家长的德育素质得到提升，办园品质获得高质量发展。品德培养：升旗仪式有助于培养幼儿良好的品德修养。通过参与升旗仪式，孩子们能够学习到纪律性、尊重和责任感，这些都是实现教育目的的基础。自信心和主人翁意识：升旗仪式还能激发幼儿的自信心和主人翁意识。</w:t>
      </w:r>
    </w:p>
    <w:p w14:paraId="5ED4CA9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072AF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151" w:type="dxa"/>
            <w:shd w:val="clear" w:color="auto" w:fill="auto"/>
            <w:vAlign w:val="center"/>
          </w:tcPr>
          <w:p w14:paraId="0BA2DAEE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59915" cy="1395095"/>
                  <wp:effectExtent l="0" t="0" r="6985" b="14605"/>
                  <wp:docPr id="13" name="图片 13" descr="36ca53f36d75572d9c270edf64fb5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6ca53f36d75572d9c270edf64fb5f4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67C9DDD4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59915" cy="1395095"/>
                  <wp:effectExtent l="0" t="0" r="6985" b="14605"/>
                  <wp:docPr id="14" name="图片 14" descr="c3b8c22c817bf8a2ac49488689a670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3b8c22c817bf8a2ac49488689a670b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center"/>
          </w:tcPr>
          <w:p w14:paraId="0004BB3C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59915" cy="1395095"/>
                  <wp:effectExtent l="0" t="0" r="6985" b="14605"/>
                  <wp:docPr id="15" name="图片 15" descr="ee4f2e4177f81a4d1c0177e4af87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e4f2e4177f81a4d1c0177e4af8714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DD46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户外活动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6067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3151" w:type="dxa"/>
            <w:shd w:val="clear" w:color="auto" w:fill="auto"/>
            <w:vAlign w:val="center"/>
          </w:tcPr>
          <w:p w14:paraId="2B79C6C8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9" name="图片 19" descr="IMG_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9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51F268A1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IMG_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9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center"/>
          </w:tcPr>
          <w:p w14:paraId="59355D09"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1" name="图片 21" descr="IMG_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9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EE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1EF7AD7D">
      <w:pPr>
        <w:numPr>
          <w:ilvl w:val="0"/>
          <w:numId w:val="2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集体活动</w:t>
      </w:r>
    </w:p>
    <w:p w14:paraId="6EA586EE">
      <w:pPr>
        <w:spacing w:line="340" w:lineRule="exact"/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综合：种子的旅行</w:t>
      </w:r>
    </w:p>
    <w:p w14:paraId="3581CC07">
      <w:pPr>
        <w:spacing w:line="340" w:lineRule="exact"/>
        <w:ind w:firstLine="420" w:firstLineChars="200"/>
        <w:rPr>
          <w:rFonts w:hint="eastAsia" w:ascii="宋体" w:hAnsi="宋体" w:cs="宋体" w:eastAsiaTheme="minorEastAsia"/>
          <w:b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综合活动。种子的传播是生活中常见的自然现象，生活在自然界中的众多植物，它们有各种各样奇特的种子，能借助于外界或自身的力量遍布世界，其传播的主要方式为：动物传播、风传播、水传播、机械（弹射）传播、人类播种。本节活动通过引导幼儿相互交流，并在此基础上充分利用课件和视频资料，让幼儿了解种子的神奇、了解种子传播的秘密与主要方法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  <w:bookmarkStart w:id="0" w:name="_GoBack"/>
      <w:bookmarkEnd w:id="0"/>
    </w:p>
    <w:p w14:paraId="169E8193"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植物的种子对于幼儿来说比较陌生，幼儿所见到的大部分种子都是收获去皮后的粮食，它们都是靠人类来种植的，所以幼儿对于种子其他的传播方式并不是很了解。但是他们对于种子的传播方式很感兴趣。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068B6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78E5E6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2" name="图片 22" descr="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62A4627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3" name="图片 23" descr="IMG_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9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FD4CC0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4" name="图片 24" descr="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9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039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411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</w:t>
      </w:r>
      <w:r>
        <w:rPr>
          <w:rFonts w:hint="eastAsia"/>
          <w:b/>
          <w:bCs/>
          <w:sz w:val="24"/>
          <w:szCs w:val="24"/>
          <w:lang w:val="en-US" w:eastAsia="zh-CN"/>
        </w:rPr>
        <w:t>温馨提示</w:t>
      </w:r>
    </w:p>
    <w:p w14:paraId="319C56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1.今天写日记会让小朋友带回去，请家长帮忙解读。</w:t>
      </w:r>
    </w:p>
    <w:p w14:paraId="560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</w:p>
    <w:p w14:paraId="42F7FB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6069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12D89"/>
    <w:multiLevelType w:val="singleLevel"/>
    <w:tmpl w:val="9C212D8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19182C4"/>
    <w:multiLevelType w:val="singleLevel"/>
    <w:tmpl w:val="A19182C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5D2B8E"/>
    <w:rsid w:val="00F17D62"/>
    <w:rsid w:val="013A3612"/>
    <w:rsid w:val="01FB5D58"/>
    <w:rsid w:val="02620BB9"/>
    <w:rsid w:val="035B5D33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0F8B19C3"/>
    <w:rsid w:val="0FD74380"/>
    <w:rsid w:val="100B7BD7"/>
    <w:rsid w:val="104043E6"/>
    <w:rsid w:val="10671A11"/>
    <w:rsid w:val="108C6F6A"/>
    <w:rsid w:val="10955C72"/>
    <w:rsid w:val="109B7847"/>
    <w:rsid w:val="10CC5E19"/>
    <w:rsid w:val="11892409"/>
    <w:rsid w:val="121D1E44"/>
    <w:rsid w:val="12546E8B"/>
    <w:rsid w:val="12905D43"/>
    <w:rsid w:val="13325A1D"/>
    <w:rsid w:val="13616A49"/>
    <w:rsid w:val="13B866E2"/>
    <w:rsid w:val="13DB4A82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6664E8"/>
    <w:rsid w:val="1B823CCD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EE2DB4"/>
    <w:rsid w:val="1E25078D"/>
    <w:rsid w:val="1E9811D0"/>
    <w:rsid w:val="1EE3322E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3993D17"/>
    <w:rsid w:val="23BF6AEF"/>
    <w:rsid w:val="23C31521"/>
    <w:rsid w:val="240D7AF2"/>
    <w:rsid w:val="24BC0052"/>
    <w:rsid w:val="25911F29"/>
    <w:rsid w:val="25AA2365"/>
    <w:rsid w:val="25F80802"/>
    <w:rsid w:val="26613549"/>
    <w:rsid w:val="266F79A1"/>
    <w:rsid w:val="276E6F72"/>
    <w:rsid w:val="283B73C3"/>
    <w:rsid w:val="289B00DD"/>
    <w:rsid w:val="29111DB4"/>
    <w:rsid w:val="29304623"/>
    <w:rsid w:val="299C1002"/>
    <w:rsid w:val="2A5423AC"/>
    <w:rsid w:val="2A856BE0"/>
    <w:rsid w:val="2AD33B24"/>
    <w:rsid w:val="2AE9314E"/>
    <w:rsid w:val="2B054C24"/>
    <w:rsid w:val="2C271FB0"/>
    <w:rsid w:val="2C43539C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3012441E"/>
    <w:rsid w:val="30597707"/>
    <w:rsid w:val="30706128"/>
    <w:rsid w:val="30FC0032"/>
    <w:rsid w:val="31113F0F"/>
    <w:rsid w:val="31713275"/>
    <w:rsid w:val="31AA319D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9882C57"/>
    <w:rsid w:val="39CE2748"/>
    <w:rsid w:val="3A125E82"/>
    <w:rsid w:val="3A4A1D7B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B1BCE"/>
    <w:rsid w:val="4A9B32CD"/>
    <w:rsid w:val="4B3C0651"/>
    <w:rsid w:val="4B904E59"/>
    <w:rsid w:val="4BB77DEB"/>
    <w:rsid w:val="4BE90D9B"/>
    <w:rsid w:val="4BED77A1"/>
    <w:rsid w:val="4BFF0132"/>
    <w:rsid w:val="4C1F6DE0"/>
    <w:rsid w:val="4C2A705C"/>
    <w:rsid w:val="4CB726ED"/>
    <w:rsid w:val="4DAE1980"/>
    <w:rsid w:val="4DE33ACB"/>
    <w:rsid w:val="4E0B1E1F"/>
    <w:rsid w:val="4E301A1A"/>
    <w:rsid w:val="4E3C4330"/>
    <w:rsid w:val="4EEC7E4E"/>
    <w:rsid w:val="4EF60A70"/>
    <w:rsid w:val="4F3966E5"/>
    <w:rsid w:val="4FA63CB9"/>
    <w:rsid w:val="4FAA6413"/>
    <w:rsid w:val="4FBF1ADB"/>
    <w:rsid w:val="4FFC0D0F"/>
    <w:rsid w:val="4FFD3645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3E5A9F"/>
    <w:rsid w:val="53DC2F72"/>
    <w:rsid w:val="53EB7175"/>
    <w:rsid w:val="53F20F9C"/>
    <w:rsid w:val="544E56C1"/>
    <w:rsid w:val="546B7C3C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B2A3CDB"/>
    <w:rsid w:val="5B891F3F"/>
    <w:rsid w:val="5B8A0A45"/>
    <w:rsid w:val="5C273FD2"/>
    <w:rsid w:val="5C2A25AC"/>
    <w:rsid w:val="5C2C3389"/>
    <w:rsid w:val="5C6E67A6"/>
    <w:rsid w:val="5D4472B7"/>
    <w:rsid w:val="5D9D6190"/>
    <w:rsid w:val="5E195A99"/>
    <w:rsid w:val="5E9D6409"/>
    <w:rsid w:val="5F1A08ED"/>
    <w:rsid w:val="5F355CDC"/>
    <w:rsid w:val="5F7E0DDA"/>
    <w:rsid w:val="5FAB70EA"/>
    <w:rsid w:val="5FAD5A78"/>
    <w:rsid w:val="600141CF"/>
    <w:rsid w:val="60512F07"/>
    <w:rsid w:val="609B79A5"/>
    <w:rsid w:val="60C03DEE"/>
    <w:rsid w:val="60DB1B18"/>
    <w:rsid w:val="61265B9D"/>
    <w:rsid w:val="614D60D9"/>
    <w:rsid w:val="61817531"/>
    <w:rsid w:val="62100978"/>
    <w:rsid w:val="62261C95"/>
    <w:rsid w:val="62A26A41"/>
    <w:rsid w:val="631462C2"/>
    <w:rsid w:val="634D3F82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68E08CF"/>
    <w:rsid w:val="67094792"/>
    <w:rsid w:val="67392762"/>
    <w:rsid w:val="6764148B"/>
    <w:rsid w:val="6767695F"/>
    <w:rsid w:val="67824561"/>
    <w:rsid w:val="6A9E5362"/>
    <w:rsid w:val="6B033FEB"/>
    <w:rsid w:val="6B1018D7"/>
    <w:rsid w:val="6B153436"/>
    <w:rsid w:val="6B1A281A"/>
    <w:rsid w:val="6BB87320"/>
    <w:rsid w:val="6C376527"/>
    <w:rsid w:val="6C631F97"/>
    <w:rsid w:val="6CB33BA2"/>
    <w:rsid w:val="6D491432"/>
    <w:rsid w:val="6DD32BCA"/>
    <w:rsid w:val="6DF57DB5"/>
    <w:rsid w:val="6F3713CB"/>
    <w:rsid w:val="6F7B4BDC"/>
    <w:rsid w:val="6FF362AF"/>
    <w:rsid w:val="70FC67DE"/>
    <w:rsid w:val="71281E95"/>
    <w:rsid w:val="712F7BF6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81D66A0"/>
    <w:rsid w:val="785F3876"/>
    <w:rsid w:val="78A05677"/>
    <w:rsid w:val="79132053"/>
    <w:rsid w:val="792564D0"/>
    <w:rsid w:val="7949798A"/>
    <w:rsid w:val="794F00D5"/>
    <w:rsid w:val="7A787181"/>
    <w:rsid w:val="7B3F5288"/>
    <w:rsid w:val="7B7E1B94"/>
    <w:rsid w:val="7BF45FB1"/>
    <w:rsid w:val="7C182A04"/>
    <w:rsid w:val="7D155799"/>
    <w:rsid w:val="7D932B60"/>
    <w:rsid w:val="7DA346A2"/>
    <w:rsid w:val="7DD27B12"/>
    <w:rsid w:val="7E2A2289"/>
    <w:rsid w:val="7E337971"/>
    <w:rsid w:val="7E480287"/>
    <w:rsid w:val="7EDC4652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591</Words>
  <Characters>600</Characters>
  <Lines>0</Lines>
  <Paragraphs>0</Paragraphs>
  <TotalTime>0</TotalTime>
  <ScaleCrop>false</ScaleCrop>
  <LinksUpToDate>false</LinksUpToDate>
  <CharactersWithSpaces>607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2023-04-18T04:48:00Z</cp:lastPrinted>
  <dcterms:modified xsi:type="dcterms:W3CDTF">2024-11-04T05:29:44Z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19614AAEA5184E3DBCE4564DF93CF681_13</vt:lpwstr>
  </property>
</Properties>
</file>