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4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10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31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  <w:jc w:val="center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83185</wp:posOffset>
            </wp:positionV>
            <wp:extent cx="868045" cy="717550"/>
            <wp:effectExtent l="0" t="0" r="635" b="1397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4004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24130</wp:posOffset>
            </wp:positionV>
            <wp:extent cx="2437130" cy="1630680"/>
            <wp:effectExtent l="0" t="0" r="1270" b="0"/>
            <wp:wrapNone/>
            <wp:docPr id="8" name="IM 8" descr="C:/Users/lulu/OneDrive/桌面/IMG_2613(20241025-005405).JPGIMG_2613(20241025-005405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lulu/OneDrive/桌面/IMG_2613(20241025-005405).JPGIMG_2613(20241025-005405)"/>
                    <pic:cNvPicPr/>
                  </pic:nvPicPr>
                  <pic:blipFill>
                    <a:blip r:embed="rId10"/>
                    <a:srcRect t="16545" b="16545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8FF73">
      <w:pPr>
        <w:pStyle w:val="2"/>
        <w:spacing w:before="195" w:line="220" w:lineRule="auto"/>
        <w:jc w:val="both"/>
        <w:rPr>
          <w:b/>
          <w:bCs/>
          <w:spacing w:val="30"/>
        </w:rPr>
      </w:pPr>
    </w:p>
    <w:p w14:paraId="483A2C7E">
      <w:pPr>
        <w:pStyle w:val="2"/>
        <w:spacing w:before="195" w:line="220" w:lineRule="auto"/>
        <w:jc w:val="center"/>
        <w:rPr>
          <w:b/>
          <w:bCs/>
          <w:spacing w:val="30"/>
        </w:rPr>
      </w:pP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spacing w:before="154" w:line="219" w:lineRule="auto"/>
        <w:ind w:firstLine="472" w:firstLineChars="200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今日星期</w:t>
      </w:r>
      <w:r>
        <w:rPr>
          <w:rFonts w:hint="eastAsia"/>
          <w:spacing w:val="-2"/>
          <w:sz w:val="24"/>
          <w:szCs w:val="24"/>
          <w:lang w:val="en-US" w:eastAsia="zh-CN"/>
        </w:rPr>
        <w:t>四</w:t>
      </w:r>
      <w:r>
        <w:rPr>
          <w:spacing w:val="-2"/>
          <w:sz w:val="24"/>
          <w:szCs w:val="24"/>
        </w:rPr>
        <w:t>，共有</w:t>
      </w:r>
      <w:r>
        <w:rPr>
          <w:spacing w:val="-41"/>
          <w:sz w:val="24"/>
          <w:szCs w:val="24"/>
        </w:rPr>
        <w:t xml:space="preserve"> </w:t>
      </w:r>
      <w:r>
        <w:rPr>
          <w:rFonts w:hint="eastAsia"/>
          <w:spacing w:val="-2"/>
          <w:sz w:val="24"/>
          <w:szCs w:val="24"/>
          <w:lang w:val="en-US" w:eastAsia="zh-CN"/>
        </w:rPr>
        <w:t>20</w:t>
      </w:r>
      <w:r>
        <w:rPr>
          <w:spacing w:val="-2"/>
          <w:sz w:val="24"/>
          <w:szCs w:val="24"/>
        </w:rPr>
        <w:t>人来园，王元熙</w:t>
      </w:r>
      <w:r>
        <w:rPr>
          <w:rFonts w:hint="eastAsia"/>
          <w:spacing w:val="-2"/>
          <w:sz w:val="24"/>
          <w:szCs w:val="24"/>
          <w:lang w:eastAsia="zh-CN"/>
        </w:rPr>
        <w:t>、</w:t>
      </w:r>
      <w:r>
        <w:rPr>
          <w:rFonts w:hint="eastAsia"/>
          <w:spacing w:val="-2"/>
          <w:sz w:val="24"/>
          <w:szCs w:val="24"/>
          <w:lang w:val="en-US" w:eastAsia="zh-CN"/>
        </w:rPr>
        <w:t>郑袁一</w:t>
      </w:r>
      <w:r>
        <w:rPr>
          <w:spacing w:val="-2"/>
          <w:sz w:val="24"/>
          <w:szCs w:val="24"/>
        </w:rPr>
        <w:t>请假。</w:t>
      </w:r>
    </w:p>
    <w:p w14:paraId="79E1C918">
      <w:pPr>
        <w:pStyle w:val="2"/>
        <w:spacing w:before="154" w:line="219" w:lineRule="auto"/>
        <w:ind w:firstLine="474" w:firstLineChars="200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059C8BF7">
      <w:pPr>
        <w:spacing w:line="32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◎早点：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鲜牛奶、小蛋糕、碧根果。</w:t>
      </w:r>
    </w:p>
    <w:p w14:paraId="07750A7B">
      <w:pPr>
        <w:spacing w:line="32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◎午餐：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金银饭、鹌鹑蛋炒猪肝、上汤娃娃菜、田园时蔬汤。</w:t>
      </w:r>
    </w:p>
    <w:p w14:paraId="0007C649">
      <w:pPr>
        <w:spacing w:line="320" w:lineRule="exact"/>
        <w:ind w:firstLine="480" w:firstLineChars="20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◎午点：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金鱼小馄饨。</w:t>
      </w:r>
    </w:p>
    <w:p w14:paraId="61D8C0F1">
      <w:pPr>
        <w:spacing w:line="32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◎水果：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：柚子、蓝莓。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095DE2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1次</w:t>
            </w: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0AF172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E7B1014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91A1F6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1次</w:t>
            </w: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2ACB5E1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b/>
          <w:bCs/>
          <w:spacing w:val="-21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27E93590">
      <w:pPr>
        <w:spacing w:line="119" w:lineRule="exact"/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7"/>
        <w:gridCol w:w="3207"/>
        <w:gridCol w:w="3205"/>
      </w:tblGrid>
      <w:tr w14:paraId="597257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2" w:hRule="atLeast"/>
          <w:jc w:val="center"/>
        </w:trPr>
        <w:tc>
          <w:tcPr>
            <w:tcW w:w="3207" w:type="dxa"/>
          </w:tcPr>
          <w:p w14:paraId="06615858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12" name="图片 1" descr="C:/Users/lulu/OneDrive/桌面/10_31幼儿一日生活瞬间/44E3EB6C-B011-4CC7-9DAC-4BCDFE5EBFD1_hd.jpg44E3EB6C-B011-4CC7-9DAC-4BCDFE5EBFD1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lulu/OneDrive/桌面/10_31幼儿一日生活瞬间/44E3EB6C-B011-4CC7-9DAC-4BCDFE5EBFD1_hd.jpg44E3EB6C-B011-4CC7-9DAC-4BCDFE5EBFD1_h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14:paraId="6838735B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3" name="图片 13" descr="C:/Users/lulu/OneDrive/桌面/10_31幼儿一日生活瞬间/4478EFF0-E3AE-4021-A208-C9502BEE52DB_hd.jpg4478EFF0-E3AE-4021-A208-C9502BEE52DB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ulu/OneDrive/桌面/10_31幼儿一日生活瞬间/4478EFF0-E3AE-4021-A208-C9502BEE52DB_hd.jpg4478EFF0-E3AE-4021-A208-C9502BEE52DB_h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</w:tcPr>
          <w:p w14:paraId="5D3A42BD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4" name="图片 1" descr="C:/Users/lulu/OneDrive/桌面/10_31幼儿一日生活瞬间/45CC9FFE-F266-49AA-A648-F96EFA4888F5_hd.jpg45CC9FFE-F266-49AA-A648-F96EFA4888F5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 descr="C:/Users/lulu/OneDrive/桌面/10_31幼儿一日生活瞬间/45CC9FFE-F266-49AA-A648-F96EFA4888F5_hd.jpg45CC9FFE-F266-49AA-A648-F96EFA4888F5_h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81D3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  <w:jc w:val="center"/>
        </w:trPr>
        <w:tc>
          <w:tcPr>
            <w:tcW w:w="3207" w:type="dxa"/>
          </w:tcPr>
          <w:p w14:paraId="542D7A1F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5" name="图片 1" descr="C:/Users/lulu/OneDrive/桌面/10_31幼儿一日生活瞬间/85407AFC-E626-4797-9019-2ACF47BCB722_hd.jpg85407AFC-E626-4797-9019-2ACF47BCB722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C:/Users/lulu/OneDrive/桌面/10_31幼儿一日生活瞬间/85407AFC-E626-4797-9019-2ACF47BCB722_hd.jpg85407AFC-E626-4797-9019-2ACF47BCB722_h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14:paraId="00917BA6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6" name="图片 1" descr="C:/Users/lulu/OneDrive/桌面/10_31幼儿一日生活瞬间/B7F78731-7EBA-4A9D-B904-BABAC5C25EF8_hd.jpgB7F78731-7EBA-4A9D-B904-BABAC5C25EF8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C:/Users/lulu/OneDrive/桌面/10_31幼儿一日生活瞬间/B7F78731-7EBA-4A9D-B904-BABAC5C25EF8_hd.jpgB7F78731-7EBA-4A9D-B904-BABAC5C25EF8_h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</w:tcPr>
          <w:p w14:paraId="7E4A4B6B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7" name="图片 1" descr="C:/Users/lulu/OneDrive/桌面/10_31幼儿一日生活瞬间/86069061-D0DF-4543-9699-06BDD76F6980_hd.jpg86069061-D0DF-4543-9699-06BDD76F6980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C:/Users/lulu/OneDrive/桌面/10_31幼儿一日生活瞬间/86069061-D0DF-4543-9699-06BDD76F6980_hd.jpg86069061-D0DF-4543-9699-06BDD76F6980_h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6DEC0C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5F8C95C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7C794976">
      <w:pPr>
        <w:pStyle w:val="2"/>
        <w:spacing w:before="91" w:line="221" w:lineRule="auto"/>
        <w:jc w:val="center"/>
        <w:outlineLvl w:val="0"/>
        <w:rPr>
          <w:b/>
          <w:bCs/>
          <w:spacing w:val="30"/>
        </w:rPr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户外游戏</w:t>
      </w:r>
      <w:r>
        <w:rPr>
          <w:spacing w:val="-58"/>
        </w:rPr>
        <w:t xml:space="preserve"> </w:t>
      </w:r>
      <w:r>
        <w:rPr>
          <w:b/>
          <w:bCs/>
          <w:spacing w:val="30"/>
        </w:rPr>
        <w:t>」</w:t>
      </w:r>
    </w:p>
    <w:p w14:paraId="15308FB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right="1009" w:firstLine="520" w:firstLineChars="200"/>
        <w:textAlignment w:val="baseline"/>
        <w:rPr>
          <w:rFonts w:hint="default"/>
          <w:spacing w:val="10"/>
          <w:sz w:val="24"/>
          <w:szCs w:val="24"/>
          <w:lang w:val="en-US" w:eastAsia="zh-CN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2"/>
        <w:gridCol w:w="3171"/>
      </w:tblGrid>
      <w:tr w14:paraId="3E02D3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2" w:hRule="atLeast"/>
          <w:jc w:val="center"/>
        </w:trPr>
        <w:tc>
          <w:tcPr>
            <w:tcW w:w="3172" w:type="dxa"/>
          </w:tcPr>
          <w:p w14:paraId="2B915069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18" name="图片 1" descr="C:/Users/lulu/OneDrive/桌面/10_31幼儿一日生活瞬间/3DA7D5F0-20F2-48C8-984A-2F5110F50908_hd.jpg3DA7D5F0-20F2-48C8-984A-2F5110F50908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C:/Users/lulu/OneDrive/桌面/10_31幼儿一日生活瞬间/3DA7D5F0-20F2-48C8-984A-2F5110F50908_hd.jpg3DA7D5F0-20F2-48C8-984A-2F5110F50908_h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CD06B20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" name="图片 1" descr="C:/Users/lulu/OneDrive/桌面/10_31幼儿一日生活瞬间/34B34DB1-B86A-42DA-BCD3-3AB7F1F27D7E_hd.jpg34B34DB1-B86A-42DA-BCD3-3AB7F1F27D7E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ulu/OneDrive/桌面/10_31幼儿一日生活瞬间/34B34DB1-B86A-42DA-BCD3-3AB7F1F27D7E_hd.jpg34B34DB1-B86A-42DA-BCD3-3AB7F1F27D7E_h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D7B1E7E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31" name="图片 1" descr="C:/Users/lulu/OneDrive/桌面/10_31幼儿一日生活瞬间/199DEBD8-9AB4-44DD-A449-61D344D569BA_hd.jpg199DEBD8-9AB4-44DD-A449-61D344D569BA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 descr="C:/Users/lulu/OneDrive/桌面/10_31幼儿一日生活瞬间/199DEBD8-9AB4-44DD-A449-61D344D569BA_hd.jpg199DEBD8-9AB4-44DD-A449-61D344D569BA_h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4946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2" w:type="dxa"/>
          </w:tcPr>
          <w:p w14:paraId="4960F1CD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9" name="图片 1" descr="C:/Users/lulu/OneDrive/桌面/10_31幼儿一日生活瞬间/9A37CA78-2476-43DC-93BD-25A9FAAF3DDD_hd.jpg9A37CA78-2476-43DC-93BD-25A9FAAF3DDD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 descr="C:/Users/lulu/OneDrive/桌面/10_31幼儿一日生活瞬间/9A37CA78-2476-43DC-93BD-25A9FAAF3DDD_hd.jpg9A37CA78-2476-43DC-93BD-25A9FAAF3DDD_h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FE74A28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3" name="图片 1" descr="C:/Users/lulu/OneDrive/桌面/10_31幼儿一日生活瞬间/20F7D1DC-6ECD-4E3B-8D76-46950A8E6D4B_hd.jpg20F7D1DC-6ECD-4E3B-8D76-46950A8E6D4B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C:/Users/lulu/OneDrive/桌面/10_31幼儿一日生活瞬间/20F7D1DC-6ECD-4E3B-8D76-46950A8E6D4B_hd.jpg20F7D1DC-6ECD-4E3B-8D76-46950A8E6D4B_h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63738E08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7" name="图片 1" descr="C:/Users/lulu/OneDrive/桌面/10_31幼儿一日生活瞬间/312BC2E4-03A2-44FF-841D-14EEB2C44ED7_hd.jpg312BC2E4-03A2-44FF-841D-14EEB2C44ED7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C:/Users/lulu/OneDrive/桌面/10_31幼儿一日生活瞬间/312BC2E4-03A2-44FF-841D-14EEB2C44ED7_hd.jpg312BC2E4-03A2-44FF-841D-14EEB2C44ED7_h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67" r="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4AFB8D">
      <w:pPr>
        <w:pStyle w:val="2"/>
        <w:spacing w:before="91" w:line="221" w:lineRule="auto"/>
        <w:jc w:val="both"/>
        <w:outlineLvl w:val="0"/>
        <w:rPr>
          <w:rFonts w:hint="eastAsia"/>
          <w:b/>
          <w:bCs/>
          <w:spacing w:val="26"/>
          <w:lang w:val="en-US" w:eastAsia="zh-CN"/>
        </w:rPr>
      </w:pPr>
    </w:p>
    <w:p w14:paraId="63B6FC7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jc w:val="center"/>
        <w:textAlignment w:val="baseline"/>
        <w:outlineLvl w:val="0"/>
        <w:rPr>
          <w:rFonts w:ascii="宋体" w:hAnsi="宋体" w:eastAsia="宋体" w:cs="宋体"/>
          <w:sz w:val="28"/>
          <w:szCs w:val="28"/>
        </w:rPr>
      </w:pPr>
      <w:r>
        <w:rPr>
          <w:b/>
          <w:bCs/>
          <w:spacing w:val="26"/>
          <w:sz w:val="28"/>
          <w:szCs w:val="28"/>
        </w:rPr>
        <w:t>「</w:t>
      </w:r>
      <w:r>
        <w:rPr>
          <w:spacing w:val="-24"/>
          <w:sz w:val="28"/>
          <w:szCs w:val="28"/>
        </w:rPr>
        <w:t xml:space="preserve"> </w:t>
      </w:r>
      <w:r>
        <w:rPr>
          <w:rFonts w:hint="eastAsia"/>
          <w:b/>
          <w:bCs/>
          <w:spacing w:val="26"/>
          <w:sz w:val="28"/>
          <w:szCs w:val="28"/>
          <w:lang w:val="en-US" w:eastAsia="zh-CN"/>
        </w:rPr>
        <w:t>集体游戏—律动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  <w:t>摘果子</w:t>
      </w:r>
      <w:r>
        <w:rPr>
          <w:b/>
          <w:bCs/>
          <w:spacing w:val="26"/>
          <w:sz w:val="28"/>
          <w:szCs w:val="28"/>
        </w:rPr>
        <w:t>」</w:t>
      </w:r>
    </w:p>
    <w:p w14:paraId="1EB5BF43">
      <w:pPr>
        <w:spacing w:line="360" w:lineRule="exact"/>
        <w:ind w:firstLine="421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《摘果子》是一节律动活动。歌曲是一首二四拍、节奏明快、体现秋天水果丰收景象的音乐。本次活动我们将借助“秋天到了，各种水果都成熟了，我们要去果园摘果子”的情境，引导孩子们一起学习踵趾小跑步以及手腕转动这两个动作，引导幼儿在情景中感受律动活动的乐趣。</w:t>
      </w:r>
    </w:p>
    <w:p w14:paraId="282E4F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/>
          <w:color w:val="0D0D0D"/>
          <w:szCs w:val="21"/>
          <w:lang w:val="en-US" w:eastAsia="zh-CN"/>
        </w:rPr>
        <w:t xml:space="preserve">    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9"/>
        <w:gridCol w:w="3210"/>
        <w:gridCol w:w="3210"/>
      </w:tblGrid>
      <w:tr w14:paraId="5CC6A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9" w:type="dxa"/>
          </w:tcPr>
          <w:p w14:paraId="3ACB56F8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82550</wp:posOffset>
                  </wp:positionV>
                  <wp:extent cx="1885315" cy="1412240"/>
                  <wp:effectExtent l="0" t="0" r="4445" b="5080"/>
                  <wp:wrapNone/>
                  <wp:docPr id="25" name="图片 25" descr="C:/Users/lulu/OneDrive/桌面/10_31幼儿一日生活瞬间/7DAE2F98-4825-4C99-8454-4A48C53D10F4_hd.jpg7DAE2F98-4825-4C99-8454-4A48C53D10F4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lulu/OneDrive/桌面/10_31幼儿一日生活瞬间/7DAE2F98-4825-4C99-8454-4A48C53D10F4_hd.jpg7DAE2F98-4825-4C99-8454-4A48C53D10F4_h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20629EC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690BEAD5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1B94D89D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21402D8F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75269820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0FA7D4E3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18E0D1C9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0E32136D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10" w:type="dxa"/>
          </w:tcPr>
          <w:p w14:paraId="4DDC0B04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61595</wp:posOffset>
                  </wp:positionV>
                  <wp:extent cx="1885315" cy="1412240"/>
                  <wp:effectExtent l="0" t="0" r="4445" b="5080"/>
                  <wp:wrapNone/>
                  <wp:docPr id="26" name="图片 26" descr="C:/Users/lulu/OneDrive/桌面/10_31幼儿一日生活瞬间/8D5931E1-2061-4189-BC5C-41AB8941C489_hd.jpg8D5931E1-2061-4189-BC5C-41AB8941C489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lulu/OneDrive/桌面/10_31幼儿一日生活瞬间/8D5931E1-2061-4189-BC5C-41AB8941C489_hd.jpg8D5931E1-2061-4189-BC5C-41AB8941C489_h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0" w:type="dxa"/>
          </w:tcPr>
          <w:p w14:paraId="61D8CB72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62230</wp:posOffset>
                  </wp:positionV>
                  <wp:extent cx="1885315" cy="1412240"/>
                  <wp:effectExtent l="0" t="0" r="4445" b="5080"/>
                  <wp:wrapNone/>
                  <wp:docPr id="27" name="图片 27" descr="C:/Users/lulu/OneDrive/桌面/10_31幼儿一日生活瞬间/82258CF1-BD92-4F4D-8581-AFB3883DF320_hd.jpg82258CF1-BD92-4F4D-8581-AFB3883DF320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lulu/OneDrive/桌面/10_31幼儿一日生活瞬间/82258CF1-BD92-4F4D-8581-AFB3883DF320_hd.jpg82258CF1-BD92-4F4D-8581-AFB3883DF320_hd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5FFA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9" w:type="dxa"/>
          </w:tcPr>
          <w:p w14:paraId="5814466A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50165</wp:posOffset>
                  </wp:positionV>
                  <wp:extent cx="1885315" cy="1412240"/>
                  <wp:effectExtent l="0" t="0" r="4445" b="5080"/>
                  <wp:wrapNone/>
                  <wp:docPr id="28" name="图片 28" descr="C:/Users/lulu/OneDrive/桌面/10_31幼儿一日生活瞬间/BBD2EFA0-A2AC-4B32-9F6A-3AFE03D9299A_hd.jpgBBD2EFA0-A2AC-4B32-9F6A-3AFE03D9299A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lulu/OneDrive/桌面/10_31幼儿一日生活瞬间/BBD2EFA0-A2AC-4B32-9F6A-3AFE03D9299A_hd.jpgBBD2EFA0-A2AC-4B32-9F6A-3AFE03D9299A_hd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261F869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44A517CE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3B090304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04881E37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6620709A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0B31D697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6C375764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  <w:p w14:paraId="00B3BD9E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10" w:type="dxa"/>
          </w:tcPr>
          <w:p w14:paraId="105252FA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57150</wp:posOffset>
                  </wp:positionV>
                  <wp:extent cx="1885315" cy="1412240"/>
                  <wp:effectExtent l="0" t="0" r="4445" b="5080"/>
                  <wp:wrapNone/>
                  <wp:docPr id="30" name="图片 30" descr="C:/Users/lulu/OneDrive/桌面/10_31幼儿一日生活瞬间/E62CBF43-F889-4494-9278-25EECF7413BA_hd.jpgE62CBF43-F889-4494-9278-25EECF7413BA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lulu/OneDrive/桌面/10_31幼儿一日生活瞬间/E62CBF43-F889-4494-9278-25EECF7413BA_hd.jpgE62CBF43-F889-4494-9278-25EECF7413BA_hd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0" w:type="dxa"/>
          </w:tcPr>
          <w:p w14:paraId="69775609">
            <w:pPr>
              <w:pStyle w:val="2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outlineLvl w:val="0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57150</wp:posOffset>
                  </wp:positionV>
                  <wp:extent cx="1885315" cy="1412240"/>
                  <wp:effectExtent l="0" t="0" r="4445" b="5080"/>
                  <wp:wrapNone/>
                  <wp:docPr id="32" name="图片 32" descr="C:/Users/lulu/OneDrive/桌面/10_31幼儿一日生活瞬间/12EECB7F-C0D0-496D-9C0F-A3628164CC60_hd.jpg12EECB7F-C0D0-496D-9C0F-A3628164CC60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lulu/OneDrive/桌面/10_31幼儿一日生活瞬间/12EECB7F-C0D0-496D-9C0F-A3628164CC60_hd.jpg12EECB7F-C0D0-496D-9C0F-A3628164CC60_hd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79E698E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129A4ECD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5BFCF9C8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16C04FB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区域游戏是幼儿自发、自主的与空间、材料、玩伴相互作用的学习活动，它对儿童的发展具有重 要作用，幼儿在区域游戏中各项能力得到发展。在区域游戏中，幼儿用想象和相似物体替代真物品， 探索材料的特质、玩法，并在游戏过程中发现问题、解决问题，幼儿在游戏过程中不断地尝试、思考， 认知经验得到进一步的发展。</w:t>
      </w:r>
    </w:p>
    <w:p w14:paraId="7E158EED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</w:p>
    <w:p w14:paraId="571C3016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</w:p>
    <w:p w14:paraId="65350FD6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</w:p>
    <w:p w14:paraId="5EF32A3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360" w:lineRule="exact"/>
        <w:ind w:firstLine="420" w:firstLineChars="200"/>
        <w:jc w:val="both"/>
        <w:textAlignment w:val="baseline"/>
        <w:outlineLvl w:val="0"/>
        <w:rPr>
          <w:rFonts w:ascii="宋体" w:hAnsi="宋体" w:eastAsia="宋体" w:cs="宋体"/>
          <w:sz w:val="21"/>
          <w:szCs w:val="21"/>
        </w:rPr>
      </w:pPr>
    </w:p>
    <w:tbl>
      <w:tblPr>
        <w:tblStyle w:val="7"/>
        <w:tblW w:w="103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5"/>
        <w:gridCol w:w="5412"/>
      </w:tblGrid>
      <w:tr w14:paraId="6FF359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5" w:type="dxa"/>
          </w:tcPr>
          <w:p w14:paraId="6B48B114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53975</wp:posOffset>
                  </wp:positionV>
                  <wp:extent cx="2427605" cy="1821815"/>
                  <wp:effectExtent l="0" t="0" r="10795" b="6985"/>
                  <wp:wrapNone/>
                  <wp:docPr id="3" name="图片 3" descr="C:/Users/lulu/OneDrive/桌面/10_31幼儿一日生活瞬间/6EDC7AC8-8E7C-46F9-BA1A-F807A209546E_hd.jpg6EDC7AC8-8E7C-46F9-BA1A-F807A209546E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lulu/OneDrive/桌面/10_31幼儿一日生活瞬间/6EDC7AC8-8E7C-46F9-BA1A-F807A209546E_hd.jpg6EDC7AC8-8E7C-46F9-BA1A-F807A209546E_hd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87" r="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182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12D639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1D8304A4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35F4E27E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178840BC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54414BC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0BE9BE12">
            <w:pPr>
              <w:pStyle w:val="2"/>
              <w:spacing w:before="91" w:line="221" w:lineRule="auto"/>
              <w:jc w:val="both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</w:tc>
        <w:tc>
          <w:tcPr>
            <w:tcW w:w="5412" w:type="dxa"/>
          </w:tcPr>
          <w:p w14:paraId="31D5F3DB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635</wp:posOffset>
                  </wp:positionV>
                  <wp:extent cx="2479040" cy="1860550"/>
                  <wp:effectExtent l="0" t="0" r="5080" b="13970"/>
                  <wp:wrapNone/>
                  <wp:docPr id="5" name="图片 5" descr="C:/Users/lulu/OneDrive/桌面/10_31幼儿一日生活瞬间/7C09B5FE-F8CE-4330-ADD3-1E1C6779B98B_hd.jpg7C09B5FE-F8CE-4330-ADD3-1E1C6779B98B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ulu/OneDrive/桌面/10_31幼儿一日生活瞬间/7C09B5FE-F8CE-4330-ADD3-1E1C6779B98B_hd.jpg7C09B5FE-F8CE-4330-ADD3-1E1C6779B98B_hd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102" r="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040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A7DC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5" w:type="dxa"/>
          </w:tcPr>
          <w:p w14:paraId="3D639A7E">
            <w:pPr>
              <w:pStyle w:val="2"/>
              <w:spacing w:before="91" w:line="221" w:lineRule="auto"/>
              <w:ind w:firstLine="262" w:firstLineChars="100"/>
              <w:jc w:val="both"/>
              <w:outlineLvl w:val="0"/>
              <w:rPr>
                <w:rFonts w:hint="default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1"/>
                <w:szCs w:val="21"/>
                <w:vertAlign w:val="baseline"/>
                <w:lang w:val="en-US" w:eastAsia="zh-CN"/>
              </w:rPr>
              <w:t>洛洛爱科探区探索光影的秘密。</w:t>
            </w:r>
          </w:p>
        </w:tc>
        <w:tc>
          <w:tcPr>
            <w:tcW w:w="5412" w:type="dxa"/>
          </w:tcPr>
          <w:p w14:paraId="66DA15F7">
            <w:pPr>
              <w:pStyle w:val="2"/>
              <w:spacing w:before="91" w:line="221" w:lineRule="auto"/>
              <w:jc w:val="both"/>
              <w:outlineLvl w:val="0"/>
              <w:rPr>
                <w:rFonts w:hint="default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1"/>
                <w:szCs w:val="21"/>
                <w:vertAlign w:val="baseline"/>
                <w:lang w:val="en-US" w:eastAsia="zh-CN"/>
              </w:rPr>
              <w:t>佐佐和满满在美工区用粘土做秋天的树叶。</w:t>
            </w:r>
          </w:p>
        </w:tc>
      </w:tr>
      <w:tr w14:paraId="638116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8" w:hRule="atLeast"/>
        </w:trPr>
        <w:tc>
          <w:tcPr>
            <w:tcW w:w="4965" w:type="dxa"/>
          </w:tcPr>
          <w:p w14:paraId="1A23D5F4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66675</wp:posOffset>
                  </wp:positionV>
                  <wp:extent cx="2463800" cy="1849120"/>
                  <wp:effectExtent l="0" t="0" r="5080" b="10160"/>
                  <wp:wrapNone/>
                  <wp:docPr id="9" name="图片 9" descr="C:/Users/lulu/OneDrive/桌面/10_31幼儿一日生活瞬间/D85F4612-5421-4FD9-A36A-5DAF090D1198_hd.jpgD85F4612-5421-4FD9-A36A-5DAF090D1198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ulu/OneDrive/桌面/10_31幼儿一日生活瞬间/D85F4612-5421-4FD9-A36A-5DAF090D1198_hd.jpgD85F4612-5421-4FD9-A36A-5DAF090D1198_hd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103" r="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FDCDB0F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6A4F226F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2201C718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6865B05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0DA28F90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  <w:p w14:paraId="506FAB49">
            <w:pPr>
              <w:pStyle w:val="2"/>
              <w:spacing w:before="91" w:line="221" w:lineRule="auto"/>
              <w:jc w:val="both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</w:p>
        </w:tc>
        <w:tc>
          <w:tcPr>
            <w:tcW w:w="5412" w:type="dxa"/>
          </w:tcPr>
          <w:p w14:paraId="0B923141">
            <w:pPr>
              <w:pStyle w:val="2"/>
              <w:spacing w:before="91" w:line="221" w:lineRule="auto"/>
              <w:jc w:val="center"/>
              <w:outlineLvl w:val="0"/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pacing w:val="26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98425</wp:posOffset>
                  </wp:positionV>
                  <wp:extent cx="2446020" cy="1835150"/>
                  <wp:effectExtent l="0" t="0" r="7620" b="8890"/>
                  <wp:wrapNone/>
                  <wp:docPr id="10" name="图片 10" descr="C:/Users/lulu/OneDrive/桌面/10_31幼儿一日生活瞬间/E837F097-58E9-486B-A49B-B2585A197083_hd.jpgE837F097-58E9-486B-A49B-B2585A197083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lulu/OneDrive/桌面/10_31幼儿一日生活瞬间/E837F097-58E9-486B-A49B-B2585A197083_hd.jpgE837F097-58E9-486B-A49B-B2585A197083_hd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87" r="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BD807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65" w:type="dxa"/>
          </w:tcPr>
          <w:p w14:paraId="744CF4A5">
            <w:pPr>
              <w:pStyle w:val="2"/>
              <w:spacing w:before="91" w:line="221" w:lineRule="auto"/>
              <w:jc w:val="center"/>
              <w:outlineLvl w:val="0"/>
              <w:rPr>
                <w:rFonts w:hint="default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1"/>
                <w:szCs w:val="21"/>
                <w:vertAlign w:val="baseline"/>
                <w:lang w:val="en-US" w:eastAsia="zh-CN"/>
              </w:rPr>
              <w:t>豆豆和李显一在桌面建构合作建构管道游戏！</w:t>
            </w:r>
          </w:p>
        </w:tc>
        <w:tc>
          <w:tcPr>
            <w:tcW w:w="5412" w:type="dxa"/>
          </w:tcPr>
          <w:p w14:paraId="1AAB11D1">
            <w:pPr>
              <w:pStyle w:val="2"/>
              <w:spacing w:before="91" w:line="221" w:lineRule="auto"/>
              <w:jc w:val="both"/>
              <w:outlineLvl w:val="0"/>
              <w:rPr>
                <w:rFonts w:hint="default"/>
                <w:b/>
                <w:bCs/>
                <w:spacing w:val="26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pacing w:val="26"/>
                <w:sz w:val="21"/>
                <w:szCs w:val="21"/>
                <w:vertAlign w:val="baseline"/>
                <w:lang w:val="en-US" w:eastAsia="zh-CN"/>
              </w:rPr>
              <w:t>小包包、优优和皓皓在地面建构区域建构高架桥！</w:t>
            </w:r>
          </w:p>
        </w:tc>
      </w:tr>
    </w:tbl>
    <w:p w14:paraId="74A47900">
      <w:pPr>
        <w:pStyle w:val="2"/>
        <w:spacing w:before="91" w:line="221" w:lineRule="auto"/>
        <w:jc w:val="both"/>
        <w:outlineLvl w:val="0"/>
        <w:rPr>
          <w:rFonts w:hint="eastAsia"/>
          <w:b/>
          <w:bCs/>
          <w:spacing w:val="26"/>
          <w:lang w:val="en-US" w:eastAsia="zh-CN"/>
        </w:rPr>
      </w:pPr>
    </w:p>
    <w:p w14:paraId="2702D3BF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tbl>
      <w:tblPr>
        <w:tblStyle w:val="7"/>
        <w:tblpPr w:leftFromText="180" w:rightFromText="180" w:vertAnchor="text" w:horzAnchor="page" w:tblpXSpec="center" w:tblpY="78"/>
        <w:tblOverlap w:val="never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72"/>
      </w:tblGrid>
      <w:tr w14:paraId="178373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  <w:jc w:val="center"/>
        </w:trPr>
        <w:tc>
          <w:tcPr>
            <w:tcW w:w="8872" w:type="dxa"/>
            <w:vAlign w:val="top"/>
          </w:tcPr>
          <w:p w14:paraId="4633455D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beforeAutospacing="1" w:after="0" w:afterAutospacing="1" w:line="360" w:lineRule="exact"/>
              <w:ind w:right="0" w:firstLine="420" w:firstLineChars="200"/>
              <w:textAlignment w:val="baseline"/>
              <w:rPr>
                <w:rFonts w:hint="default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  <w:t>现在已进入秋冬交替期，病毒又开始蠢蠢欲动了，诺如病毒就是其中之一。诺如病毒喜冷怕热，发病高峰在每年的10月至次年3月。它具有发病急、传播速度快、涉及范围广等特点。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如有家长发现，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lang w:val="en-US" w:eastAsia="zh-CN"/>
              </w:rPr>
              <w:t>请及时告知老师哦！</w:t>
            </w:r>
          </w:p>
        </w:tc>
      </w:tr>
    </w:tbl>
    <w:p w14:paraId="66561A94">
      <w:pPr>
        <w:numPr>
          <w:ilvl w:val="0"/>
          <w:numId w:val="0"/>
        </w:num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</w:p>
    <w:p w14:paraId="35A5AAB8">
      <w:pPr>
        <w:tabs>
          <w:tab w:val="left" w:pos="3308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Yu Gothic UI Semilight">
    <w:panose1 w:val="020B04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01669D4"/>
    <w:rsid w:val="01020149"/>
    <w:rsid w:val="01453E77"/>
    <w:rsid w:val="01477633"/>
    <w:rsid w:val="01A85D51"/>
    <w:rsid w:val="02D957AA"/>
    <w:rsid w:val="02ED28B5"/>
    <w:rsid w:val="032F672A"/>
    <w:rsid w:val="03ED1CEB"/>
    <w:rsid w:val="03F2641A"/>
    <w:rsid w:val="045A2F63"/>
    <w:rsid w:val="04B8274F"/>
    <w:rsid w:val="0627463A"/>
    <w:rsid w:val="06E8731C"/>
    <w:rsid w:val="06F16DB8"/>
    <w:rsid w:val="073F2CB4"/>
    <w:rsid w:val="07DD0FD5"/>
    <w:rsid w:val="08482299"/>
    <w:rsid w:val="087370B9"/>
    <w:rsid w:val="08931509"/>
    <w:rsid w:val="093C394F"/>
    <w:rsid w:val="09D349B1"/>
    <w:rsid w:val="0C2A284F"/>
    <w:rsid w:val="0C2F53A4"/>
    <w:rsid w:val="0C4A1B3A"/>
    <w:rsid w:val="0C807FF6"/>
    <w:rsid w:val="0CA4702C"/>
    <w:rsid w:val="0CAF1393"/>
    <w:rsid w:val="0D155D97"/>
    <w:rsid w:val="0DE85E53"/>
    <w:rsid w:val="0ECC307F"/>
    <w:rsid w:val="0F6C64B9"/>
    <w:rsid w:val="0FC41FA8"/>
    <w:rsid w:val="101B606B"/>
    <w:rsid w:val="12062F1A"/>
    <w:rsid w:val="12794A5F"/>
    <w:rsid w:val="136F4921"/>
    <w:rsid w:val="14096B23"/>
    <w:rsid w:val="14171240"/>
    <w:rsid w:val="14A3568A"/>
    <w:rsid w:val="14C21959"/>
    <w:rsid w:val="15754E48"/>
    <w:rsid w:val="15C727F2"/>
    <w:rsid w:val="15E00B15"/>
    <w:rsid w:val="15ED4944"/>
    <w:rsid w:val="16CA243A"/>
    <w:rsid w:val="17372983"/>
    <w:rsid w:val="175E69A5"/>
    <w:rsid w:val="18793D12"/>
    <w:rsid w:val="19215A4C"/>
    <w:rsid w:val="19306900"/>
    <w:rsid w:val="19AA66B3"/>
    <w:rsid w:val="19BC0327"/>
    <w:rsid w:val="19DA4DAB"/>
    <w:rsid w:val="1A424B3D"/>
    <w:rsid w:val="1A5328A6"/>
    <w:rsid w:val="1A6A7BF0"/>
    <w:rsid w:val="1A6B5E42"/>
    <w:rsid w:val="1AEB2ADF"/>
    <w:rsid w:val="1B8A50DB"/>
    <w:rsid w:val="1BC82E20"/>
    <w:rsid w:val="1BE00297"/>
    <w:rsid w:val="1CB810E7"/>
    <w:rsid w:val="1D793F25"/>
    <w:rsid w:val="1D7B0360"/>
    <w:rsid w:val="1D7D2F7C"/>
    <w:rsid w:val="1F363BC1"/>
    <w:rsid w:val="1F5823ED"/>
    <w:rsid w:val="1FFC67FB"/>
    <w:rsid w:val="21674850"/>
    <w:rsid w:val="21B46C15"/>
    <w:rsid w:val="22927C68"/>
    <w:rsid w:val="22E40C71"/>
    <w:rsid w:val="235C1404"/>
    <w:rsid w:val="23671B57"/>
    <w:rsid w:val="23FA00FA"/>
    <w:rsid w:val="23FA3D93"/>
    <w:rsid w:val="24861217"/>
    <w:rsid w:val="249B7324"/>
    <w:rsid w:val="24FD7FDE"/>
    <w:rsid w:val="25311FB8"/>
    <w:rsid w:val="263E4BE1"/>
    <w:rsid w:val="276A5E9A"/>
    <w:rsid w:val="280D4B74"/>
    <w:rsid w:val="29A90543"/>
    <w:rsid w:val="29DB6414"/>
    <w:rsid w:val="2A4904F7"/>
    <w:rsid w:val="2B195446"/>
    <w:rsid w:val="2B2464E6"/>
    <w:rsid w:val="2B2E2E69"/>
    <w:rsid w:val="2BA56C34"/>
    <w:rsid w:val="2BEE0681"/>
    <w:rsid w:val="2C0E0D23"/>
    <w:rsid w:val="2C4345D1"/>
    <w:rsid w:val="2CD0422B"/>
    <w:rsid w:val="2D9C38B7"/>
    <w:rsid w:val="2E8E1CA7"/>
    <w:rsid w:val="2F182010"/>
    <w:rsid w:val="2FBE480E"/>
    <w:rsid w:val="3080304A"/>
    <w:rsid w:val="30CC58D3"/>
    <w:rsid w:val="31177244"/>
    <w:rsid w:val="31280191"/>
    <w:rsid w:val="317F1D7B"/>
    <w:rsid w:val="3249701F"/>
    <w:rsid w:val="32A21980"/>
    <w:rsid w:val="33234280"/>
    <w:rsid w:val="341C1B03"/>
    <w:rsid w:val="34572B3B"/>
    <w:rsid w:val="34627E5E"/>
    <w:rsid w:val="34D90058"/>
    <w:rsid w:val="34DF500B"/>
    <w:rsid w:val="355F614C"/>
    <w:rsid w:val="358362DE"/>
    <w:rsid w:val="362B1911"/>
    <w:rsid w:val="36FF1994"/>
    <w:rsid w:val="377D1894"/>
    <w:rsid w:val="37ED7298"/>
    <w:rsid w:val="38294073"/>
    <w:rsid w:val="389104C8"/>
    <w:rsid w:val="389E6F8B"/>
    <w:rsid w:val="395D0BF4"/>
    <w:rsid w:val="39F376AE"/>
    <w:rsid w:val="3A2410B2"/>
    <w:rsid w:val="3B455DE4"/>
    <w:rsid w:val="3B471B5C"/>
    <w:rsid w:val="3C0B4F1B"/>
    <w:rsid w:val="3C3A5E49"/>
    <w:rsid w:val="3C7F18A3"/>
    <w:rsid w:val="3CFC24D2"/>
    <w:rsid w:val="3D712EC0"/>
    <w:rsid w:val="3D811495"/>
    <w:rsid w:val="3D90460D"/>
    <w:rsid w:val="3D94497F"/>
    <w:rsid w:val="3EED32EE"/>
    <w:rsid w:val="3F1461F9"/>
    <w:rsid w:val="3FAA090B"/>
    <w:rsid w:val="4134048C"/>
    <w:rsid w:val="41393CF5"/>
    <w:rsid w:val="436F5145"/>
    <w:rsid w:val="43803E5D"/>
    <w:rsid w:val="441A7E0D"/>
    <w:rsid w:val="4488746D"/>
    <w:rsid w:val="450C6F50"/>
    <w:rsid w:val="45FB5A1D"/>
    <w:rsid w:val="46CF141D"/>
    <w:rsid w:val="475233E9"/>
    <w:rsid w:val="47A61021"/>
    <w:rsid w:val="4832029E"/>
    <w:rsid w:val="4860027B"/>
    <w:rsid w:val="48942253"/>
    <w:rsid w:val="4941408E"/>
    <w:rsid w:val="4A370FED"/>
    <w:rsid w:val="4A7E09CA"/>
    <w:rsid w:val="4A922E15"/>
    <w:rsid w:val="4B2E6D15"/>
    <w:rsid w:val="4B3A2B43"/>
    <w:rsid w:val="4B76388E"/>
    <w:rsid w:val="4BA3693A"/>
    <w:rsid w:val="4C3F6622"/>
    <w:rsid w:val="4D6B6B79"/>
    <w:rsid w:val="4EC4615B"/>
    <w:rsid w:val="4F561F16"/>
    <w:rsid w:val="4F764366"/>
    <w:rsid w:val="4F7A3E56"/>
    <w:rsid w:val="4FBD3831"/>
    <w:rsid w:val="51234FDC"/>
    <w:rsid w:val="51660A43"/>
    <w:rsid w:val="51A21442"/>
    <w:rsid w:val="540F114D"/>
    <w:rsid w:val="54122066"/>
    <w:rsid w:val="54B85FEB"/>
    <w:rsid w:val="54C33308"/>
    <w:rsid w:val="5588557B"/>
    <w:rsid w:val="561D378D"/>
    <w:rsid w:val="56410322"/>
    <w:rsid w:val="56EF4FC6"/>
    <w:rsid w:val="56FA16BD"/>
    <w:rsid w:val="57FF45ED"/>
    <w:rsid w:val="586E6522"/>
    <w:rsid w:val="58C223CA"/>
    <w:rsid w:val="592A2449"/>
    <w:rsid w:val="59613753"/>
    <w:rsid w:val="596A4F3B"/>
    <w:rsid w:val="59B96B5C"/>
    <w:rsid w:val="59F175DF"/>
    <w:rsid w:val="5A513A05"/>
    <w:rsid w:val="5AEA612F"/>
    <w:rsid w:val="5B0F065E"/>
    <w:rsid w:val="5B301566"/>
    <w:rsid w:val="5B57052E"/>
    <w:rsid w:val="5B9E5623"/>
    <w:rsid w:val="5C853518"/>
    <w:rsid w:val="5D2C2232"/>
    <w:rsid w:val="5D8F31C2"/>
    <w:rsid w:val="5DF94AE0"/>
    <w:rsid w:val="5E821D16"/>
    <w:rsid w:val="5EDF3CD6"/>
    <w:rsid w:val="5F84662B"/>
    <w:rsid w:val="5FFC4413"/>
    <w:rsid w:val="61B432AA"/>
    <w:rsid w:val="61C270DE"/>
    <w:rsid w:val="61E33ADD"/>
    <w:rsid w:val="620D0B5A"/>
    <w:rsid w:val="62C3746A"/>
    <w:rsid w:val="63972115"/>
    <w:rsid w:val="63F773CC"/>
    <w:rsid w:val="650642D5"/>
    <w:rsid w:val="656051C5"/>
    <w:rsid w:val="65D35C16"/>
    <w:rsid w:val="66EC3434"/>
    <w:rsid w:val="67D0240D"/>
    <w:rsid w:val="67FC49D2"/>
    <w:rsid w:val="6A0E36C1"/>
    <w:rsid w:val="6A321963"/>
    <w:rsid w:val="6A55309E"/>
    <w:rsid w:val="6AED40A9"/>
    <w:rsid w:val="6B8861D5"/>
    <w:rsid w:val="6D0C2A35"/>
    <w:rsid w:val="6D9143ED"/>
    <w:rsid w:val="6E861543"/>
    <w:rsid w:val="6ED672E7"/>
    <w:rsid w:val="7073669D"/>
    <w:rsid w:val="721C6CEC"/>
    <w:rsid w:val="723839D1"/>
    <w:rsid w:val="725B1426"/>
    <w:rsid w:val="726614B1"/>
    <w:rsid w:val="733B47F5"/>
    <w:rsid w:val="738467A2"/>
    <w:rsid w:val="74CC145C"/>
    <w:rsid w:val="753F0BD2"/>
    <w:rsid w:val="76432944"/>
    <w:rsid w:val="7666525F"/>
    <w:rsid w:val="78B9488E"/>
    <w:rsid w:val="78BB2C66"/>
    <w:rsid w:val="79050385"/>
    <w:rsid w:val="79BF6786"/>
    <w:rsid w:val="7AF64429"/>
    <w:rsid w:val="7B2965AD"/>
    <w:rsid w:val="7B354F51"/>
    <w:rsid w:val="7B903304"/>
    <w:rsid w:val="7CFD1A9F"/>
    <w:rsid w:val="7D012C11"/>
    <w:rsid w:val="7D341239"/>
    <w:rsid w:val="7FE945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3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1010</Words>
  <Characters>1038</Characters>
  <TotalTime>3</TotalTime>
  <ScaleCrop>false</ScaleCrop>
  <LinksUpToDate>false</LinksUpToDate>
  <CharactersWithSpaces>1081</CharactersWithSpaces>
  <Application>WPS Office_12.1.0.18608_F1E327BC-269C-435d-A152-05C5408002CA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dcterms:modified xsi:type="dcterms:W3CDTF">2024-11-03T17:16:09Z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2052-12.1.0.18608</vt:lpwstr>
  </property>
  <property fmtid="{D5CDD505-2E9C-101B-9397-08002B2CF9AE}" pid="5" name="ICV">
    <vt:lpwstr>767561884CD84227BBA7A363C0A72ABF_12</vt:lpwstr>
  </property>
</Properties>
</file>