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67EF" w14:textId="66D96437" w:rsidR="00284A92" w:rsidRPr="00D80E91" w:rsidRDefault="000463AC" w:rsidP="00F926D9">
      <w:pPr>
        <w:pStyle w:val="a4"/>
        <w:rPr>
          <w:sz w:val="28"/>
          <w:szCs w:val="28"/>
        </w:rPr>
      </w:pPr>
      <w:r w:rsidRPr="00D80E91">
        <w:rPr>
          <w:rFonts w:hint="eastAsia"/>
          <w:sz w:val="28"/>
          <w:szCs w:val="28"/>
        </w:rPr>
        <w:t>模范人物寻访</w:t>
      </w:r>
    </w:p>
    <w:p w14:paraId="73B3F00E" w14:textId="384B4864" w:rsidR="000463AC" w:rsidRPr="00D80E91" w:rsidRDefault="000463AC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="00F926D9">
        <w:rPr>
          <w:rFonts w:hint="eastAsia"/>
        </w:rPr>
        <w:t xml:space="preserve"> </w:t>
      </w:r>
      <w:r w:rsidR="00F926D9" w:rsidRPr="00EA42E7">
        <w:rPr>
          <w:rFonts w:hint="eastAsia"/>
          <w:sz w:val="22"/>
          <w:szCs w:val="24"/>
        </w:rPr>
        <w:t xml:space="preserve"> </w:t>
      </w:r>
      <w:r w:rsidRPr="00EA42E7">
        <w:rPr>
          <w:rFonts w:hint="eastAsia"/>
          <w:sz w:val="22"/>
          <w:szCs w:val="24"/>
        </w:rPr>
        <w:t>在</w:t>
      </w:r>
      <w:r w:rsidRPr="00D80E91">
        <w:rPr>
          <w:rFonts w:hint="eastAsia"/>
          <w:sz w:val="24"/>
          <w:szCs w:val="24"/>
        </w:rPr>
        <w:t>暑假期间我寻访了整条洛阳接最有名的一</w:t>
      </w:r>
      <w:r w:rsidR="00330A7B" w:rsidRPr="00D80E91">
        <w:rPr>
          <w:rFonts w:hint="eastAsia"/>
          <w:sz w:val="24"/>
          <w:szCs w:val="24"/>
        </w:rPr>
        <w:t>位</w:t>
      </w:r>
      <w:r w:rsidRPr="00D80E91">
        <w:rPr>
          <w:rFonts w:hint="eastAsia"/>
          <w:sz w:val="24"/>
          <w:szCs w:val="24"/>
        </w:rPr>
        <w:t>退休老师</w:t>
      </w:r>
      <w:r w:rsidR="00F926D9" w:rsidRPr="00D80E91">
        <w:rPr>
          <w:rFonts w:hint="eastAsia"/>
          <w:sz w:val="24"/>
          <w:szCs w:val="24"/>
        </w:rPr>
        <w:t>，顾老师。</w:t>
      </w:r>
    </w:p>
    <w:p w14:paraId="095F1449" w14:textId="3B2508A8" w:rsidR="009F018A" w:rsidRPr="00D80E91" w:rsidRDefault="009F018A" w:rsidP="001D3658">
      <w:pPr>
        <w:ind w:firstLine="420"/>
        <w:rPr>
          <w:sz w:val="24"/>
          <w:szCs w:val="24"/>
        </w:rPr>
      </w:pPr>
      <w:r w:rsidRPr="00D80E91">
        <w:rPr>
          <w:rFonts w:hint="eastAsia"/>
          <w:sz w:val="24"/>
          <w:szCs w:val="24"/>
        </w:rPr>
        <w:t>她在学校任课期间，工作勤勤恳恳，把满腔热情和爱献给了学生们，把勤劳和智慧融入这小小的三尺讲台，使这块沃土上的花儿茁壮成长，竞相绽放。</w:t>
      </w:r>
    </w:p>
    <w:p w14:paraId="2385676A" w14:textId="0F2F61CF" w:rsidR="001D3658" w:rsidRPr="00D80E91" w:rsidRDefault="00FC39F4" w:rsidP="001D3658">
      <w:pPr>
        <w:ind w:firstLine="420"/>
        <w:rPr>
          <w:sz w:val="24"/>
          <w:szCs w:val="24"/>
        </w:rPr>
      </w:pPr>
      <w:r w:rsidRPr="00D80E91">
        <w:rPr>
          <w:rFonts w:hint="eastAsia"/>
          <w:sz w:val="24"/>
          <w:szCs w:val="24"/>
        </w:rPr>
        <w:t>退休后，</w:t>
      </w:r>
      <w:r w:rsidR="00330A7B" w:rsidRPr="00D80E91">
        <w:rPr>
          <w:rFonts w:hint="eastAsia"/>
          <w:sz w:val="24"/>
          <w:szCs w:val="24"/>
        </w:rPr>
        <w:t>把她的爱投入给了慈善事业，</w:t>
      </w:r>
      <w:r w:rsidR="001D3658" w:rsidRPr="00D80E91">
        <w:rPr>
          <w:rFonts w:hint="eastAsia"/>
          <w:sz w:val="24"/>
          <w:szCs w:val="24"/>
        </w:rPr>
        <w:t>她</w:t>
      </w:r>
      <w:r w:rsidR="00F926D9" w:rsidRPr="00D80E91">
        <w:rPr>
          <w:rFonts w:hint="eastAsia"/>
          <w:sz w:val="24"/>
          <w:szCs w:val="24"/>
        </w:rPr>
        <w:t>开始了</w:t>
      </w:r>
      <w:r w:rsidR="00330A7B" w:rsidRPr="00D80E91">
        <w:rPr>
          <w:rFonts w:hint="eastAsia"/>
          <w:sz w:val="24"/>
          <w:szCs w:val="24"/>
        </w:rPr>
        <w:t>每月一次</w:t>
      </w:r>
      <w:r w:rsidR="00F926D9" w:rsidRPr="00D80E91">
        <w:rPr>
          <w:rFonts w:hint="eastAsia"/>
          <w:sz w:val="24"/>
          <w:szCs w:val="24"/>
        </w:rPr>
        <w:t>不间断地敬老工作</w:t>
      </w:r>
      <w:r w:rsidR="001D3658" w:rsidRPr="00D80E91">
        <w:rPr>
          <w:rFonts w:hint="eastAsia"/>
          <w:sz w:val="24"/>
          <w:szCs w:val="24"/>
        </w:rPr>
        <w:t>。每个月顾老师</w:t>
      </w:r>
      <w:r w:rsidR="00481E66" w:rsidRPr="00D80E91">
        <w:rPr>
          <w:rFonts w:hint="eastAsia"/>
          <w:sz w:val="24"/>
          <w:szCs w:val="24"/>
        </w:rPr>
        <w:t>和她的爱心团队</w:t>
      </w:r>
      <w:r w:rsidR="001D3658" w:rsidRPr="00D80E91">
        <w:rPr>
          <w:rFonts w:hint="eastAsia"/>
          <w:sz w:val="24"/>
          <w:szCs w:val="24"/>
        </w:rPr>
        <w:t>都要去一次敬老院帮老人们洗头，</w:t>
      </w:r>
      <w:r w:rsidR="00EA42E7" w:rsidRPr="00D80E91">
        <w:rPr>
          <w:rFonts w:hint="eastAsia"/>
          <w:sz w:val="24"/>
          <w:szCs w:val="24"/>
        </w:rPr>
        <w:t>理发、</w:t>
      </w:r>
      <w:r w:rsidR="001D3658" w:rsidRPr="00D80E91">
        <w:rPr>
          <w:rFonts w:hint="eastAsia"/>
          <w:sz w:val="24"/>
          <w:szCs w:val="24"/>
        </w:rPr>
        <w:t>剪指甲，</w:t>
      </w:r>
      <w:r w:rsidR="009F018A" w:rsidRPr="00D80E91">
        <w:rPr>
          <w:rFonts w:hint="eastAsia"/>
          <w:sz w:val="24"/>
          <w:szCs w:val="24"/>
        </w:rPr>
        <w:t>洗脚。</w:t>
      </w:r>
      <w:r w:rsidR="00481E66" w:rsidRPr="00D80E91">
        <w:rPr>
          <w:rFonts w:hint="eastAsia"/>
          <w:sz w:val="24"/>
          <w:szCs w:val="24"/>
        </w:rPr>
        <w:t>在帮助瘫痪老人时</w:t>
      </w:r>
      <w:r w:rsidR="00EA42E7" w:rsidRPr="00D80E91">
        <w:rPr>
          <w:rFonts w:hint="eastAsia"/>
          <w:sz w:val="24"/>
          <w:szCs w:val="24"/>
        </w:rPr>
        <w:t>甚至</w:t>
      </w:r>
      <w:r w:rsidR="00481E66" w:rsidRPr="00D80E91">
        <w:rPr>
          <w:rFonts w:hint="eastAsia"/>
          <w:sz w:val="24"/>
          <w:szCs w:val="24"/>
        </w:rPr>
        <w:t>需要八个志愿者一块儿</w:t>
      </w:r>
      <w:r w:rsidR="00330A7B" w:rsidRPr="00D80E91">
        <w:rPr>
          <w:rFonts w:hint="eastAsia"/>
          <w:sz w:val="24"/>
          <w:szCs w:val="24"/>
        </w:rPr>
        <w:t>才能</w:t>
      </w:r>
      <w:r w:rsidR="00EA42E7" w:rsidRPr="00D80E91">
        <w:rPr>
          <w:rFonts w:hint="eastAsia"/>
          <w:sz w:val="24"/>
          <w:szCs w:val="24"/>
        </w:rPr>
        <w:t>抬得</w:t>
      </w:r>
      <w:proofErr w:type="gramStart"/>
      <w:r w:rsidR="00EA42E7" w:rsidRPr="00D80E91">
        <w:rPr>
          <w:rFonts w:hint="eastAsia"/>
          <w:sz w:val="24"/>
          <w:szCs w:val="24"/>
        </w:rPr>
        <w:t>动老人</w:t>
      </w:r>
      <w:proofErr w:type="gramEnd"/>
      <w:r w:rsidR="00481E66" w:rsidRPr="00D80E91">
        <w:rPr>
          <w:rFonts w:hint="eastAsia"/>
          <w:sz w:val="24"/>
          <w:szCs w:val="24"/>
        </w:rPr>
        <w:t>帮老人洗头，洗脚。在洗完一个瘫痪老人后这八个志愿者就像是刚从水里捞出来似的，浑身是汗。而为了</w:t>
      </w:r>
      <w:proofErr w:type="gramStart"/>
      <w:r w:rsidR="00481E66" w:rsidRPr="00D80E91">
        <w:rPr>
          <w:rFonts w:hint="eastAsia"/>
          <w:sz w:val="24"/>
          <w:szCs w:val="24"/>
        </w:rPr>
        <w:t>剪老人</w:t>
      </w:r>
      <w:proofErr w:type="gramEnd"/>
      <w:r w:rsidR="00481E66" w:rsidRPr="00D80E91">
        <w:rPr>
          <w:rFonts w:hint="eastAsia"/>
          <w:sz w:val="24"/>
          <w:szCs w:val="24"/>
        </w:rPr>
        <w:t>那厚厚的指甲</w:t>
      </w:r>
      <w:r w:rsidR="00F81689" w:rsidRPr="00D80E91">
        <w:rPr>
          <w:rFonts w:hint="eastAsia"/>
          <w:sz w:val="24"/>
          <w:szCs w:val="24"/>
        </w:rPr>
        <w:t>，顾老师就专门为老人买了个</w:t>
      </w:r>
      <w:r w:rsidR="00EA42E7" w:rsidRPr="00D80E91">
        <w:rPr>
          <w:rFonts w:hint="eastAsia"/>
          <w:sz w:val="24"/>
          <w:szCs w:val="24"/>
        </w:rPr>
        <w:t>专用</w:t>
      </w:r>
      <w:r w:rsidR="00F81689" w:rsidRPr="00D80E91">
        <w:rPr>
          <w:rFonts w:hint="eastAsia"/>
          <w:sz w:val="24"/>
          <w:szCs w:val="24"/>
        </w:rPr>
        <w:t>指甲剪。在每</w:t>
      </w:r>
      <w:r w:rsidR="00330A7B" w:rsidRPr="00D80E91">
        <w:rPr>
          <w:rFonts w:hint="eastAsia"/>
          <w:sz w:val="24"/>
          <w:szCs w:val="24"/>
        </w:rPr>
        <w:t>次</w:t>
      </w:r>
      <w:r w:rsidR="00F81689" w:rsidRPr="00D80E91">
        <w:rPr>
          <w:rFonts w:hint="eastAsia"/>
          <w:sz w:val="24"/>
          <w:szCs w:val="24"/>
        </w:rPr>
        <w:t>剪</w:t>
      </w:r>
      <w:proofErr w:type="gramStart"/>
      <w:r w:rsidR="00F81689" w:rsidRPr="00D80E91">
        <w:rPr>
          <w:rFonts w:hint="eastAsia"/>
          <w:sz w:val="24"/>
          <w:szCs w:val="24"/>
        </w:rPr>
        <w:t>完老人</w:t>
      </w:r>
      <w:proofErr w:type="gramEnd"/>
      <w:r w:rsidR="00F81689" w:rsidRPr="00D80E91">
        <w:rPr>
          <w:rFonts w:hint="eastAsia"/>
          <w:sz w:val="24"/>
          <w:szCs w:val="24"/>
        </w:rPr>
        <w:t>的指甲后，顾老师就回家烧开水把指甲剪放进去消毒，晾干，第二天再放在盒子里。</w:t>
      </w:r>
    </w:p>
    <w:p w14:paraId="32B1A604" w14:textId="668BABFB" w:rsidR="00F81689" w:rsidRDefault="00F81689" w:rsidP="001D3658">
      <w:pPr>
        <w:ind w:firstLine="420"/>
        <w:rPr>
          <w:sz w:val="24"/>
          <w:szCs w:val="24"/>
        </w:rPr>
      </w:pPr>
      <w:r w:rsidRPr="00D80E91">
        <w:rPr>
          <w:rFonts w:hint="eastAsia"/>
          <w:sz w:val="24"/>
          <w:szCs w:val="24"/>
        </w:rPr>
        <w:t>在每年的冬至，夏至里顾老师都会和她的爱心团队</w:t>
      </w:r>
      <w:r w:rsidR="00330A7B" w:rsidRPr="00D80E91">
        <w:rPr>
          <w:rFonts w:hint="eastAsia"/>
          <w:sz w:val="24"/>
          <w:szCs w:val="24"/>
        </w:rPr>
        <w:t>一起去给老人们包馄饨和饺子</w:t>
      </w:r>
      <w:r w:rsidR="00EA42E7" w:rsidRPr="00D80E91">
        <w:rPr>
          <w:rFonts w:hint="eastAsia"/>
          <w:sz w:val="24"/>
          <w:szCs w:val="24"/>
        </w:rPr>
        <w:t>。</w:t>
      </w:r>
      <w:r w:rsidR="00330A7B" w:rsidRPr="00D80E91">
        <w:rPr>
          <w:rFonts w:hint="eastAsia"/>
          <w:sz w:val="24"/>
          <w:szCs w:val="24"/>
        </w:rPr>
        <w:t>今年的夏至正好是一个雷雨天，屋外的风似乎要把房屋吹倒</w:t>
      </w:r>
      <w:r w:rsidR="00EA42E7" w:rsidRPr="00D80E91">
        <w:rPr>
          <w:rFonts w:hint="eastAsia"/>
          <w:sz w:val="24"/>
          <w:szCs w:val="24"/>
        </w:rPr>
        <w:t>，为了不让敬老院的老人们失望，顾老师和她的团队决定还是来到了敬老院，在厨房洗菜、活馅，包馄饨，一站就是两三个小时。</w:t>
      </w:r>
      <w:r w:rsidR="00EA42E7" w:rsidRPr="00D80E91">
        <w:rPr>
          <w:rFonts w:hint="eastAsia"/>
          <w:sz w:val="24"/>
          <w:szCs w:val="24"/>
        </w:rPr>
        <w:t>虽然很累</w:t>
      </w:r>
      <w:r w:rsidR="00D80E91">
        <w:rPr>
          <w:rFonts w:hint="eastAsia"/>
          <w:sz w:val="24"/>
          <w:szCs w:val="24"/>
        </w:rPr>
        <w:t>顾老师</w:t>
      </w:r>
      <w:r w:rsidR="00EA42E7" w:rsidRPr="00D80E91">
        <w:rPr>
          <w:rFonts w:hint="eastAsia"/>
          <w:sz w:val="24"/>
          <w:szCs w:val="24"/>
        </w:rPr>
        <w:t>但是看着老人们吃得很开心，这些辛苦也是值得的。</w:t>
      </w:r>
    </w:p>
    <w:p w14:paraId="34CEFDFC" w14:textId="473943CD" w:rsidR="00D80E91" w:rsidRPr="00D80E91" w:rsidRDefault="00D80E91" w:rsidP="00D80E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顾老师的行为告诉我，在享受生活的时候应该牢记老一辈曾经的付出。懂得对他人心存感激。尽自己所能帮助别人，回馈社会，</w:t>
      </w:r>
    </w:p>
    <w:p w14:paraId="58E79194" w14:textId="406A5A04" w:rsidR="00EA42E7" w:rsidRDefault="00D80E91" w:rsidP="001D3658">
      <w:pPr>
        <w:ind w:firstLine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7FD15D9A" wp14:editId="54C074F2">
            <wp:extent cx="2402133" cy="3202940"/>
            <wp:effectExtent l="0" t="0" r="0" b="0"/>
            <wp:docPr id="176381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1102" name="图片 1763811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845" cy="321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 wp14:anchorId="4C9A26FE" wp14:editId="2B0E0AC8">
            <wp:extent cx="2413000" cy="3181696"/>
            <wp:effectExtent l="0" t="0" r="6350" b="0"/>
            <wp:docPr id="14234840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84016" name="图片 14234840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498" cy="319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洛阳中心小学</w:t>
      </w:r>
    </w:p>
    <w:p w14:paraId="1E1D83E7" w14:textId="4B0C1EFF" w:rsidR="00D80E91" w:rsidRPr="00D80E91" w:rsidRDefault="00D80E91" w:rsidP="00D80E91">
      <w:pPr>
        <w:ind w:firstLineChars="3300" w:firstLine="7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五（5）班   </w:t>
      </w:r>
      <w:proofErr w:type="gramStart"/>
      <w:r>
        <w:rPr>
          <w:rFonts w:hint="eastAsia"/>
          <w:sz w:val="24"/>
          <w:szCs w:val="24"/>
        </w:rPr>
        <w:t>虞思辰</w:t>
      </w:r>
      <w:proofErr w:type="gramEnd"/>
    </w:p>
    <w:sectPr w:rsidR="00D80E91" w:rsidRPr="00D80E91" w:rsidSect="00D80E91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5"/>
    <w:rsid w:val="000463AC"/>
    <w:rsid w:val="001D3658"/>
    <w:rsid w:val="00284A92"/>
    <w:rsid w:val="00304641"/>
    <w:rsid w:val="00330A7B"/>
    <w:rsid w:val="00481E66"/>
    <w:rsid w:val="004A0DB9"/>
    <w:rsid w:val="009F018A"/>
    <w:rsid w:val="00A848F5"/>
    <w:rsid w:val="00AE4BF3"/>
    <w:rsid w:val="00D80E91"/>
    <w:rsid w:val="00EA42E7"/>
    <w:rsid w:val="00F81689"/>
    <w:rsid w:val="00F926D9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93D2"/>
  <w15:chartTrackingRefBased/>
  <w15:docId w15:val="{ECD22F57-69C7-40A0-8822-0049E27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6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926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D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926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F926D9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F926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F926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涤非 虞</dc:creator>
  <cp:keywords/>
  <dc:description/>
  <cp:lastModifiedBy>涤非 虞</cp:lastModifiedBy>
  <cp:revision>2</cp:revision>
  <dcterms:created xsi:type="dcterms:W3CDTF">2024-09-05T09:34:00Z</dcterms:created>
  <dcterms:modified xsi:type="dcterms:W3CDTF">2024-09-05T11:29:00Z</dcterms:modified>
</cp:coreProperties>
</file>