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4754">
      <w:pPr>
        <w:spacing w:after="240" w:afterAutospacing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尊敬的老师，亲爱的</w:t>
      </w:r>
      <w:r>
        <w:rPr>
          <w:rFonts w:ascii="宋体" w:hAnsi="宋体" w:eastAsia="宋体" w:cs="宋体"/>
          <w:sz w:val="28"/>
          <w:szCs w:val="28"/>
        </w:rPr>
        <w:t>同学们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:</w:t>
      </w:r>
    </w:p>
    <w:p w14:paraId="37CEE4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大家中午好！</w:t>
      </w:r>
    </w:p>
    <w:p w14:paraId="24D72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我是四6班的谢祎荞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我是李青城，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今天我们播报的主题是“校园活动安全”。</w:t>
      </w:r>
    </w:p>
    <w:p w14:paraId="590BB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240" w:lineRule="auto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谢：我们学生大多数的时间在校园渡过，校园活动的安全尤为重要。</w:t>
      </w:r>
      <w:r>
        <w:rPr>
          <w:sz w:val="28"/>
          <w:szCs w:val="28"/>
        </w:rPr>
        <w:t>在校园内，我们要时刻注意交通安全。上下楼梯时不要奔跑、推搡，要靠右行走。课间活动时，避免在楼道、走廊等狭窄区域追逐打闹，防止碰撞和摔倒。同时，在校园内行走要注意观察周围环境，远离施工区域，以免发生意外。让我们共同营造一个安全有序的校园环境。</w:t>
      </w:r>
    </w:p>
    <w:p w14:paraId="5A790A6F">
      <w:pPr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李：</w:t>
      </w:r>
      <w:r>
        <w:rPr>
          <w:sz w:val="28"/>
          <w:szCs w:val="28"/>
        </w:rPr>
        <w:t>校园安全无小事。用电安全也不容忽视。在教室里，不要随意触摸电器设备，不私自插拔电源插头。发现电器设备有故障时，要及时报告老师，由专业人员进行维修。</w:t>
      </w:r>
    </w:p>
    <w:p w14:paraId="3370F630">
      <w:pPr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eastAsia="zh-CN"/>
        </w:rPr>
        <w:t>谢：</w:t>
      </w:r>
      <w:r>
        <w:rPr>
          <w:sz w:val="28"/>
          <w:szCs w:val="28"/>
          <w:lang w:val="en-US"/>
        </w:rPr>
        <w:t>体育运动安全也需牢记。上体育课和参加体育活动前，要做好热身准备，避免肌肉拉伤和关节扭伤。在进行对抗性运动时，要遵守规则，避免过度冲撞。如果在运动中受伤，要及时告知老师并进行正确处理。</w:t>
      </w:r>
    </w:p>
    <w:p w14:paraId="20AC9D32">
      <w:pPr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李：</w:t>
      </w:r>
      <w:r>
        <w:rPr>
          <w:sz w:val="28"/>
          <w:szCs w:val="28"/>
          <w:lang w:val="en-US"/>
        </w:rPr>
        <w:t>校园食品安全同样重要。不要购买三无食品和过期食品，尽量在学校食堂或正规商店购买食物。养成良好的饮食习惯，不挑食、不暴饮暴食，保持饮食均衡。</w:t>
      </w:r>
    </w:p>
    <w:p w14:paraId="0EBEB288">
      <w:pPr>
        <w:ind w:firstLine="560" w:firstLineChars="200"/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谢：</w:t>
      </w:r>
      <w:r>
        <w:rPr>
          <w:sz w:val="28"/>
          <w:szCs w:val="28"/>
          <w:lang w:val="en-US"/>
        </w:rPr>
        <w:t>大家要重视校园消防安全。不玩火，不携带打火机、火柴等易燃物品进入校园。熟悉校园内的消防设施位置和疏散通道，一旦发生火灾，要冷静应对，按照疏散指示迅速撤离。</w:t>
      </w:r>
    </w:p>
    <w:p w14:paraId="12DAF2E7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合：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今天的1530安全播报到此结束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谢谢大家！</w:t>
      </w:r>
    </w:p>
    <w:sectPr>
      <w:pgSz w:w="11906" w:h="16838"/>
      <w:pgMar w:top="820" w:right="626" w:bottom="58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ZmFhNTNmMTlkODUzZTIxOWRkODkwMjI5YzdhYTcifQ=="/>
  </w:docVars>
  <w:rsids>
    <w:rsidRoot w:val="414B2CD2"/>
    <w:rsid w:val="031514EA"/>
    <w:rsid w:val="12E77F91"/>
    <w:rsid w:val="13877EBC"/>
    <w:rsid w:val="17342109"/>
    <w:rsid w:val="17E53404"/>
    <w:rsid w:val="24B11CC1"/>
    <w:rsid w:val="2D113745"/>
    <w:rsid w:val="396D17C5"/>
    <w:rsid w:val="3B5073D1"/>
    <w:rsid w:val="414B2CD2"/>
    <w:rsid w:val="46F74436"/>
    <w:rsid w:val="58602F10"/>
    <w:rsid w:val="6CCF5389"/>
    <w:rsid w:val="71B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612</Words>
  <Characters>617</Characters>
  <Lines>0</Lines>
  <Paragraphs>0</Paragraphs>
  <TotalTime>2</TotalTime>
  <ScaleCrop>false</ScaleCrop>
  <LinksUpToDate>false</LinksUpToDate>
  <CharactersWithSpaces>626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2023-04-17T00:09:00Z</dcterms:created>
  <dc:creator>ling</dc:creator>
  <cp:lastModifiedBy>Administrator</cp:lastModifiedBy>
  <cp:lastPrinted>2024-10-29T07:26:44Z</cp:lastPrinted>
  <dcterms:modified xsi:type="dcterms:W3CDTF">2024-10-29T07:27:26Z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DE7CF3AC80CC44689BBB334B5F3F9F81_11</vt:lpwstr>
  </property>
</Properties>
</file>