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80" w:firstLineChars="200"/>
        <w:jc w:val="both"/>
        <w:rPr>
          <w:rFonts w:hint="eastAsia" w:eastAsia="等线"/>
          <w:b/>
          <w:sz w:val="24"/>
          <w:szCs w:val="24"/>
          <w:lang w:val="en-US" w:eastAsia="zh-CN"/>
        </w:rPr>
      </w:pPr>
      <w:r>
        <w:rPr>
          <w:rFonts w:hint="eastAsia"/>
          <w:b/>
          <w:sz w:val="24"/>
          <w:szCs w:val="24"/>
        </w:rPr>
        <w:t>《</w:t>
      </w:r>
      <w:r>
        <w:rPr>
          <w:rFonts w:hint="eastAsia"/>
          <w:b/>
          <w:sz w:val="24"/>
          <w:szCs w:val="24"/>
          <w:lang w:val="en-US" w:eastAsia="zh-CN"/>
        </w:rPr>
        <w:t>基于情境创设改进农村初中数学教学的策略研究</w:t>
      </w:r>
      <w:r>
        <w:rPr>
          <w:rFonts w:hint="eastAsia"/>
          <w:b/>
          <w:sz w:val="24"/>
          <w:szCs w:val="24"/>
        </w:rPr>
        <w:t>》</w:t>
      </w:r>
      <w:r>
        <w:rPr>
          <w:rFonts w:hint="eastAsia"/>
          <w:b/>
          <w:sz w:val="24"/>
          <w:szCs w:val="24"/>
          <w:lang w:val="en-US" w:eastAsia="zh-CN"/>
        </w:rPr>
        <w:t>区</w:t>
      </w:r>
      <w:r>
        <w:rPr>
          <w:rFonts w:hint="eastAsia"/>
          <w:b/>
          <w:sz w:val="24"/>
          <w:szCs w:val="24"/>
        </w:rPr>
        <w:t>级课题研究活动</w:t>
      </w:r>
      <w:r>
        <w:rPr>
          <w:rFonts w:hint="eastAsia"/>
          <w:b/>
          <w:sz w:val="24"/>
          <w:szCs w:val="24"/>
          <w:lang w:val="en-US" w:eastAsia="zh-CN"/>
        </w:rPr>
        <w:t>登记表</w:t>
      </w:r>
    </w:p>
    <w:p>
      <w:pPr>
        <w:jc w:val="center"/>
        <w:rPr>
          <w:rFonts w:eastAsia="宋体"/>
          <w:b/>
          <w:sz w:val="30"/>
          <w:szCs w:val="30"/>
        </w:rPr>
      </w:pPr>
      <w:r>
        <w:rPr>
          <w:rFonts w:hint="eastAsia" w:eastAsia="宋体"/>
          <w:b/>
          <w:sz w:val="30"/>
          <w:szCs w:val="30"/>
        </w:rPr>
        <w:t>课 题 研 究 实 验 课 记 录 表</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8"/>
        <w:gridCol w:w="892"/>
        <w:gridCol w:w="728"/>
        <w:gridCol w:w="1080"/>
        <w:gridCol w:w="2340"/>
        <w:gridCol w:w="720"/>
        <w:gridCol w:w="180"/>
        <w:gridCol w:w="720"/>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828" w:type="dxa"/>
          </w:tcPr>
          <w:p>
            <w:pPr>
              <w:spacing w:line="500" w:lineRule="exact"/>
              <w:jc w:val="center"/>
              <w:rPr>
                <w:rFonts w:eastAsia="宋体"/>
                <w:b w:val="0"/>
                <w:bCs w:val="0"/>
                <w:color w:val="auto"/>
                <w:kern w:val="0"/>
                <w:sz w:val="28"/>
                <w:szCs w:val="28"/>
              </w:rPr>
            </w:pPr>
            <w:r>
              <w:rPr>
                <w:rFonts w:hint="eastAsia" w:eastAsia="宋体"/>
                <w:b w:val="0"/>
                <w:bCs w:val="0"/>
                <w:color w:val="auto"/>
                <w:kern w:val="0"/>
                <w:sz w:val="28"/>
                <w:szCs w:val="28"/>
              </w:rPr>
              <w:t>教者</w:t>
            </w:r>
          </w:p>
        </w:tc>
        <w:tc>
          <w:tcPr>
            <w:tcW w:w="1620" w:type="dxa"/>
            <w:gridSpan w:val="2"/>
          </w:tcPr>
          <w:p>
            <w:pPr>
              <w:spacing w:line="500" w:lineRule="exact"/>
              <w:jc w:val="center"/>
              <w:rPr>
                <w:rFonts w:hint="default" w:eastAsia="宋体"/>
                <w:b w:val="0"/>
                <w:bCs w:val="0"/>
                <w:color w:val="auto"/>
                <w:kern w:val="0"/>
                <w:sz w:val="28"/>
                <w:szCs w:val="28"/>
                <w:lang w:val="en-US" w:eastAsia="zh-CN"/>
              </w:rPr>
            </w:pPr>
            <w:r>
              <w:rPr>
                <w:rFonts w:hint="eastAsia" w:eastAsia="宋体"/>
                <w:b w:val="0"/>
                <w:bCs w:val="0"/>
                <w:color w:val="auto"/>
                <w:kern w:val="0"/>
                <w:sz w:val="28"/>
                <w:szCs w:val="28"/>
                <w:lang w:val="en-US" w:eastAsia="zh-CN"/>
              </w:rPr>
              <w:t>秦霞</w:t>
            </w:r>
          </w:p>
        </w:tc>
        <w:tc>
          <w:tcPr>
            <w:tcW w:w="1080" w:type="dxa"/>
          </w:tcPr>
          <w:p>
            <w:pPr>
              <w:spacing w:line="500" w:lineRule="exact"/>
              <w:jc w:val="center"/>
              <w:rPr>
                <w:rFonts w:eastAsia="宋体"/>
                <w:b w:val="0"/>
                <w:bCs w:val="0"/>
                <w:color w:val="auto"/>
                <w:kern w:val="0"/>
                <w:sz w:val="28"/>
                <w:szCs w:val="28"/>
              </w:rPr>
            </w:pPr>
            <w:r>
              <w:rPr>
                <w:rFonts w:hint="eastAsia" w:eastAsia="宋体"/>
                <w:b w:val="0"/>
                <w:bCs w:val="0"/>
                <w:color w:val="auto"/>
                <w:kern w:val="0"/>
                <w:sz w:val="28"/>
                <w:szCs w:val="28"/>
              </w:rPr>
              <w:t>学校</w:t>
            </w:r>
          </w:p>
        </w:tc>
        <w:tc>
          <w:tcPr>
            <w:tcW w:w="3060" w:type="dxa"/>
            <w:gridSpan w:val="2"/>
          </w:tcPr>
          <w:p>
            <w:pPr>
              <w:spacing w:line="500" w:lineRule="exact"/>
              <w:jc w:val="center"/>
              <w:rPr>
                <w:rFonts w:eastAsia="宋体"/>
                <w:b w:val="0"/>
                <w:bCs w:val="0"/>
                <w:color w:val="auto"/>
                <w:kern w:val="0"/>
                <w:sz w:val="28"/>
                <w:szCs w:val="28"/>
              </w:rPr>
            </w:pPr>
            <w:r>
              <w:rPr>
                <w:rFonts w:hint="eastAsia" w:eastAsia="宋体"/>
                <w:b w:val="0"/>
                <w:bCs w:val="0"/>
                <w:color w:val="auto"/>
                <w:kern w:val="0"/>
                <w:sz w:val="28"/>
                <w:szCs w:val="28"/>
              </w:rPr>
              <w:t>雪堰初中</w:t>
            </w:r>
          </w:p>
        </w:tc>
        <w:tc>
          <w:tcPr>
            <w:tcW w:w="900" w:type="dxa"/>
            <w:gridSpan w:val="2"/>
          </w:tcPr>
          <w:p>
            <w:pPr>
              <w:spacing w:line="500" w:lineRule="exact"/>
              <w:jc w:val="center"/>
              <w:rPr>
                <w:rFonts w:eastAsia="宋体"/>
                <w:b w:val="0"/>
                <w:bCs w:val="0"/>
                <w:color w:val="auto"/>
                <w:kern w:val="0"/>
                <w:sz w:val="28"/>
                <w:szCs w:val="28"/>
              </w:rPr>
            </w:pPr>
            <w:r>
              <w:rPr>
                <w:rFonts w:hint="eastAsia" w:eastAsia="宋体"/>
                <w:b w:val="0"/>
                <w:bCs w:val="0"/>
                <w:color w:val="auto"/>
                <w:kern w:val="0"/>
                <w:sz w:val="28"/>
                <w:szCs w:val="28"/>
              </w:rPr>
              <w:t>时间</w:t>
            </w:r>
          </w:p>
        </w:tc>
        <w:tc>
          <w:tcPr>
            <w:tcW w:w="1800" w:type="dxa"/>
          </w:tcPr>
          <w:p>
            <w:pPr>
              <w:spacing w:line="500" w:lineRule="exact"/>
              <w:jc w:val="center"/>
              <w:rPr>
                <w:rFonts w:hint="default" w:eastAsia="宋体"/>
                <w:b w:val="0"/>
                <w:bCs w:val="0"/>
                <w:color w:val="auto"/>
                <w:kern w:val="0"/>
                <w:sz w:val="28"/>
                <w:szCs w:val="28"/>
                <w:lang w:val="en-US" w:eastAsia="zh-CN"/>
              </w:rPr>
            </w:pPr>
            <w:r>
              <w:rPr>
                <w:rFonts w:hint="eastAsia" w:eastAsia="宋体"/>
                <w:b w:val="0"/>
                <w:bCs w:val="0"/>
                <w:color w:val="auto"/>
                <w:kern w:val="0"/>
                <w:sz w:val="28"/>
                <w:szCs w:val="28"/>
              </w:rPr>
              <w:t>2</w:t>
            </w:r>
            <w:r>
              <w:rPr>
                <w:rFonts w:eastAsia="宋体"/>
                <w:b w:val="0"/>
                <w:bCs w:val="0"/>
                <w:color w:val="auto"/>
                <w:kern w:val="0"/>
                <w:sz w:val="28"/>
                <w:szCs w:val="28"/>
              </w:rPr>
              <w:t>02</w:t>
            </w:r>
            <w:r>
              <w:rPr>
                <w:rFonts w:hint="eastAsia" w:eastAsia="宋体"/>
                <w:b w:val="0"/>
                <w:bCs w:val="0"/>
                <w:color w:val="auto"/>
                <w:kern w:val="0"/>
                <w:sz w:val="28"/>
                <w:szCs w:val="28"/>
                <w:lang w:val="en-US" w:eastAsia="zh-CN"/>
              </w:rPr>
              <w:t>4.2.29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rPr>
        <w:tc>
          <w:tcPr>
            <w:tcW w:w="828" w:type="dxa"/>
          </w:tcPr>
          <w:p>
            <w:pPr>
              <w:spacing w:line="500" w:lineRule="exact"/>
              <w:jc w:val="center"/>
              <w:rPr>
                <w:rFonts w:eastAsia="宋体"/>
                <w:b w:val="0"/>
                <w:bCs w:val="0"/>
                <w:color w:val="auto"/>
                <w:kern w:val="0"/>
                <w:sz w:val="28"/>
                <w:szCs w:val="28"/>
              </w:rPr>
            </w:pPr>
            <w:r>
              <w:rPr>
                <w:rFonts w:hint="eastAsia" w:eastAsia="宋体"/>
                <w:b w:val="0"/>
                <w:bCs w:val="0"/>
                <w:color w:val="auto"/>
                <w:kern w:val="0"/>
                <w:sz w:val="28"/>
                <w:szCs w:val="28"/>
              </w:rPr>
              <w:t>课题</w:t>
            </w:r>
          </w:p>
        </w:tc>
        <w:tc>
          <w:tcPr>
            <w:tcW w:w="5760" w:type="dxa"/>
            <w:gridSpan w:val="5"/>
          </w:tcPr>
          <w:p>
            <w:pPr>
              <w:spacing w:line="500" w:lineRule="exact"/>
              <w:jc w:val="center"/>
              <w:rPr>
                <w:rFonts w:hint="default" w:eastAsia="宋体"/>
                <w:b w:val="0"/>
                <w:bCs w:val="0"/>
                <w:color w:val="auto"/>
                <w:kern w:val="0"/>
                <w:sz w:val="28"/>
                <w:szCs w:val="28"/>
                <w:lang w:val="en-US" w:eastAsia="zh-CN"/>
              </w:rPr>
            </w:pPr>
            <w:r>
              <w:rPr>
                <w:rFonts w:hint="eastAsia" w:eastAsia="宋体"/>
                <w:b w:val="0"/>
                <w:bCs w:val="0"/>
                <w:color w:val="auto"/>
                <w:kern w:val="0"/>
                <w:sz w:val="28"/>
                <w:szCs w:val="28"/>
                <w:lang w:val="en-US" w:eastAsia="zh-CN"/>
              </w:rPr>
              <w:t>单项式乘单项式</w:t>
            </w:r>
          </w:p>
        </w:tc>
        <w:tc>
          <w:tcPr>
            <w:tcW w:w="900" w:type="dxa"/>
            <w:gridSpan w:val="2"/>
          </w:tcPr>
          <w:p>
            <w:pPr>
              <w:spacing w:line="500" w:lineRule="exact"/>
              <w:jc w:val="center"/>
              <w:rPr>
                <w:rFonts w:eastAsia="宋体"/>
                <w:b w:val="0"/>
                <w:bCs w:val="0"/>
                <w:color w:val="auto"/>
                <w:kern w:val="0"/>
                <w:sz w:val="28"/>
                <w:szCs w:val="28"/>
              </w:rPr>
            </w:pPr>
            <w:r>
              <w:rPr>
                <w:rFonts w:hint="eastAsia" w:eastAsia="宋体"/>
                <w:b w:val="0"/>
                <w:bCs w:val="0"/>
                <w:color w:val="auto"/>
                <w:kern w:val="0"/>
                <w:sz w:val="28"/>
                <w:szCs w:val="28"/>
              </w:rPr>
              <w:t>课时</w:t>
            </w:r>
          </w:p>
        </w:tc>
        <w:tc>
          <w:tcPr>
            <w:tcW w:w="1800" w:type="dxa"/>
          </w:tcPr>
          <w:p>
            <w:pPr>
              <w:spacing w:line="500" w:lineRule="exact"/>
              <w:jc w:val="center"/>
              <w:rPr>
                <w:rFonts w:eastAsia="宋体"/>
                <w:b w:val="0"/>
                <w:bCs w:val="0"/>
                <w:color w:val="auto"/>
                <w:kern w:val="0"/>
                <w:sz w:val="28"/>
                <w:szCs w:val="28"/>
              </w:rPr>
            </w:pPr>
            <w:r>
              <w:rPr>
                <w:rFonts w:eastAsia="宋体"/>
                <w:b w:val="0"/>
                <w:bCs w:val="0"/>
                <w:color w:val="auto"/>
                <w:kern w:val="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spacing w:line="500" w:lineRule="exact"/>
              <w:jc w:val="center"/>
              <w:rPr>
                <w:rFonts w:eastAsia="宋体"/>
                <w:b w:val="0"/>
                <w:bCs w:val="0"/>
                <w:color w:val="auto"/>
                <w:kern w:val="0"/>
                <w:sz w:val="28"/>
                <w:szCs w:val="28"/>
              </w:rPr>
            </w:pPr>
            <w:r>
              <w:rPr>
                <w:rFonts w:hint="eastAsia" w:eastAsia="宋体"/>
                <w:b w:val="0"/>
                <w:bCs w:val="0"/>
                <w:color w:val="auto"/>
                <w:kern w:val="0"/>
                <w:sz w:val="28"/>
                <w:szCs w:val="28"/>
              </w:rPr>
              <w:t>实验</w:t>
            </w:r>
          </w:p>
          <w:p>
            <w:pPr>
              <w:spacing w:line="500" w:lineRule="exact"/>
              <w:jc w:val="center"/>
              <w:rPr>
                <w:rFonts w:eastAsia="宋体"/>
                <w:b w:val="0"/>
                <w:bCs w:val="0"/>
                <w:color w:val="auto"/>
                <w:kern w:val="0"/>
                <w:sz w:val="28"/>
                <w:szCs w:val="28"/>
              </w:rPr>
            </w:pPr>
            <w:r>
              <w:rPr>
                <w:rFonts w:hint="eastAsia" w:eastAsia="宋体"/>
                <w:b w:val="0"/>
                <w:bCs w:val="0"/>
                <w:color w:val="auto"/>
                <w:kern w:val="0"/>
                <w:sz w:val="28"/>
                <w:szCs w:val="28"/>
              </w:rPr>
              <w:t>目的</w:t>
            </w:r>
          </w:p>
        </w:tc>
        <w:tc>
          <w:tcPr>
            <w:tcW w:w="8460" w:type="dxa"/>
            <w:gridSpan w:val="8"/>
          </w:tcPr>
          <w:p>
            <w:pPr>
              <w:numPr>
                <w:ilvl w:val="0"/>
                <w:numId w:val="1"/>
              </w:numPr>
              <w:ind w:left="1359" w:leftChars="-53" w:hanging="1470" w:hangingChars="700"/>
              <w:jc w:val="left"/>
              <w:rPr>
                <w:rFonts w:hint="eastAsia" w:ascii="宋体" w:hAnsi="宋体"/>
              </w:rPr>
            </w:pPr>
            <w:r>
              <w:rPr>
                <w:rFonts w:hint="eastAsia" w:ascii="宋体" w:hAnsi="宋体"/>
              </w:rPr>
              <w:t>知道“乘法交换律，乘法结合律，同底数幂的运算性质“是进行单项式乘法的依据。</w:t>
            </w:r>
          </w:p>
          <w:p>
            <w:pPr>
              <w:numPr>
                <w:ilvl w:val="0"/>
                <w:numId w:val="1"/>
              </w:numPr>
              <w:ind w:left="1359" w:leftChars="-53" w:hanging="1470" w:hangingChars="700"/>
              <w:jc w:val="left"/>
              <w:rPr>
                <w:rFonts w:hint="eastAsia" w:ascii="宋体" w:hAnsi="宋体"/>
              </w:rPr>
            </w:pPr>
            <w:r>
              <w:rPr>
                <w:rFonts w:hint="eastAsia" w:ascii="宋体" w:hAnsi="宋体"/>
              </w:rPr>
              <w:t>会进行单项式乘法的运算。</w:t>
            </w:r>
          </w:p>
          <w:p>
            <w:pPr>
              <w:numPr>
                <w:ilvl w:val="0"/>
                <w:numId w:val="1"/>
              </w:numPr>
              <w:ind w:left="1359" w:leftChars="-53" w:hanging="1470" w:hangingChars="700"/>
              <w:jc w:val="left"/>
              <w:rPr>
                <w:rFonts w:hint="eastAsia" w:ascii="宋体" w:hAnsi="宋体"/>
              </w:rPr>
            </w:pPr>
            <w:r>
              <w:rPr>
                <w:rFonts w:hint="eastAsia" w:ascii="宋体" w:hAnsi="宋体"/>
              </w:rPr>
              <w:t>经历探索单项式乘单项式运算法则的过程，发展有条理思考及语言表达能力。</w:t>
            </w:r>
          </w:p>
          <w:p>
            <w:pPr>
              <w:numPr>
                <w:ilvl w:val="0"/>
                <w:numId w:val="0"/>
              </w:numPr>
              <w:spacing w:line="500" w:lineRule="exact"/>
              <w:rPr>
                <w:rFonts w:hint="eastAsia" w:eastAsia="宋体"/>
                <w:b w:val="0"/>
                <w:bCs w:val="0"/>
                <w:color w:val="auto"/>
                <w:kern w:val="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gridSpan w:val="2"/>
          </w:tcPr>
          <w:p>
            <w:pPr>
              <w:spacing w:line="500" w:lineRule="exact"/>
              <w:jc w:val="center"/>
              <w:rPr>
                <w:rFonts w:hint="eastAsia" w:eastAsia="宋体"/>
                <w:b w:val="0"/>
                <w:bCs w:val="0"/>
                <w:color w:val="auto"/>
                <w:kern w:val="0"/>
                <w:sz w:val="28"/>
                <w:szCs w:val="28"/>
                <w:lang w:eastAsia="zh-CN"/>
              </w:rPr>
            </w:pPr>
            <w:r>
              <w:rPr>
                <w:rFonts w:hint="eastAsia" w:eastAsia="宋体"/>
                <w:b w:val="0"/>
                <w:bCs w:val="0"/>
                <w:color w:val="auto"/>
                <w:kern w:val="0"/>
                <w:sz w:val="28"/>
                <w:szCs w:val="28"/>
                <w:lang w:val="en-US" w:eastAsia="zh-CN"/>
              </w:rPr>
              <w:t>1</w:t>
            </w:r>
          </w:p>
        </w:tc>
        <w:tc>
          <w:tcPr>
            <w:tcW w:w="4148" w:type="dxa"/>
            <w:gridSpan w:val="3"/>
          </w:tcPr>
          <w:p>
            <w:pPr>
              <w:spacing w:line="500" w:lineRule="exact"/>
              <w:jc w:val="center"/>
              <w:rPr>
                <w:rFonts w:eastAsia="宋体"/>
                <w:b w:val="0"/>
                <w:bCs w:val="0"/>
                <w:color w:val="auto"/>
                <w:kern w:val="0"/>
                <w:sz w:val="28"/>
                <w:szCs w:val="28"/>
              </w:rPr>
            </w:pPr>
            <w:r>
              <w:rPr>
                <w:rFonts w:hint="eastAsia" w:eastAsia="宋体"/>
                <w:b w:val="0"/>
                <w:bCs w:val="0"/>
                <w:color w:val="auto"/>
                <w:kern w:val="0"/>
                <w:sz w:val="28"/>
                <w:szCs w:val="28"/>
              </w:rPr>
              <w:t>课题组</w:t>
            </w:r>
          </w:p>
        </w:tc>
        <w:tc>
          <w:tcPr>
            <w:tcW w:w="900" w:type="dxa"/>
            <w:gridSpan w:val="2"/>
          </w:tcPr>
          <w:p>
            <w:pPr>
              <w:spacing w:line="500" w:lineRule="exact"/>
              <w:jc w:val="center"/>
              <w:rPr>
                <w:rFonts w:eastAsia="宋体"/>
                <w:b w:val="0"/>
                <w:bCs w:val="0"/>
                <w:color w:val="auto"/>
                <w:kern w:val="0"/>
                <w:sz w:val="28"/>
                <w:szCs w:val="28"/>
              </w:rPr>
            </w:pPr>
            <w:r>
              <w:rPr>
                <w:rFonts w:hint="eastAsia" w:eastAsia="宋体"/>
                <w:b w:val="0"/>
                <w:bCs w:val="0"/>
                <w:color w:val="auto"/>
                <w:kern w:val="0"/>
                <w:sz w:val="28"/>
                <w:szCs w:val="28"/>
              </w:rPr>
              <w:t>班级</w:t>
            </w:r>
          </w:p>
        </w:tc>
        <w:tc>
          <w:tcPr>
            <w:tcW w:w="2520" w:type="dxa"/>
            <w:gridSpan w:val="2"/>
          </w:tcPr>
          <w:p>
            <w:pPr>
              <w:spacing w:line="500" w:lineRule="exact"/>
              <w:jc w:val="center"/>
              <w:rPr>
                <w:rFonts w:eastAsia="宋体"/>
                <w:b w:val="0"/>
                <w:bCs w:val="0"/>
                <w:color w:val="auto"/>
                <w:kern w:val="0"/>
                <w:sz w:val="28"/>
                <w:szCs w:val="28"/>
              </w:rPr>
            </w:pPr>
            <w:r>
              <w:rPr>
                <w:rFonts w:hint="eastAsia" w:eastAsia="宋体"/>
                <w:b w:val="0"/>
                <w:bCs w:val="0"/>
                <w:color w:val="auto"/>
                <w:kern w:val="0"/>
                <w:sz w:val="28"/>
                <w:szCs w:val="28"/>
                <w:lang w:val="en-US" w:eastAsia="zh-CN"/>
              </w:rPr>
              <w:t>七</w:t>
            </w:r>
            <w:r>
              <w:rPr>
                <w:rFonts w:hint="eastAsia" w:eastAsia="宋体"/>
                <w:b w:val="0"/>
                <w:bCs w:val="0"/>
                <w:color w:val="auto"/>
                <w:kern w:val="0"/>
                <w:sz w:val="28"/>
                <w:szCs w:val="28"/>
              </w:rPr>
              <w:t>（</w:t>
            </w:r>
            <w:r>
              <w:rPr>
                <w:rFonts w:hint="eastAsia" w:eastAsia="宋体"/>
                <w:b w:val="0"/>
                <w:bCs w:val="0"/>
                <w:color w:val="auto"/>
                <w:kern w:val="0"/>
                <w:sz w:val="28"/>
                <w:szCs w:val="28"/>
                <w:lang w:val="en-US" w:eastAsia="zh-CN"/>
              </w:rPr>
              <w:t>6</w:t>
            </w:r>
            <w:r>
              <w:rPr>
                <w:rFonts w:hint="eastAsia" w:eastAsia="宋体"/>
                <w:b w:val="0"/>
                <w:bCs w:val="0"/>
                <w:color w:val="auto"/>
                <w:kern w:val="0"/>
                <w:sz w:val="28"/>
                <w:szCs w:val="28"/>
              </w:rPr>
              <w:t>）班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9288" w:type="dxa"/>
            <w:gridSpan w:val="9"/>
          </w:tcPr>
          <w:p>
            <w:pPr>
              <w:spacing w:line="500" w:lineRule="exact"/>
              <w:jc w:val="center"/>
              <w:rPr>
                <w:rFonts w:eastAsia="宋体"/>
                <w:b w:val="0"/>
                <w:bCs w:val="0"/>
                <w:color w:val="auto"/>
                <w:kern w:val="0"/>
                <w:sz w:val="28"/>
                <w:szCs w:val="28"/>
              </w:rPr>
            </w:pPr>
            <w:r>
              <w:rPr>
                <w:rFonts w:hint="eastAsia" w:eastAsia="宋体"/>
                <w:b w:val="0"/>
                <w:bCs w:val="0"/>
                <w:color w:val="auto"/>
                <w:kern w:val="0"/>
                <w:sz w:val="28"/>
                <w:szCs w:val="28"/>
              </w:rPr>
              <w:t>主 要 实 验 内 容 或 步 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9288" w:type="dxa"/>
            <w:gridSpan w:val="9"/>
          </w:tcPr>
          <w:p>
            <w:pPr>
              <w:ind w:left="1540" w:hanging="1687" w:hangingChars="700"/>
              <w:rPr>
                <w:rFonts w:hint="eastAsia"/>
              </w:rPr>
            </w:pPr>
            <w:r>
              <w:rPr>
                <w:rFonts w:ascii="楷体_GB2312" w:eastAsia="楷体_GB2312"/>
                <w:b/>
                <w:bCs/>
                <w:sz w:val="24"/>
              </w:rPr>
              <w:drawing>
                <wp:anchor distT="0" distB="0" distL="114300" distR="114300" simplePos="0" relativeHeight="251661312" behindDoc="1" locked="0" layoutInCell="1" allowOverlap="1">
                  <wp:simplePos x="0" y="0"/>
                  <wp:positionH relativeFrom="column">
                    <wp:posOffset>2909570</wp:posOffset>
                  </wp:positionH>
                  <wp:positionV relativeFrom="paragraph">
                    <wp:posOffset>35560</wp:posOffset>
                  </wp:positionV>
                  <wp:extent cx="1781175" cy="904875"/>
                  <wp:effectExtent l="0" t="0" r="9525" b="9525"/>
                  <wp:wrapNone/>
                  <wp:docPr id="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
                          <pic:cNvPicPr>
                            <a:picLocks noChangeAspect="1"/>
                          </pic:cNvPicPr>
                        </pic:nvPicPr>
                        <pic:blipFill>
                          <a:blip r:embed="rId4"/>
                          <a:stretch>
                            <a:fillRect/>
                          </a:stretch>
                        </pic:blipFill>
                        <pic:spPr>
                          <a:xfrm>
                            <a:off x="0" y="0"/>
                            <a:ext cx="1781175" cy="904875"/>
                          </a:xfrm>
                          <a:prstGeom prst="rect">
                            <a:avLst/>
                          </a:prstGeom>
                          <a:noFill/>
                          <a:ln>
                            <a:noFill/>
                          </a:ln>
                        </pic:spPr>
                      </pic:pic>
                    </a:graphicData>
                  </a:graphic>
                </wp:anchor>
              </w:drawing>
            </w:r>
            <w:r>
              <w:rPr>
                <w:rFonts w:hint="eastAsia" w:ascii="楷体_GB2312" w:eastAsia="楷体_GB2312"/>
                <w:b/>
                <w:bCs/>
                <w:sz w:val="24"/>
              </w:rPr>
              <w:t>一、创设情景</w:t>
            </w:r>
            <w:r>
              <w:rPr>
                <w:rFonts w:hint="eastAsia" w:eastAsia="黑体"/>
                <w:b/>
                <w:bCs/>
                <w:sz w:val="24"/>
              </w:rPr>
              <w:t>：</w:t>
            </w:r>
          </w:p>
          <w:p>
            <w:pPr>
              <w:ind w:firstLine="420" w:firstLineChars="200"/>
              <w:rPr>
                <w:rFonts w:hint="eastAsia"/>
              </w:rPr>
            </w:pPr>
            <w:r>
              <w:rPr>
                <w:rFonts w:hint="eastAsia"/>
              </w:rPr>
              <w:t>右边的图案是怎样平移而成的？</w:t>
            </w:r>
          </w:p>
          <w:p>
            <w:pPr>
              <w:ind w:firstLine="420" w:firstLineChars="200"/>
              <w:rPr>
                <w:rFonts w:hint="eastAsia"/>
              </w:rPr>
            </w:pPr>
            <w:r>
              <w:rPr>
                <w:rFonts w:hint="eastAsia"/>
              </w:rPr>
              <w:t>你是如何计算它的面积的？</w:t>
            </w:r>
          </w:p>
          <w:p>
            <w:pPr>
              <w:ind w:firstLine="420" w:firstLineChars="200"/>
              <w:rPr>
                <w:rFonts w:hint="eastAsia"/>
              </w:rPr>
            </w:pPr>
            <w:r>
              <w:rPr>
                <w:rFonts w:hint="eastAsia"/>
              </w:rPr>
              <w:t>发现等式：</w:t>
            </w:r>
            <w:r>
              <w:rPr>
                <w:position w:val="-6"/>
              </w:rPr>
              <w:object>
                <v:shape id="_x0000_i1025" o:spt="75" type="#_x0000_t75" style="height:13pt;width:54pt;" o:ole="t" filled="f" o:preferrelative="t" stroked="f" coordsize="21600,21600">
                  <v:path/>
                  <v:fill on="f" alignshape="1" focussize="0,0"/>
                  <v:stroke on="f"/>
                  <v:imagedata r:id="rId6" o:title=""/>
                  <o:lock v:ext="edit" aspectratio="t"/>
                  <w10:wrap type="none"/>
                  <w10:anchorlock/>
                </v:shape>
                <o:OLEObject Type="Embed" ProgID="Equation.3" ShapeID="_x0000_i1025" DrawAspect="Content" ObjectID="_1468075725" r:id="rId5">
                  <o:LockedField>false</o:LockedField>
                </o:OLEObject>
              </w:object>
            </w:r>
          </w:p>
          <w:p>
            <w:pPr>
              <w:ind w:left="1540" w:hanging="1687" w:hangingChars="700"/>
              <w:rPr>
                <w:rFonts w:hint="eastAsia" w:ascii="楷体_GB2312" w:eastAsia="楷体_GB2312"/>
                <w:b/>
                <w:bCs/>
                <w:sz w:val="24"/>
              </w:rPr>
            </w:pPr>
            <w:r>
              <w:rPr>
                <w:rFonts w:hint="eastAsia" w:ascii="楷体_GB2312" w:eastAsia="楷体_GB2312"/>
                <w:b/>
                <w:bCs/>
                <w:sz w:val="24"/>
              </w:rPr>
              <w:t>二、活动探究：</w:t>
            </w:r>
          </w:p>
          <w:p>
            <w:pPr>
              <w:ind w:left="1323" w:hanging="1470" w:hangingChars="700"/>
              <w:rPr>
                <w:rFonts w:hint="eastAsia" w:ascii="宋体" w:hAnsi="宋体"/>
                <w:szCs w:val="21"/>
              </w:rPr>
            </w:pPr>
            <w:r>
              <w:rPr>
                <w:rFonts w:hint="eastAsia"/>
              </w:rPr>
              <w:t xml:space="preserve">   </w:t>
            </w:r>
            <w:r>
              <w:rPr>
                <w:rFonts w:hint="eastAsia" w:ascii="宋体" w:hAnsi="宋体"/>
                <w:szCs w:val="21"/>
              </w:rPr>
              <w:t xml:space="preserve"> 1</w:t>
            </w:r>
            <w:r>
              <w:rPr>
                <w:rFonts w:ascii="宋体" w:hAnsi="宋体"/>
                <w:szCs w:val="21"/>
              </w:rPr>
              <w:t>.</w:t>
            </w:r>
            <w:r>
              <w:rPr>
                <w:rFonts w:hint="eastAsia" w:ascii="宋体" w:hAnsi="宋体"/>
                <w:szCs w:val="21"/>
              </w:rPr>
              <w:t xml:space="preserve"> ① </w:t>
            </w:r>
            <w:r>
              <w:rPr>
                <w:rFonts w:ascii="宋体" w:hAnsi="宋体"/>
                <w:position w:val="-6"/>
                <w:szCs w:val="21"/>
              </w:rPr>
              <w:object>
                <v:shape id="_x0000_i1026" o:spt="75" type="#_x0000_t75" style="height:13pt;width:29pt;" o:ole="t" filled="f" o:preferrelative="t" stroked="f" coordsize="21600,21600">
                  <v:path/>
                  <v:fill on="f" alignshape="1" focussize="0,0"/>
                  <v:stroke on="f"/>
                  <v:imagedata r:id="rId8" o:title=""/>
                  <o:lock v:ext="edit" aspectratio="t"/>
                  <w10:wrap type="none"/>
                  <w10:anchorlock/>
                </v:shape>
                <o:OLEObject Type="Embed" ProgID="Equation.3" ShapeID="_x0000_i1026" DrawAspect="Content" ObjectID="_1468075726" r:id="rId7">
                  <o:LockedField>false</o:LockedField>
                </o:OLEObject>
              </w:object>
            </w:r>
            <w:r>
              <w:rPr>
                <w:rFonts w:hint="eastAsia" w:ascii="宋体" w:hAnsi="宋体"/>
                <w:szCs w:val="21"/>
              </w:rPr>
              <w:t>为什么可以写成</w:t>
            </w:r>
            <w:r>
              <w:rPr>
                <w:rFonts w:ascii="宋体" w:hAnsi="宋体"/>
                <w:position w:val="-10"/>
                <w:szCs w:val="21"/>
              </w:rPr>
              <w:object>
                <v:shape id="_x0000_i1027" o:spt="75" type="#_x0000_t75" style="height:15pt;width:48pt;" o:ole="t" filled="f" o:preferrelative="t" stroked="f" coordsize="21600,21600">
                  <v:path/>
                  <v:fill on="f" alignshape="1" focussize="0,0"/>
                  <v:stroke on="f"/>
                  <v:imagedata r:id="rId10" o:title=""/>
                  <o:lock v:ext="edit" aspectratio="t"/>
                  <w10:wrap type="none"/>
                  <w10:anchorlock/>
                </v:shape>
                <o:OLEObject Type="Embed" ProgID="Equation.3" ShapeID="_x0000_i1027" DrawAspect="Content" ObjectID="_1468075727" r:id="rId9">
                  <o:LockedField>false</o:LockedField>
                </o:OLEObject>
              </w:object>
            </w:r>
            <w:r>
              <w:rPr>
                <w:rFonts w:hint="eastAsia" w:ascii="宋体" w:hAnsi="宋体"/>
                <w:szCs w:val="21"/>
              </w:rPr>
              <w:t>？</w:t>
            </w:r>
          </w:p>
          <w:p>
            <w:pPr>
              <w:ind w:left="1323" w:hanging="1470" w:hangingChars="700"/>
              <w:rPr>
                <w:rFonts w:hint="eastAsia" w:ascii="宋体" w:hAnsi="宋体"/>
                <w:szCs w:val="21"/>
              </w:rPr>
            </w:pPr>
            <w:r>
              <w:rPr>
                <w:rFonts w:hint="eastAsia" w:ascii="宋体" w:hAnsi="宋体"/>
                <w:szCs w:val="21"/>
              </w:rPr>
              <w:t xml:space="preserve">       ② 如何计算（1）</w:t>
            </w:r>
            <w:r>
              <w:rPr>
                <w:rFonts w:ascii="宋体" w:hAnsi="宋体"/>
                <w:position w:val="-6"/>
                <w:szCs w:val="21"/>
              </w:rPr>
              <w:object>
                <v:shape id="_x0000_i1028" o:spt="75" type="#_x0000_t75" style="height:16pt;width:46pt;" o:ole="t" filled="f" stroked="f" coordsize="21600,21600">
                  <v:path/>
                  <v:fill on="f" alignshape="1" focussize="0,0"/>
                  <v:stroke on="f"/>
                  <v:imagedata r:id="rId12" o:title=""/>
                  <o:lock v:ext="edit" aspectratio="t"/>
                  <w10:wrap type="none"/>
                  <w10:anchorlock/>
                </v:shape>
                <o:OLEObject Type="Embed" ProgID="Equation.3" ShapeID="_x0000_i1028" DrawAspect="Content" ObjectID="_1468075728" r:id="rId11">
                  <o:LockedField>false</o:LockedField>
                </o:OLEObject>
              </w:object>
            </w:r>
            <w:r>
              <w:rPr>
                <w:rFonts w:hint="eastAsia" w:ascii="宋体" w:hAnsi="宋体"/>
                <w:szCs w:val="21"/>
              </w:rPr>
              <w:t>；（2）</w:t>
            </w:r>
            <w:r>
              <w:rPr>
                <w:rFonts w:ascii="宋体" w:hAnsi="宋体"/>
                <w:position w:val="-10"/>
                <w:szCs w:val="21"/>
              </w:rPr>
              <w:object>
                <v:shape id="_x0000_i1029" o:spt="75" type="#_x0000_t75" style="height:17pt;width:63pt;" o:ole="t" filled="f" o:preferrelative="t" stroked="f" coordsize="21600,21600">
                  <v:path/>
                  <v:fill on="f" alignshape="1" focussize="0,0"/>
                  <v:stroke on="f"/>
                  <v:imagedata r:id="rId14" o:title=""/>
                  <o:lock v:ext="edit" aspectratio="t"/>
                  <w10:wrap type="none"/>
                  <w10:anchorlock/>
                </v:shape>
                <o:OLEObject Type="Embed" ProgID="Equation.3" ShapeID="_x0000_i1029" DrawAspect="Content" ObjectID="_1468075729" r:id="rId13">
                  <o:LockedField>false</o:LockedField>
                </o:OLEObject>
              </w:object>
            </w:r>
            <w:r>
              <w:rPr>
                <w:rFonts w:hint="eastAsia" w:ascii="宋体" w:hAnsi="宋体"/>
                <w:szCs w:val="21"/>
              </w:rPr>
              <w:t>；（3）</w:t>
            </w:r>
            <w:r>
              <w:rPr>
                <w:rFonts w:ascii="宋体" w:hAnsi="宋体"/>
                <w:position w:val="-6"/>
                <w:szCs w:val="21"/>
              </w:rPr>
              <w:object>
                <v:shape id="_x0000_i1030" o:spt="75" type="#_x0000_t75" style="height:15pt;width:47pt;" o:ole="t" filled="f" stroked="f" coordsize="21600,21600">
                  <v:path/>
                  <v:fill on="f" focussize="0,0"/>
                  <v:stroke on="f"/>
                  <v:imagedata r:id="rId16" o:title=""/>
                  <o:lock v:ext="edit" aspectratio="t"/>
                  <w10:wrap type="none"/>
                  <w10:anchorlock/>
                </v:shape>
                <o:OLEObject Type="Embed" ProgID="Equation.3" ShapeID="_x0000_i1030" DrawAspect="Content" ObjectID="_1468075730" r:id="rId15">
                  <o:LockedField>false</o:LockedField>
                </o:OLEObject>
              </w:object>
            </w:r>
          </w:p>
          <w:p>
            <w:pPr>
              <w:ind w:left="1470" w:leftChars="350" w:hanging="735" w:hangingChars="350"/>
              <w:rPr>
                <w:rFonts w:hint="eastAsia" w:ascii="宋体" w:hAnsi="宋体"/>
                <w:szCs w:val="21"/>
              </w:rPr>
            </w:pPr>
            <w:r>
              <w:rPr>
                <w:rFonts w:hint="eastAsia" w:ascii="宋体" w:hAnsi="宋体"/>
                <w:szCs w:val="21"/>
              </w:rPr>
              <w:t>请你说出每一步的计算依据。</w:t>
            </w:r>
          </w:p>
          <w:p>
            <w:pPr>
              <w:ind w:left="1323" w:hanging="1470" w:hangingChars="700"/>
              <w:rPr>
                <w:rFonts w:hint="eastAsia" w:ascii="宋体" w:hAnsi="宋体"/>
                <w:szCs w:val="21"/>
              </w:rPr>
            </w:pPr>
            <w:r>
              <w:rPr>
                <w:rFonts w:hint="eastAsia" w:ascii="宋体" w:hAnsi="宋体"/>
                <w:szCs w:val="21"/>
              </w:rPr>
              <w:t xml:space="preserve">    2. 引导学生归纳单项式乘单项式的性质：</w:t>
            </w:r>
          </w:p>
          <w:p>
            <w:pPr>
              <w:ind w:left="525" w:leftChars="250" w:firstLine="105" w:firstLineChars="50"/>
              <w:rPr>
                <w:rFonts w:hint="eastAsia" w:ascii="宋体" w:hAnsi="宋体"/>
                <w:szCs w:val="21"/>
              </w:rPr>
            </w:pPr>
            <w:r>
              <w:rPr>
                <w:rFonts w:hint="eastAsia" w:ascii="宋体" w:hAnsi="宋体"/>
                <w:szCs w:val="21"/>
              </w:rPr>
              <w:t xml:space="preserve">   单项式与单项式相乘，把它们的系数、相同字母的幂分别相乘，对于只在一个单项式里含有的字母，则连同它的指数作为积的一个因式.</w:t>
            </w:r>
          </w:p>
          <w:p>
            <w:pPr>
              <w:ind w:left="1540" w:hanging="1687" w:hangingChars="700"/>
              <w:rPr>
                <w:rFonts w:hint="eastAsia" w:ascii="楷体_GB2312" w:eastAsia="楷体_GB2312"/>
                <w:b/>
                <w:bCs/>
                <w:sz w:val="24"/>
              </w:rPr>
            </w:pPr>
            <w:r>
              <w:rPr>
                <w:rFonts w:hint="eastAsia" w:ascii="楷体_GB2312" w:eastAsia="楷体_GB2312"/>
                <w:b/>
                <w:bCs/>
                <w:sz w:val="24"/>
              </w:rPr>
              <w:t>三、例题精讲</w:t>
            </w:r>
          </w:p>
          <w:p>
            <w:pPr>
              <w:ind w:firstLine="420" w:firstLineChars="200"/>
              <w:rPr>
                <w:rFonts w:hint="eastAsia" w:ascii="宋体" w:hAnsi="宋体"/>
                <w:szCs w:val="21"/>
              </w:rPr>
            </w:pPr>
            <w:r>
              <w:rPr>
                <w:rFonts w:hint="eastAsia" w:ascii="宋体" w:hAnsi="宋体"/>
                <w:szCs w:val="21"/>
              </w:rPr>
              <w:t xml:space="preserve">例1 计算： ① </w:t>
            </w:r>
            <w:r>
              <w:rPr>
                <w:rFonts w:ascii="宋体" w:hAnsi="宋体"/>
                <w:position w:val="-24"/>
                <w:szCs w:val="21"/>
              </w:rPr>
              <w:object>
                <v:shape id="_x0000_i1031" o:spt="75" type="#_x0000_t75" style="height:31pt;width:57pt;" o:ole="t" filled="f" stroked="f" coordsize="21600,21600">
                  <v:path/>
                  <v:fill on="f" alignshape="1" focussize="0,0"/>
                  <v:stroke on="f"/>
                  <v:imagedata r:id="rId18" o:title=""/>
                  <o:lock v:ext="edit" aspectratio="t"/>
                  <w10:wrap type="none"/>
                  <w10:anchorlock/>
                </v:shape>
                <o:OLEObject Type="Embed" ProgID="Equation.3" ShapeID="_x0000_i1031" DrawAspect="Content" ObjectID="_1468075731" r:id="rId17">
                  <o:LockedField>false</o:LockedField>
                </o:OLEObject>
              </w:object>
            </w:r>
            <w:r>
              <w:rPr>
                <w:rFonts w:hint="eastAsia" w:ascii="宋体" w:hAnsi="宋体"/>
                <w:szCs w:val="21"/>
              </w:rPr>
              <w:t xml:space="preserve">    ② </w:t>
            </w:r>
            <w:r>
              <w:rPr>
                <w:rFonts w:ascii="宋体" w:hAnsi="宋体"/>
                <w:position w:val="-10"/>
                <w:szCs w:val="21"/>
              </w:rPr>
              <w:object>
                <v:shape id="_x0000_i1032" o:spt="75" type="#_x0000_t75" style="height:19pt;width:73pt;" o:ole="t" filled="f" stroked="f" coordsize="21600,21600">
                  <v:path/>
                  <v:fill on="f" alignshape="1" focussize="0,0"/>
                  <v:stroke on="f"/>
                  <v:imagedata r:id="rId20" o:title=""/>
                  <o:lock v:ext="edit" aspectratio="t"/>
                  <w10:wrap type="none"/>
                  <w10:anchorlock/>
                </v:shape>
                <o:OLEObject Type="Embed" ProgID="Equation.3" ShapeID="_x0000_i1032" DrawAspect="Content" ObjectID="_1468075732" r:id="rId19">
                  <o:LockedField>false</o:LockedField>
                </o:OLEObject>
              </w:object>
            </w:r>
          </w:p>
          <w:p>
            <w:pPr>
              <w:ind w:left="630" w:leftChars="200" w:hanging="210" w:hangingChars="100"/>
              <w:rPr>
                <w:rFonts w:hint="eastAsia" w:ascii="宋体" w:hAnsi="宋体"/>
                <w:szCs w:val="21"/>
              </w:rPr>
            </w:pPr>
            <w:r>
              <w:rPr>
                <w:rFonts w:hint="eastAsia" w:ascii="宋体" w:hAnsi="宋体"/>
                <w:szCs w:val="21"/>
              </w:rPr>
              <w:t xml:space="preserve"> </w:t>
            </w:r>
            <w:r>
              <w:rPr>
                <w:rFonts w:hint="eastAsia" w:ascii="宋体" w:hAnsi="宋体"/>
                <w:b/>
                <w:szCs w:val="21"/>
              </w:rPr>
              <w:t>小结：</w:t>
            </w:r>
            <w:r>
              <w:rPr>
                <w:rFonts w:hint="eastAsia" w:ascii="宋体" w:hAnsi="宋体"/>
                <w:szCs w:val="21"/>
              </w:rPr>
              <w:t xml:space="preserve"> 通过计算引导学生发现单项式与单项式相乘时一找系数，二找相同字母的幂，三找只在一个单项式里出现的字母.</w:t>
            </w:r>
          </w:p>
          <w:p>
            <w:pPr>
              <w:ind w:left="1470" w:leftChars="200" w:hanging="1050" w:hangingChars="500"/>
              <w:rPr>
                <w:rFonts w:hint="eastAsia" w:ascii="宋体" w:hAnsi="宋体"/>
                <w:szCs w:val="21"/>
              </w:rPr>
            </w:pPr>
          </w:p>
          <w:p>
            <w:pPr>
              <w:rPr>
                <w:rFonts w:hint="eastAsia" w:ascii="宋体" w:hAnsi="宋体"/>
                <w:szCs w:val="21"/>
              </w:rPr>
            </w:pPr>
            <w:r>
              <w:rPr>
                <w:rFonts w:hint="eastAsia" w:ascii="宋体" w:hAnsi="宋体"/>
                <w:szCs w:val="21"/>
              </w:rPr>
              <w:t>学生练习1：根据单项式乘单项式的法则填空：</w:t>
            </w:r>
          </w:p>
          <w:p>
            <w:pPr>
              <w:ind w:left="1470" w:leftChars="200" w:hanging="1050" w:hangingChars="500"/>
              <w:rPr>
                <w:rFonts w:hint="eastAsia" w:ascii="宋体" w:hAnsi="宋体"/>
                <w:szCs w:val="21"/>
              </w:rPr>
            </w:pPr>
            <w:r>
              <w:rPr>
                <w:rFonts w:hint="eastAsia" w:ascii="宋体" w:hAnsi="宋体"/>
                <w:szCs w:val="21"/>
              </w:rPr>
              <w:t xml:space="preserve">           （1）</w:t>
            </w:r>
            <w:r>
              <w:rPr>
                <w:rFonts w:ascii="宋体" w:hAnsi="宋体"/>
                <w:position w:val="-10"/>
                <w:szCs w:val="21"/>
              </w:rPr>
              <w:object>
                <v:shape id="_x0000_i1033" o:spt="75" type="#_x0000_t75" style="height:17pt;width:119pt;" o:ole="t" filled="f" o:preferrelative="t" stroked="f" coordsize="21600,21600">
                  <v:path/>
                  <v:fill on="f" alignshape="1" focussize="0,0"/>
                  <v:stroke on="f"/>
                  <v:imagedata r:id="rId22" o:title=""/>
                  <o:lock v:ext="edit" aspectratio="t"/>
                  <w10:wrap type="none"/>
                  <w10:anchorlock/>
                </v:shape>
                <o:OLEObject Type="Embed" ProgID="Equation.3" ShapeID="_x0000_i1033" DrawAspect="Content" ObjectID="_1468075733" r:id="rId21">
                  <o:LockedField>false</o:LockedField>
                </o:OLEObject>
              </w:object>
            </w:r>
            <w:r>
              <w:rPr>
                <w:rFonts w:hint="eastAsia" w:ascii="宋体" w:hAnsi="宋体"/>
                <w:szCs w:val="21"/>
              </w:rPr>
              <w:t xml:space="preserve">           </w:t>
            </w:r>
          </w:p>
          <w:p>
            <w:pPr>
              <w:ind w:left="1470" w:leftChars="700" w:firstLine="105" w:firstLineChars="50"/>
              <w:rPr>
                <w:rFonts w:hint="eastAsia" w:ascii="宋体" w:hAnsi="宋体"/>
                <w:szCs w:val="21"/>
              </w:rPr>
            </w:pPr>
            <w:r>
              <w:rPr>
                <w:rFonts w:hint="eastAsia" w:ascii="宋体" w:hAnsi="宋体"/>
                <w:szCs w:val="21"/>
              </w:rPr>
              <w:t>（2）</w:t>
            </w:r>
            <w:r>
              <w:rPr>
                <w:rFonts w:ascii="宋体" w:hAnsi="宋体"/>
                <w:position w:val="-10"/>
                <w:szCs w:val="21"/>
              </w:rPr>
              <w:object>
                <v:shape id="_x0000_i1034" o:spt="75" type="#_x0000_t75" style="height:17pt;width:106pt;" o:ole="t" filled="f" o:preferrelative="t" stroked="f" coordsize="21600,21600">
                  <v:path/>
                  <v:fill on="f" alignshape="1" focussize="0,0"/>
                  <v:stroke on="f"/>
                  <v:imagedata r:id="rId24" o:title=""/>
                  <o:lock v:ext="edit" aspectratio="t"/>
                  <w10:wrap type="none"/>
                  <w10:anchorlock/>
                </v:shape>
                <o:OLEObject Type="Embed" ProgID="Equation.3" ShapeID="_x0000_i1034" DrawAspect="Content" ObjectID="_1468075734" r:id="rId23">
                  <o:LockedField>false</o:LockedField>
                </o:OLEObject>
              </w:object>
            </w:r>
          </w:p>
          <w:p>
            <w:pPr>
              <w:rPr>
                <w:rFonts w:hint="eastAsia" w:ascii="宋体" w:hAnsi="宋体"/>
                <w:szCs w:val="21"/>
              </w:rPr>
            </w:pPr>
            <w:r>
              <w:rPr>
                <w:rFonts w:hint="eastAsia" w:ascii="宋体" w:hAnsi="宋体"/>
                <w:szCs w:val="21"/>
              </w:rPr>
              <w:t>学生练习2：计算：(1)</w:t>
            </w:r>
            <w:r>
              <w:rPr>
                <w:rFonts w:ascii="宋体" w:hAnsi="宋体"/>
                <w:position w:val="-22"/>
                <w:szCs w:val="21"/>
              </w:rPr>
              <w:object>
                <v:shape id="_x0000_i1035" o:spt="75" type="#_x0000_t75" style="height:28pt;width:77pt;" o:ole="t" filled="f" o:preferrelative="t" stroked="f" coordsize="21600,21600">
                  <v:path/>
                  <v:fill on="f" alignshape="1" focussize="0,0"/>
                  <v:stroke on="f"/>
                  <v:imagedata r:id="rId26" o:title=""/>
                  <o:lock v:ext="edit" aspectratio="t"/>
                  <w10:wrap type="none"/>
                  <w10:anchorlock/>
                </v:shape>
                <o:OLEObject Type="Embed" ProgID="Equation.3" ShapeID="_x0000_i1035" DrawAspect="Content" ObjectID="_1468075735" r:id="rId25">
                  <o:LockedField>false</o:LockedField>
                </o:OLEObject>
              </w:object>
            </w:r>
            <w:r>
              <w:rPr>
                <w:rFonts w:hint="eastAsia" w:ascii="宋体" w:hAnsi="宋体"/>
                <w:szCs w:val="21"/>
              </w:rPr>
              <w:t>;    (2)</w:t>
            </w:r>
            <w:r>
              <w:rPr>
                <w:rFonts w:ascii="宋体" w:hAnsi="宋体"/>
                <w:position w:val="-22"/>
                <w:szCs w:val="21"/>
              </w:rPr>
              <w:object>
                <v:shape id="_x0000_i1036" o:spt="75" type="#_x0000_t75" style="height:28pt;width:67.95pt;" o:ole="t" filled="f" o:preferrelative="t" stroked="f" coordsize="21600,21600">
                  <v:path/>
                  <v:fill on="f" alignshape="1" focussize="0,0"/>
                  <v:stroke on="f"/>
                  <v:imagedata r:id="rId28" o:title=""/>
                  <o:lock v:ext="edit" aspectratio="t"/>
                  <w10:wrap type="none"/>
                  <w10:anchorlock/>
                </v:shape>
                <o:OLEObject Type="Embed" ProgID="Equation.3" ShapeID="_x0000_i1036" DrawAspect="Content" ObjectID="_1468075736" r:id="rId27">
                  <o:LockedField>false</o:LockedField>
                </o:OLEObject>
              </w:object>
            </w:r>
            <w:r>
              <w:rPr>
                <w:rFonts w:hint="eastAsia" w:ascii="宋体" w:hAnsi="宋体"/>
                <w:szCs w:val="21"/>
              </w:rPr>
              <w:t>;</w:t>
            </w:r>
          </w:p>
          <w:p>
            <w:pPr>
              <w:ind w:firstLine="735" w:firstLineChars="350"/>
              <w:rPr>
                <w:rFonts w:hint="eastAsia" w:ascii="宋体" w:hAnsi="宋体"/>
                <w:szCs w:val="21"/>
              </w:rPr>
            </w:pPr>
            <w:r>
              <w:rPr>
                <w:rFonts w:hint="eastAsia" w:ascii="宋体" w:hAnsi="宋体"/>
                <w:szCs w:val="21"/>
              </w:rPr>
              <w:t>(3)</w:t>
            </w:r>
            <w:r>
              <w:rPr>
                <w:rFonts w:ascii="宋体" w:hAnsi="宋体"/>
                <w:position w:val="-6"/>
                <w:szCs w:val="21"/>
              </w:rPr>
              <w:object>
                <v:shape id="_x0000_i1037" o:spt="75" type="#_x0000_t75" style="height:15pt;width:66pt;" o:ole="t" filled="f" o:preferrelative="t" stroked="f" coordsize="21600,21600">
                  <v:path/>
                  <v:fill on="f" alignshape="1" focussize="0,0"/>
                  <v:stroke on="f"/>
                  <v:imagedata r:id="rId30" o:title=""/>
                  <o:lock v:ext="edit" aspectratio="t"/>
                  <w10:wrap type="none"/>
                  <w10:anchorlock/>
                </v:shape>
                <o:OLEObject Type="Embed" ProgID="Equation.3" ShapeID="_x0000_i1037" DrawAspect="Content" ObjectID="_1468075737" r:id="rId29">
                  <o:LockedField>false</o:LockedField>
                </o:OLEObject>
              </w:object>
            </w:r>
            <w:r>
              <w:rPr>
                <w:rFonts w:hint="eastAsia" w:ascii="宋体" w:hAnsi="宋体"/>
                <w:szCs w:val="21"/>
              </w:rPr>
              <w:t xml:space="preserve"> ;  (4)</w:t>
            </w:r>
            <w:r>
              <w:rPr>
                <w:rFonts w:ascii="宋体" w:hAnsi="宋体"/>
                <w:position w:val="-20"/>
                <w:szCs w:val="21"/>
              </w:rPr>
              <w:object>
                <v:shape id="_x0000_i1038" o:spt="75" type="#_x0000_t75" style="height:27pt;width:96pt;" o:ole="t" filled="f" o:preferrelative="t" stroked="f" coordsize="21600,21600">
                  <v:path/>
                  <v:fill on="f" alignshape="1" focussize="0,0"/>
                  <v:stroke on="f"/>
                  <v:imagedata r:id="rId32" o:title=""/>
                  <o:lock v:ext="edit" aspectratio="t"/>
                  <w10:wrap type="none"/>
                  <w10:anchorlock/>
                </v:shape>
                <o:OLEObject Type="Embed" ProgID="Equation.3" ShapeID="_x0000_i1038" DrawAspect="Content" ObjectID="_1468075738" r:id="rId31">
                  <o:LockedField>false</o:LockedField>
                </o:OLEObject>
              </w:object>
            </w:r>
          </w:p>
          <w:p>
            <w:pPr>
              <w:rPr>
                <w:rFonts w:hint="eastAsia" w:ascii="宋体" w:hAnsi="宋体"/>
                <w:szCs w:val="21"/>
              </w:rPr>
            </w:pPr>
            <w:r>
              <w:rPr>
                <w:rFonts w:hint="eastAsia" w:ascii="宋体" w:hAnsi="宋体"/>
                <w:szCs w:val="21"/>
              </w:rPr>
              <w:t>学生练习3：判断正误：</w:t>
            </w:r>
          </w:p>
          <w:p>
            <w:pPr>
              <w:ind w:left="1470" w:leftChars="500" w:hanging="420" w:hangingChars="200"/>
              <w:rPr>
                <w:rFonts w:hint="eastAsia" w:ascii="宋体" w:hAnsi="宋体"/>
                <w:szCs w:val="21"/>
              </w:rPr>
            </w:pPr>
            <w:r>
              <w:rPr>
                <w:rFonts w:hint="eastAsia" w:ascii="宋体" w:hAnsi="宋体"/>
                <w:szCs w:val="21"/>
              </w:rPr>
              <w:t xml:space="preserve">⑴ </w:t>
            </w:r>
            <w:r>
              <w:rPr>
                <w:rFonts w:ascii="宋体" w:hAnsi="宋体"/>
                <w:position w:val="-10"/>
                <w:szCs w:val="21"/>
              </w:rPr>
              <w:object>
                <v:shape id="_x0000_i1039" o:spt="75" type="#_x0000_t75" style="height:18pt;width:90pt;" o:ole="t" filled="f" stroked="f" coordsize="21600,21600">
                  <v:path/>
                  <v:fill on="f" alignshape="1" focussize="0,0"/>
                  <v:stroke on="f"/>
                  <v:imagedata r:id="rId34" o:title=""/>
                  <o:lock v:ext="edit" aspectratio="t"/>
                  <w10:wrap type="none"/>
                  <w10:anchorlock/>
                </v:shape>
                <o:OLEObject Type="Embed" ProgID="Equation.3" ShapeID="_x0000_i1039" DrawAspect="Content" ObjectID="_1468075739" r:id="rId33">
                  <o:LockedField>false</o:LockedField>
                </o:OLEObject>
              </w:object>
            </w:r>
            <w:r>
              <w:rPr>
                <w:rFonts w:hint="eastAsia" w:ascii="宋体" w:hAnsi="宋体"/>
                <w:szCs w:val="21"/>
              </w:rPr>
              <w:t xml:space="preserve">      ⑵ </w:t>
            </w:r>
            <w:r>
              <w:rPr>
                <w:rFonts w:ascii="宋体" w:hAnsi="宋体"/>
                <w:position w:val="-6"/>
                <w:szCs w:val="21"/>
              </w:rPr>
              <w:object>
                <v:shape id="_x0000_i1040" o:spt="75" type="#_x0000_t75" style="height:16pt;width:81pt;" o:ole="t" filled="f" stroked="f" coordsize="21600,21600">
                  <v:path/>
                  <v:fill on="f" alignshape="1" focussize="0,0"/>
                  <v:stroke on="f"/>
                  <v:imagedata r:id="rId36" o:title=""/>
                  <o:lock v:ext="edit" aspectratio="t"/>
                  <w10:wrap type="none"/>
                  <w10:anchorlock/>
                </v:shape>
                <o:OLEObject Type="Embed" ProgID="Equation.3" ShapeID="_x0000_i1040" DrawAspect="Content" ObjectID="_1468075740" r:id="rId35">
                  <o:LockedField>false</o:LockedField>
                </o:OLEObject>
              </w:object>
            </w:r>
          </w:p>
          <w:p>
            <w:pPr>
              <w:ind w:left="1470" w:leftChars="500" w:hanging="420" w:hangingChars="200"/>
              <w:rPr>
                <w:rFonts w:hint="eastAsia" w:ascii="宋体" w:hAnsi="宋体"/>
                <w:szCs w:val="21"/>
              </w:rPr>
            </w:pPr>
            <w:r>
              <w:rPr>
                <w:rFonts w:hint="eastAsia" w:ascii="宋体" w:hAnsi="宋体"/>
                <w:szCs w:val="21"/>
              </w:rPr>
              <w:t xml:space="preserve">⑶ </w:t>
            </w:r>
            <w:r>
              <w:rPr>
                <w:rFonts w:ascii="宋体" w:hAnsi="宋体"/>
                <w:position w:val="-6"/>
                <w:szCs w:val="21"/>
              </w:rPr>
              <w:object>
                <v:shape id="_x0000_i1041" o:spt="75" type="#_x0000_t75" style="height:16pt;width:78.95pt;" o:ole="t" filled="f" stroked="f" coordsize="21600,21600">
                  <v:path/>
                  <v:fill on="f" alignshape="1" focussize="0,0"/>
                  <v:stroke on="f"/>
                  <v:imagedata r:id="rId38" o:title=""/>
                  <o:lock v:ext="edit" aspectratio="t"/>
                  <w10:wrap type="none"/>
                  <w10:anchorlock/>
                </v:shape>
                <o:OLEObject Type="Embed" ProgID="Equation.3" ShapeID="_x0000_i1041" DrawAspect="Content" ObjectID="_1468075741" r:id="rId37">
                  <o:LockedField>false</o:LockedField>
                </o:OLEObject>
              </w:object>
            </w:r>
            <w:r>
              <w:rPr>
                <w:rFonts w:hint="eastAsia" w:ascii="宋体" w:hAnsi="宋体"/>
                <w:szCs w:val="21"/>
              </w:rPr>
              <w:t xml:space="preserve">        ⑷ </w:t>
            </w:r>
            <w:r>
              <w:rPr>
                <w:rFonts w:ascii="宋体" w:hAnsi="宋体"/>
                <w:position w:val="-10"/>
                <w:szCs w:val="21"/>
              </w:rPr>
              <w:object>
                <v:shape id="_x0000_i1042" o:spt="75" type="#_x0000_t75" style="height:18pt;width:85.95pt;" o:ole="t" filled="f" stroked="f" coordsize="21600,21600">
                  <v:path/>
                  <v:fill on="f" alignshape="1" focussize="0,0"/>
                  <v:stroke on="f"/>
                  <v:imagedata r:id="rId40" o:title=""/>
                  <o:lock v:ext="edit" aspectratio="t"/>
                  <w10:wrap type="none"/>
                  <w10:anchorlock/>
                </v:shape>
                <o:OLEObject Type="Embed" ProgID="Equation.3" ShapeID="_x0000_i1042" DrawAspect="Content" ObjectID="_1468075742" r:id="rId39">
                  <o:LockedField>false</o:LockedField>
                </o:OLEObject>
              </w:object>
            </w:r>
            <w:r>
              <w:rPr>
                <w:rFonts w:hint="eastAsia" w:ascii="宋体" w:hAnsi="宋体"/>
                <w:szCs w:val="21"/>
              </w:rPr>
              <w:t xml:space="preserve"> </w:t>
            </w:r>
          </w:p>
          <w:p>
            <w:pPr>
              <w:ind w:firstLine="1050" w:firstLineChars="500"/>
              <w:rPr>
                <w:rFonts w:hint="eastAsia" w:ascii="宋体" w:hAnsi="宋体"/>
                <w:szCs w:val="21"/>
              </w:rPr>
            </w:pPr>
            <w:r>
              <w:rPr>
                <w:rFonts w:hint="eastAsia" w:ascii="宋体" w:hAnsi="宋体"/>
                <w:szCs w:val="21"/>
              </w:rPr>
              <w:t xml:space="preserve">(5) </w:t>
            </w:r>
            <w:r>
              <w:rPr>
                <w:rFonts w:ascii="宋体" w:hAnsi="宋体"/>
                <w:position w:val="-6"/>
                <w:szCs w:val="21"/>
              </w:rPr>
              <w:object>
                <v:shape id="_x0000_i1043" o:spt="75" type="#_x0000_t75" style="height:16pt;width:91pt;" o:ole="t" filled="f" stroked="f" coordsize="21600,21600">
                  <v:path/>
                  <v:fill on="f" alignshape="1" focussize="0,0"/>
                  <v:stroke on="f"/>
                  <v:imagedata r:id="rId42" o:title=""/>
                  <o:lock v:ext="edit" aspectratio="t"/>
                  <w10:wrap type="none"/>
                  <w10:anchorlock/>
                </v:shape>
                <o:OLEObject Type="Embed" ProgID="Equation.3" ShapeID="_x0000_i1043" DrawAspect="Content" ObjectID="_1468075743" r:id="rId41">
                  <o:LockedField>false</o:LockedField>
                </o:OLEObject>
              </w:object>
            </w:r>
          </w:p>
          <w:p>
            <w:pPr>
              <w:rPr>
                <w:rFonts w:hint="eastAsia" w:ascii="宋体" w:hAnsi="宋体"/>
                <w:szCs w:val="21"/>
              </w:rPr>
            </w:pPr>
            <w:r>
              <w:rPr>
                <w:rFonts w:hint="eastAsia" w:ascii="宋体" w:hAnsi="宋体"/>
                <w:szCs w:val="21"/>
              </w:rPr>
              <w:t>例2、卫星绕地球运行的速度约是8×10</w:t>
            </w:r>
            <w:r>
              <w:rPr>
                <w:rFonts w:hint="eastAsia" w:ascii="宋体" w:hAnsi="宋体"/>
                <w:szCs w:val="21"/>
                <w:vertAlign w:val="superscript"/>
              </w:rPr>
              <w:t>3</w:t>
            </w:r>
            <w:r>
              <w:rPr>
                <w:rFonts w:ascii="宋体" w:hAnsi="宋体"/>
                <w:szCs w:val="21"/>
              </w:rPr>
              <w:t>m</w:t>
            </w:r>
            <w:r>
              <w:rPr>
                <w:rFonts w:hint="eastAsia" w:ascii="宋体" w:hAnsi="宋体"/>
                <w:szCs w:val="21"/>
              </w:rPr>
              <w:t>/</w:t>
            </w:r>
            <w:r>
              <w:rPr>
                <w:rFonts w:ascii="宋体" w:hAnsi="宋体"/>
                <w:szCs w:val="21"/>
              </w:rPr>
              <w:t>s</w:t>
            </w:r>
            <w:r>
              <w:rPr>
                <w:rFonts w:hint="eastAsia" w:ascii="宋体" w:hAnsi="宋体"/>
                <w:szCs w:val="21"/>
              </w:rPr>
              <w:t>，试求卫星1</w:t>
            </w:r>
            <w:r>
              <w:rPr>
                <w:rFonts w:ascii="宋体" w:hAnsi="宋体"/>
                <w:szCs w:val="21"/>
              </w:rPr>
              <w:t>h</w:t>
            </w:r>
            <w:r>
              <w:rPr>
                <w:rFonts w:hint="eastAsia" w:ascii="宋体" w:hAnsi="宋体"/>
                <w:szCs w:val="21"/>
              </w:rPr>
              <w:t>走过的路程？</w:t>
            </w:r>
          </w:p>
          <w:p>
            <w:pPr>
              <w:ind w:left="1470" w:leftChars="200" w:hanging="1050" w:hangingChars="500"/>
              <w:rPr>
                <w:rFonts w:hint="eastAsia" w:ascii="宋体" w:hAnsi="宋体"/>
                <w:szCs w:val="21"/>
              </w:rPr>
            </w:pPr>
          </w:p>
          <w:p>
            <w:pPr>
              <w:ind w:left="1113" w:leftChars="30" w:hanging="1050" w:hangingChars="500"/>
              <w:rPr>
                <w:rFonts w:hint="eastAsia" w:ascii="宋体" w:hAnsi="宋体"/>
                <w:szCs w:val="21"/>
              </w:rPr>
            </w:pPr>
            <w:r>
              <w:rPr>
                <w:rFonts w:hint="eastAsia" w:ascii="宋体" w:hAnsi="宋体"/>
                <w:szCs w:val="21"/>
              </w:rPr>
              <w:t>学生练习4：课本 练一练 第</w:t>
            </w:r>
            <w:r>
              <w:rPr>
                <w:rFonts w:ascii="宋体" w:hAnsi="宋体"/>
                <w:position w:val="-4"/>
                <w:szCs w:val="21"/>
              </w:rPr>
              <w:object>
                <v:shape id="_x0000_i1045" o:spt="75" type="#_x0000_t75" style="height:13pt;width:6.95pt;" o:ole="t" filled="f" stroked="f" coordsize="21600,21600">
                  <v:path/>
                  <v:fill on="f" alignshape="1" focussize="0,0"/>
                  <v:stroke on="f"/>
                  <v:imagedata r:id="rId44" o:title=""/>
                  <o:lock v:ext="edit" aspectratio="t"/>
                  <w10:wrap type="none"/>
                  <w10:anchorlock/>
                </v:shape>
                <o:OLEObject Type="Embed" ProgID="Equation.3" ShapeID="_x0000_i1045" DrawAspect="Content" ObjectID="_1468075744" r:id="rId43">
                  <o:LockedField>false</o:LockedField>
                </o:OLEObject>
              </w:object>
            </w:r>
            <w:r>
              <w:rPr>
                <w:rFonts w:hint="eastAsia" w:ascii="宋体" w:hAnsi="宋体"/>
                <w:szCs w:val="21"/>
              </w:rPr>
              <w:t>、</w:t>
            </w:r>
            <w:r>
              <w:rPr>
                <w:rFonts w:ascii="宋体" w:hAnsi="宋体"/>
                <w:position w:val="-4"/>
                <w:szCs w:val="21"/>
              </w:rPr>
              <w:object>
                <v:shape id="_x0000_i1046" o:spt="75" type="#_x0000_t75" style="height:13pt;width:10pt;" o:ole="t" filled="f" stroked="f" coordsize="21600,21600">
                  <v:path/>
                  <v:fill on="f" alignshape="1" focussize="0,0"/>
                  <v:stroke on="f"/>
                  <v:imagedata r:id="rId46" o:title=""/>
                  <o:lock v:ext="edit" aspectratio="t"/>
                  <w10:wrap type="none"/>
                  <w10:anchorlock/>
                </v:shape>
                <o:OLEObject Type="Embed" ProgID="Equation.3" ShapeID="_x0000_i1046" DrawAspect="Content" ObjectID="_1468075745" r:id="rId45">
                  <o:LockedField>false</o:LockedField>
                </o:OLEObject>
              </w:object>
            </w:r>
            <w:r>
              <w:rPr>
                <w:rFonts w:hint="eastAsia" w:ascii="宋体" w:hAnsi="宋体"/>
                <w:szCs w:val="21"/>
              </w:rPr>
              <w:t>题。</w:t>
            </w:r>
          </w:p>
          <w:p>
            <w:pPr>
              <w:ind w:firstLine="420" w:firstLineChars="200"/>
              <w:rPr>
                <w:rFonts w:hint="eastAsia" w:ascii="宋体" w:hAnsi="宋体"/>
                <w:szCs w:val="21"/>
              </w:rPr>
            </w:pPr>
          </w:p>
          <w:p>
            <w:pPr>
              <w:rPr>
                <w:rFonts w:hint="eastAsia" w:ascii="宋体" w:hAnsi="宋体"/>
                <w:szCs w:val="21"/>
              </w:rPr>
            </w:pPr>
            <w:r>
              <w:rPr>
                <w:rFonts w:hint="eastAsia" w:ascii="宋体" w:hAnsi="宋体"/>
                <w:szCs w:val="21"/>
              </w:rPr>
              <w:t>例2 计算：</w:t>
            </w:r>
          </w:p>
          <w:p>
            <w:pPr>
              <w:ind w:firstLine="1050" w:firstLineChars="500"/>
              <w:rPr>
                <w:rFonts w:hint="eastAsia" w:ascii="宋体" w:hAnsi="宋体"/>
                <w:szCs w:val="21"/>
              </w:rPr>
            </w:pPr>
            <w:r>
              <w:rPr>
                <w:rFonts w:hint="eastAsia" w:ascii="宋体" w:hAnsi="宋体"/>
                <w:szCs w:val="21"/>
              </w:rPr>
              <w:t xml:space="preserve"> ⑴ </w:t>
            </w:r>
            <w:r>
              <w:rPr>
                <w:rFonts w:ascii="宋体" w:hAnsi="宋体"/>
                <w:position w:val="-10"/>
                <w:szCs w:val="21"/>
              </w:rPr>
              <w:object>
                <v:shape id="_x0000_i1047" o:spt="75" type="#_x0000_t75" style="height:23pt;width:102pt;" o:ole="t" filled="f" stroked="f" coordsize="21600,21600">
                  <v:path/>
                  <v:fill on="f" alignshape="1" focussize="0,0"/>
                  <v:stroke on="f"/>
                  <v:imagedata r:id="rId48" o:title=""/>
                  <o:lock v:ext="edit" aspectratio="t"/>
                  <w10:wrap type="none"/>
                  <w10:anchorlock/>
                </v:shape>
                <o:OLEObject Type="Embed" ProgID="Equation.3" ShapeID="_x0000_i1047" DrawAspect="Content" ObjectID="_1468075746" r:id="rId47">
                  <o:LockedField>false</o:LockedField>
                </o:OLEObject>
              </w:object>
            </w:r>
            <w:r>
              <w:rPr>
                <w:rFonts w:hint="eastAsia" w:ascii="宋体" w:hAnsi="宋体"/>
                <w:szCs w:val="21"/>
              </w:rPr>
              <w:t xml:space="preserve">     </w:t>
            </w:r>
            <w:r>
              <w:rPr>
                <w:rFonts w:ascii="宋体" w:hAnsi="宋体"/>
                <w:position w:val="-10"/>
                <w:szCs w:val="21"/>
              </w:rPr>
              <w:object>
                <v:shape id="_x0000_i1048" o:spt="75" type="#_x0000_t75" style="height:17pt;width:9pt;" o:ole="t" filled="f" stroked="f" coordsize="21600,21600">
                  <v:path/>
                  <v:fill on="f" alignshape="1" focussize="0,0"/>
                  <v:stroke on="f"/>
                  <v:imagedata r:id="rId50" o:title=""/>
                  <o:lock v:ext="edit" aspectratio="t"/>
                  <w10:wrap type="none"/>
                  <w10:anchorlock/>
                </v:shape>
                <o:OLEObject Type="Embed" ProgID="Equation.3" ShapeID="_x0000_i1048" DrawAspect="Content" ObjectID="_1468075747" r:id="rId49">
                  <o:LockedField>false</o:LockedField>
                </o:OLEObject>
              </w:object>
            </w:r>
            <w:r>
              <w:rPr>
                <w:rFonts w:hint="eastAsia" w:ascii="宋体" w:hAnsi="宋体"/>
                <w:szCs w:val="21"/>
              </w:rPr>
              <w:t xml:space="preserve"> </w:t>
            </w:r>
          </w:p>
          <w:p>
            <w:pPr>
              <w:ind w:firstLine="1260" w:firstLineChars="600"/>
              <w:rPr>
                <w:rFonts w:hint="eastAsia" w:ascii="宋体" w:hAnsi="宋体"/>
                <w:szCs w:val="21"/>
              </w:rPr>
            </w:pPr>
            <w:r>
              <w:rPr>
                <w:rFonts w:hint="eastAsia" w:ascii="宋体" w:hAnsi="宋体"/>
                <w:szCs w:val="21"/>
              </w:rPr>
              <w:t xml:space="preserve">⑵ </w:t>
            </w:r>
            <w:r>
              <w:rPr>
                <w:rFonts w:ascii="宋体" w:hAnsi="宋体"/>
                <w:position w:val="-24"/>
                <w:szCs w:val="21"/>
              </w:rPr>
              <w:object>
                <v:shape id="_x0000_i1049" o:spt="75" type="#_x0000_t75" style="height:31pt;width:103.95pt;" o:ole="t" filled="f" stroked="f" coordsize="21600,21600">
                  <v:path/>
                  <v:fill on="f" alignshape="1" focussize="0,0"/>
                  <v:stroke on="f"/>
                  <v:imagedata r:id="rId52" o:title=""/>
                  <o:lock v:ext="edit" aspectratio="t"/>
                  <w10:wrap type="none"/>
                  <w10:anchorlock/>
                </v:shape>
                <o:OLEObject Type="Embed" ProgID="Equation.3" ShapeID="_x0000_i1049" DrawAspect="Content" ObjectID="_1468075748" r:id="rId51">
                  <o:LockedField>false</o:LockedField>
                </o:OLEObject>
              </w:object>
            </w:r>
          </w:p>
          <w:p>
            <w:pPr>
              <w:ind w:firstLine="1260" w:firstLineChars="600"/>
              <w:rPr>
                <w:rFonts w:hint="eastAsia" w:ascii="宋体" w:hAnsi="宋体"/>
                <w:szCs w:val="21"/>
              </w:rPr>
            </w:pPr>
            <w:r>
              <w:rPr>
                <w:rFonts w:hint="eastAsia" w:ascii="宋体" w:hAnsi="宋体"/>
                <w:szCs w:val="21"/>
              </w:rPr>
              <w:t xml:space="preserve">⑶ </w:t>
            </w:r>
            <w:r>
              <w:rPr>
                <w:rFonts w:ascii="宋体" w:hAnsi="宋体"/>
                <w:position w:val="-28"/>
                <w:szCs w:val="21"/>
              </w:rPr>
              <w:object>
                <v:shape id="_x0000_i1050" o:spt="75" type="#_x0000_t75" style="height:34pt;width:173pt;" o:ole="t" filled="f" stroked="f" coordsize="21600,21600">
                  <v:path/>
                  <v:fill on="f" alignshape="1" focussize="0,0"/>
                  <v:stroke on="f"/>
                  <v:imagedata r:id="rId54" o:title=""/>
                  <o:lock v:ext="edit" aspectratio="t"/>
                  <w10:wrap type="none"/>
                  <w10:anchorlock/>
                </v:shape>
                <o:OLEObject Type="Embed" ProgID="Equation.3" ShapeID="_x0000_i1050" DrawAspect="Content" ObjectID="_1468075749" r:id="rId53">
                  <o:LockedField>false</o:LockedField>
                </o:OLEObject>
              </w:object>
            </w:r>
            <w:r>
              <w:rPr>
                <w:rFonts w:hint="eastAsia" w:ascii="宋体" w:hAnsi="宋体"/>
                <w:szCs w:val="21"/>
              </w:rPr>
              <w:t xml:space="preserve">     </w:t>
            </w:r>
          </w:p>
          <w:p>
            <w:pPr>
              <w:rPr>
                <w:rFonts w:hint="eastAsia" w:ascii="宋体" w:hAnsi="宋体"/>
                <w:szCs w:val="21"/>
              </w:rPr>
            </w:pPr>
            <w:r>
              <w:rPr>
                <w:rFonts w:hint="eastAsia" w:ascii="宋体" w:hAnsi="宋体"/>
                <w:szCs w:val="21"/>
              </w:rPr>
              <w:t>学生练习5：</w:t>
            </w:r>
            <w:r>
              <w:rPr>
                <w:rFonts w:ascii="宋体" w:hAnsi="宋体"/>
                <w:position w:val="-10"/>
                <w:szCs w:val="21"/>
              </w:rPr>
              <w:object>
                <v:shape id="_x0000_i1051" o:spt="75" type="#_x0000_t75" style="height:17pt;width:85pt;" o:ole="t" filled="f" o:preferrelative="t" stroked="f" coordsize="21600,21600">
                  <v:path/>
                  <v:fill on="f" alignshape="1" focussize="0,0"/>
                  <v:stroke on="f"/>
                  <v:imagedata r:id="rId56" o:title=""/>
                  <o:lock v:ext="edit" aspectratio="t"/>
                  <w10:wrap type="none"/>
                  <w10:anchorlock/>
                </v:shape>
                <o:OLEObject Type="Embed" ProgID="Equation.3" ShapeID="_x0000_i1051" DrawAspect="Content" ObjectID="_1468075750" r:id="rId55">
                  <o:LockedField>false</o:LockedField>
                </o:OLEObject>
              </w:object>
            </w:r>
            <w:r>
              <w:rPr>
                <w:rFonts w:hint="eastAsia" w:ascii="宋体" w:hAnsi="宋体"/>
                <w:szCs w:val="21"/>
              </w:rPr>
              <w:t>；    （2）</w:t>
            </w:r>
            <w:r>
              <w:rPr>
                <w:rFonts w:ascii="宋体" w:hAnsi="宋体"/>
                <w:position w:val="-10"/>
                <w:szCs w:val="21"/>
              </w:rPr>
              <w:object>
                <v:shape id="_x0000_i1052" o:spt="75" type="#_x0000_t75" style="height:17pt;width:62pt;" o:ole="t" filled="f" o:preferrelative="t" stroked="f" coordsize="21600,21600">
                  <v:path/>
                  <v:fill on="f" alignshape="1" focussize="0,0"/>
                  <v:stroke on="f"/>
                  <v:imagedata r:id="rId58" o:title=""/>
                  <o:lock v:ext="edit" aspectratio="t"/>
                  <w10:wrap type="none"/>
                  <w10:anchorlock/>
                </v:shape>
                <o:OLEObject Type="Embed" ProgID="Equation.3" ShapeID="_x0000_i1052" DrawAspect="Content" ObjectID="_1468075751" r:id="rId57">
                  <o:LockedField>false</o:LockedField>
                </o:OLEObject>
              </w:object>
            </w:r>
            <w:r>
              <w:rPr>
                <w:rFonts w:hint="eastAsia" w:ascii="宋体" w:hAnsi="宋体"/>
                <w:szCs w:val="21"/>
              </w:rPr>
              <w:t>；</w:t>
            </w:r>
          </w:p>
          <w:p>
            <w:pPr>
              <w:ind w:firstLine="1155" w:firstLineChars="550"/>
              <w:rPr>
                <w:rFonts w:hint="eastAsia" w:ascii="宋体" w:hAnsi="宋体"/>
                <w:szCs w:val="21"/>
              </w:rPr>
            </w:pPr>
            <w:r>
              <w:rPr>
                <w:rFonts w:hint="eastAsia" w:ascii="宋体" w:hAnsi="宋体"/>
                <w:szCs w:val="21"/>
              </w:rPr>
              <w:t>（3）</w:t>
            </w:r>
            <w:r>
              <w:rPr>
                <w:rFonts w:ascii="宋体" w:hAnsi="宋体"/>
                <w:position w:val="-10"/>
                <w:szCs w:val="21"/>
              </w:rPr>
              <w:object>
                <v:shape id="_x0000_i1053" o:spt="75" type="#_x0000_t75" style="height:17pt;width:78.95pt;" o:ole="t" filled="f" o:preferrelative="t" stroked="f" coordsize="21600,21600">
                  <v:path/>
                  <v:fill on="f" alignshape="1" focussize="0,0"/>
                  <v:stroke on="f"/>
                  <v:imagedata r:id="rId60" o:title=""/>
                  <o:lock v:ext="edit" aspectratio="t"/>
                  <w10:wrap type="none"/>
                  <w10:anchorlock/>
                </v:shape>
                <o:OLEObject Type="Embed" ProgID="Equation.3" ShapeID="_x0000_i1053" DrawAspect="Content" ObjectID="_1468075752" r:id="rId59">
                  <o:LockedField>false</o:LockedField>
                </o:OLEObject>
              </w:object>
            </w:r>
            <w:r>
              <w:rPr>
                <w:rFonts w:hint="eastAsia" w:ascii="宋体" w:hAnsi="宋体"/>
                <w:szCs w:val="21"/>
              </w:rPr>
              <w:t xml:space="preserve">；  </w:t>
            </w:r>
            <w:r>
              <w:rPr>
                <w:rFonts w:ascii="宋体" w:hAnsi="宋体"/>
                <w:position w:val="-10"/>
                <w:szCs w:val="21"/>
              </w:rPr>
              <w:object>
                <v:shape id="_x0000_i1054" o:spt="75" type="#_x0000_t75" style="height:17pt;width:84pt;" o:ole="t" filled="f" o:preferrelative="t" stroked="f" coordsize="21600,21600">
                  <v:path/>
                  <v:fill on="f" alignshape="1" focussize="0,0"/>
                  <v:stroke on="f"/>
                  <v:imagedata r:id="rId62" o:title=""/>
                  <o:lock v:ext="edit" aspectratio="t"/>
                  <w10:wrap type="none"/>
                  <w10:anchorlock/>
                </v:shape>
                <o:OLEObject Type="Embed" ProgID="Equation.3" ShapeID="_x0000_i1054" DrawAspect="Content" ObjectID="_1468075753" r:id="rId61">
                  <o:LockedField>false</o:LockedField>
                </o:OLEObject>
              </w:object>
            </w:r>
          </w:p>
          <w:p>
            <w:pPr>
              <w:rPr>
                <w:rFonts w:hint="eastAsia" w:ascii="宋体" w:hAnsi="宋体"/>
                <w:szCs w:val="21"/>
              </w:rPr>
            </w:pPr>
            <w:r>
              <w:rPr>
                <w:rFonts w:ascii="宋体" w:hAnsi="宋体"/>
                <w:szCs w:val="21"/>
              </w:rPr>
              <w:pict>
                <v:shape id="Object 1070" o:spid="_x0000_s1026" o:spt="75" type="#_x0000_t75" style="position:absolute;left:0pt;margin-left:47.4pt;margin-top:18.55pt;height:31pt;width:186.95pt;z-index:251659264;mso-width-relative:page;mso-height-relative:page;" o:ole="t" fillcolor="#FFEF66" filled="f" stroked="f" coordsize="21600,21600">
                  <v:path/>
                  <v:fill on="f" focussize="0,0"/>
                  <v:stroke on="f"/>
                  <v:imagedata r:id="rId64" o:title=""/>
                  <o:lock v:ext="edit" aspectratio="t"/>
                </v:shape>
                <o:OLEObject Type="Embed" ProgID="" ShapeID="Object 1070" DrawAspect="Content" ObjectID="_1468075754" r:id="rId63">
                  <o:LockedField>false</o:LockedField>
                </o:OLEObject>
              </w:pict>
            </w:r>
          </w:p>
          <w:p>
            <w:pPr>
              <w:rPr>
                <w:rFonts w:hint="eastAsia" w:ascii="宋体" w:hAnsi="宋体"/>
                <w:szCs w:val="21"/>
              </w:rPr>
            </w:pPr>
            <w:r>
              <w:rPr>
                <w:rFonts w:hint="eastAsia" w:ascii="宋体" w:hAnsi="宋体"/>
                <w:szCs w:val="21"/>
              </w:rPr>
              <w:t>例3</w:t>
            </w:r>
          </w:p>
          <w:p>
            <w:pPr>
              <w:rPr>
                <w:rFonts w:hint="eastAsia" w:ascii="宋体" w:hAnsi="宋体"/>
                <w:szCs w:val="21"/>
              </w:rPr>
            </w:pPr>
            <w:r>
              <w:rPr>
                <w:rFonts w:ascii="宋体" w:hAnsi="宋体"/>
                <w:szCs w:val="21"/>
              </w:rPr>
              <w:pict>
                <v:shape id="Object 1071" o:spid="_x0000_s1027" o:spt="75" type="#_x0000_t75" style="position:absolute;left:0pt;margin-left:47.4pt;margin-top:12.45pt;height:19pt;width:162pt;z-index:251660288;mso-width-relative:page;mso-height-relative:page;" o:ole="t" fillcolor="#FFEF66" filled="f" stroked="f" coordsize="21600,21600">
                  <v:path/>
                  <v:fill on="f" focussize="0,0"/>
                  <v:stroke on="f"/>
                  <v:imagedata r:id="rId66" o:title=""/>
                  <o:lock v:ext="edit" aspectratio="t"/>
                </v:shape>
                <o:OLEObject Type="Embed" ProgID="" ShapeID="Object 1071" DrawAspect="Content" ObjectID="_1468075755" r:id="rId65">
                  <o:LockedField>false</o:LockedField>
                </o:OLEObject>
              </w:pict>
            </w:r>
          </w:p>
          <w:p>
            <w:pPr>
              <w:rPr>
                <w:rFonts w:hint="eastAsia" w:ascii="宋体" w:hAnsi="宋体"/>
                <w:szCs w:val="21"/>
              </w:rPr>
            </w:pPr>
          </w:p>
          <w:p>
            <w:pPr>
              <w:rPr>
                <w:rFonts w:hint="eastAsia"/>
              </w:rPr>
            </w:pPr>
          </w:p>
          <w:p>
            <w:pPr>
              <w:ind w:left="660" w:hanging="723" w:hangingChars="300"/>
              <w:rPr>
                <w:rFonts w:hint="eastAsia"/>
              </w:rPr>
            </w:pPr>
            <w:r>
              <w:rPr>
                <w:rFonts w:hint="eastAsia" w:eastAsia="黑体"/>
                <w:b/>
                <w:bCs/>
                <w:sz w:val="24"/>
              </w:rPr>
              <w:t xml:space="preserve">三、小结 ： </w:t>
            </w:r>
          </w:p>
          <w:p>
            <w:pPr>
              <w:ind w:left="630" w:leftChars="300" w:firstLine="210" w:firstLineChars="100"/>
              <w:rPr>
                <w:rFonts w:hint="eastAsia"/>
              </w:rPr>
            </w:pPr>
            <w:r>
              <w:rPr>
                <w:rFonts w:hint="eastAsia"/>
              </w:rPr>
              <w:t xml:space="preserve"> 请你说一说单项式乘单项式的性质，运用性质时你会注意到哪些问题？从中你发现单项式乘单项式用到了上一章的什么内容？</w:t>
            </w:r>
          </w:p>
          <w:p>
            <w:pPr>
              <w:keepNext w:val="0"/>
              <w:keepLines w:val="0"/>
              <w:widowControl/>
              <w:numPr>
                <w:ilvl w:val="0"/>
                <w:numId w:val="0"/>
              </w:numPr>
              <w:suppressLineNumbers w:val="0"/>
              <w:jc w:val="left"/>
              <w:rPr>
                <w:rFonts w:hint="default" w:eastAsia="宋体"/>
                <w:b w:val="0"/>
                <w:bCs w:val="0"/>
                <w:color w:val="auto"/>
                <w:kern w:val="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9288" w:type="dxa"/>
            <w:gridSpan w:val="9"/>
          </w:tcPr>
          <w:p>
            <w:pPr>
              <w:spacing w:line="500" w:lineRule="exact"/>
              <w:jc w:val="center"/>
              <w:rPr>
                <w:rFonts w:hint="eastAsia" w:eastAsia="宋体"/>
                <w:b w:val="0"/>
                <w:bCs w:val="0"/>
                <w:color w:val="auto"/>
                <w:kern w:val="0"/>
                <w:sz w:val="28"/>
                <w:szCs w:val="28"/>
              </w:rPr>
            </w:pPr>
            <w:r>
              <w:rPr>
                <w:rFonts w:hint="eastAsia" w:eastAsia="宋体"/>
                <w:b w:val="0"/>
                <w:bCs w:val="0"/>
                <w:color w:val="auto"/>
                <w:kern w:val="0"/>
                <w:sz w:val="28"/>
                <w:szCs w:val="28"/>
              </w:rPr>
              <w:t>实验后的数据收集或体会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9288" w:type="dxa"/>
            <w:gridSpan w:val="9"/>
          </w:tcPr>
          <w:p>
            <w:pPr>
              <w:spacing w:line="500" w:lineRule="exact"/>
              <w:jc w:val="left"/>
              <w:rPr>
                <w:rFonts w:ascii="宋体" w:hAnsi="宋体" w:eastAsia="宋体" w:cs="宋体"/>
                <w:sz w:val="24"/>
                <w:szCs w:val="24"/>
              </w:rPr>
            </w:pPr>
            <w:r>
              <w:rPr>
                <w:rFonts w:hint="eastAsia" w:eastAsia="宋体"/>
                <w:b w:val="0"/>
                <w:bCs w:val="0"/>
                <w:color w:val="auto"/>
                <w:kern w:val="0"/>
                <w:sz w:val="28"/>
                <w:szCs w:val="28"/>
                <w:lang w:val="en-US" w:eastAsia="zh-CN"/>
              </w:rPr>
              <w:t xml:space="preserve">   </w:t>
            </w:r>
            <w:r>
              <w:rPr>
                <w:rFonts w:ascii="宋体" w:hAnsi="宋体" w:eastAsia="宋体" w:cs="宋体"/>
                <w:sz w:val="24"/>
                <w:szCs w:val="24"/>
              </w:rPr>
              <w:t>单项式乘单项式是苏科版七年级下册第九章《整式乘法与因式分解》中的第一节，是整式乘法的基础，是后续学习单项式乘多项式、多项式乘多项式都要转化为单项式乘法，并为因式分解的学习奠定基础，所以单项式乘以单项式将起到承前启后的作用。</w:t>
            </w:r>
          </w:p>
          <w:p>
            <w:pPr>
              <w:spacing w:line="500" w:lineRule="exact"/>
              <w:ind w:firstLine="480" w:firstLineChars="200"/>
              <w:jc w:val="left"/>
              <w:rPr>
                <w:rFonts w:hint="eastAsia" w:ascii="宋体" w:hAnsi="宋体" w:eastAsia="宋体" w:cs="宋体"/>
                <w:sz w:val="24"/>
                <w:szCs w:val="24"/>
              </w:rPr>
            </w:pPr>
            <w:r>
              <w:rPr>
                <w:rFonts w:ascii="宋体" w:hAnsi="宋体" w:eastAsia="宋体" w:cs="宋体"/>
                <w:sz w:val="24"/>
                <w:szCs w:val="24"/>
              </w:rPr>
              <w:t>因此在本节课教学中注重探讨单项式与单项式相乘的法则的形成过程。引导学生经历具体到抽象，特殊到一般，归纳概括得到法则，体会转化与数形结合的思想。培养学生对知识的转化能力和学生对问题中所蕴藏的数学规律进行探索的兴趣。</w:t>
            </w:r>
            <w:r>
              <w:rPr>
                <w:rFonts w:hint="eastAsia" w:ascii="宋体" w:hAnsi="宋体" w:eastAsia="宋体" w:cs="宋体"/>
                <w:sz w:val="24"/>
                <w:szCs w:val="24"/>
              </w:rPr>
              <w:t>在探索研究法则过程中创设的情景起到应有的作用，从我们熟悉</w:t>
            </w:r>
            <w:r>
              <w:rPr>
                <w:rFonts w:hint="eastAsia" w:ascii="宋体" w:hAnsi="宋体" w:eastAsia="宋体" w:cs="宋体"/>
                <w:sz w:val="24"/>
                <w:szCs w:val="24"/>
                <w:lang w:val="en-US" w:eastAsia="zh-CN"/>
              </w:rPr>
              <w:t>图形面积知识</w:t>
            </w:r>
            <w:r>
              <w:rPr>
                <w:rFonts w:hint="eastAsia" w:ascii="宋体" w:hAnsi="宋体" w:eastAsia="宋体" w:cs="宋体"/>
                <w:sz w:val="24"/>
                <w:szCs w:val="24"/>
              </w:rPr>
              <w:t>做这个环节的起点，因此在上课的过程中有点'得心应手'的感觉。导致这样的主要原因是对教材的理解很透彻，能够真正体会教材这样安排的理由：是让学生直观感知单项式乘单项式的方法，然后再过渡到用已有的知识经验去验证我们的发现。</w:t>
            </w:r>
          </w:p>
          <w:p>
            <w:pPr>
              <w:spacing w:line="500" w:lineRule="exact"/>
              <w:ind w:firstLine="480" w:firstLineChars="200"/>
              <w:jc w:val="left"/>
              <w:rPr>
                <w:rFonts w:ascii="宋体" w:hAnsi="宋体" w:eastAsia="宋体" w:cs="宋体"/>
                <w:sz w:val="24"/>
                <w:szCs w:val="24"/>
              </w:rPr>
            </w:pPr>
            <w:bookmarkStart w:id="0" w:name="_GoBack"/>
            <w:bookmarkEnd w:id="0"/>
            <w:r>
              <w:rPr>
                <w:rFonts w:hint="eastAsia" w:ascii="宋体" w:hAnsi="宋体" w:eastAsia="宋体" w:cs="宋体"/>
                <w:sz w:val="24"/>
                <w:szCs w:val="24"/>
              </w:rPr>
              <w:t>在课堂小节这一环节能很好的进行引导，将本节课的所有内容让学生自己主动总结。学生能够说出本节课的重点之一单项式乘单项式的法则并能进行应用，而对于本节课所涉及的数学思想和方法都是由教师自己总结。在以后的教学中要多注重要引导让学生总结课堂有深度和广度的内容！</w:t>
            </w:r>
          </w:p>
          <w:p>
            <w:pPr>
              <w:spacing w:line="500" w:lineRule="exact"/>
              <w:jc w:val="left"/>
              <w:rPr>
                <w:rFonts w:hint="eastAsia" w:ascii="宋体" w:hAnsi="宋体" w:eastAsia="宋体" w:cs="宋体"/>
                <w:sz w:val="24"/>
                <w:szCs w:val="24"/>
                <w:lang w:val="en-US" w:eastAsia="zh-CN"/>
              </w:rPr>
            </w:pPr>
          </w:p>
        </w:tc>
      </w:tr>
    </w:tbl>
    <w:p/>
    <w:sectPr>
      <w:pgSz w:w="11906" w:h="16838"/>
      <w:pgMar w:top="1361" w:right="1361" w:bottom="1361" w:left="136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Symbol">
    <w:panose1 w:val="05050102010706020507"/>
    <w:charset w:val="00"/>
    <w:family w:val="auto"/>
    <w:pitch w:val="default"/>
    <w:sig w:usb0="00000000" w:usb1="00000000" w:usb2="00000000" w:usb3="00000000" w:csb0="80000000" w:csb1="00000000"/>
  </w:font>
  <w:font w:name="Courier New">
    <w:panose1 w:val="02070309020205020404"/>
    <w:charset w:val="00"/>
    <w:family w:val="auto"/>
    <w:pitch w:val="default"/>
    <w:sig w:usb0="E0002EFF" w:usb1="C0007843" w:usb2="00000009" w:usb3="00000000" w:csb0="400001FF" w:csb1="FFFF0000"/>
  </w:font>
  <w:font w:name="Wingdings">
    <w:panose1 w:val="05000000000000000000"/>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52AA537"/>
    <w:multiLevelType w:val="singleLevel"/>
    <w:tmpl w:val="252AA537"/>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IzZDM1YWNjZjFhN2E4NWU3NWIzODEzNzgxZmY5YTMifQ=="/>
  </w:docVars>
  <w:rsids>
    <w:rsidRoot w:val="00B73B6F"/>
    <w:rsid w:val="000934E2"/>
    <w:rsid w:val="000A506E"/>
    <w:rsid w:val="000F3EB2"/>
    <w:rsid w:val="004E6D3A"/>
    <w:rsid w:val="005878B4"/>
    <w:rsid w:val="005F5DD8"/>
    <w:rsid w:val="00627EF4"/>
    <w:rsid w:val="0068795D"/>
    <w:rsid w:val="00765D02"/>
    <w:rsid w:val="00986F06"/>
    <w:rsid w:val="009C0EEE"/>
    <w:rsid w:val="00A43D2D"/>
    <w:rsid w:val="00AF496C"/>
    <w:rsid w:val="00B73B6F"/>
    <w:rsid w:val="00CD6086"/>
    <w:rsid w:val="00DD706B"/>
    <w:rsid w:val="00EC7038"/>
    <w:rsid w:val="0223506E"/>
    <w:rsid w:val="04361C0C"/>
    <w:rsid w:val="08E9484C"/>
    <w:rsid w:val="09D92BD5"/>
    <w:rsid w:val="0D4E6135"/>
    <w:rsid w:val="0F6D0815"/>
    <w:rsid w:val="1162057A"/>
    <w:rsid w:val="16B84854"/>
    <w:rsid w:val="21983295"/>
    <w:rsid w:val="21FE62F5"/>
    <w:rsid w:val="2D9745D1"/>
    <w:rsid w:val="2FBC05F0"/>
    <w:rsid w:val="30AA5AC8"/>
    <w:rsid w:val="36BA4B55"/>
    <w:rsid w:val="3724764D"/>
    <w:rsid w:val="38E31DD3"/>
    <w:rsid w:val="3925145A"/>
    <w:rsid w:val="3C071DE9"/>
    <w:rsid w:val="3C5D1B26"/>
    <w:rsid w:val="3EB75C48"/>
    <w:rsid w:val="443D58AA"/>
    <w:rsid w:val="445E30E8"/>
    <w:rsid w:val="454E4A8C"/>
    <w:rsid w:val="4A73029B"/>
    <w:rsid w:val="4D8004B2"/>
    <w:rsid w:val="550953BB"/>
    <w:rsid w:val="570E5DD5"/>
    <w:rsid w:val="58931856"/>
    <w:rsid w:val="64C179D9"/>
    <w:rsid w:val="64F57A76"/>
    <w:rsid w:val="66C93CB5"/>
    <w:rsid w:val="69010496"/>
    <w:rsid w:val="690F5D45"/>
    <w:rsid w:val="71BD2E80"/>
    <w:rsid w:val="72A46970"/>
    <w:rsid w:val="75983A3B"/>
    <w:rsid w:val="797400C6"/>
    <w:rsid w:val="7A8C48BA"/>
    <w:rsid w:val="7DB272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等线" w:cs="Times New Roman"/>
      <w:kern w:val="2"/>
      <w:sz w:val="21"/>
      <w:szCs w:val="24"/>
      <w:lang w:val="en-US" w:eastAsia="zh-CN" w:bidi="ar-SA"/>
    </w:rPr>
  </w:style>
  <w:style w:type="character" w:default="1" w:styleId="8">
    <w:name w:val="Default Paragraph Font"/>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Plain Text"/>
    <w:basedOn w:val="1"/>
    <w:autoRedefine/>
    <w:qFormat/>
    <w:uiPriority w:val="0"/>
    <w:pPr>
      <w:widowControl/>
      <w:spacing w:before="60" w:after="60" w:line="288" w:lineRule="auto"/>
      <w:ind w:left="15" w:right="15"/>
      <w:jc w:val="left"/>
    </w:pPr>
    <w:rPr>
      <w:rFonts w:ascii="宋体" w:hAnsi="宋体"/>
      <w:color w:val="000000"/>
      <w:kern w:val="0"/>
      <w:sz w:val="24"/>
      <w:szCs w:val="24"/>
    </w:rPr>
  </w:style>
  <w:style w:type="paragraph" w:styleId="3">
    <w:name w:val="footer"/>
    <w:basedOn w:val="1"/>
    <w:link w:val="13"/>
    <w:autoRedefine/>
    <w:unhideWhenUsed/>
    <w:qFormat/>
    <w:uiPriority w:val="99"/>
    <w:pPr>
      <w:tabs>
        <w:tab w:val="center" w:pos="4153"/>
        <w:tab w:val="right" w:pos="8306"/>
      </w:tabs>
      <w:snapToGrid w:val="0"/>
      <w:jc w:val="left"/>
    </w:pPr>
    <w:rPr>
      <w:sz w:val="18"/>
      <w:szCs w:val="18"/>
    </w:rPr>
  </w:style>
  <w:style w:type="paragraph" w:styleId="4">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autoRedefine/>
    <w:unhideWhenUsed/>
    <w:qFormat/>
    <w:uiPriority w:val="0"/>
    <w:pPr>
      <w:spacing w:before="0" w:beforeAutospacing="1" w:after="0" w:afterAutospacing="1"/>
      <w:ind w:left="0" w:right="0"/>
      <w:jc w:val="left"/>
    </w:pPr>
    <w:rPr>
      <w:kern w:val="0"/>
      <w:sz w:val="24"/>
      <w:lang w:val="en-US" w:eastAsia="zh-CN" w:bidi="ar"/>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autoRedefine/>
    <w:qFormat/>
    <w:uiPriority w:val="22"/>
    <w:rPr>
      <w:b/>
    </w:rPr>
  </w:style>
  <w:style w:type="character" w:styleId="10">
    <w:name w:val="Emphasis"/>
    <w:basedOn w:val="8"/>
    <w:autoRedefine/>
    <w:qFormat/>
    <w:uiPriority w:val="20"/>
    <w:rPr>
      <w:i/>
    </w:rPr>
  </w:style>
  <w:style w:type="table" w:customStyle="1" w:styleId="11">
    <w:name w:val="网格型1"/>
    <w:basedOn w:val="6"/>
    <w:autoRedefine/>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页眉 字符"/>
    <w:basedOn w:val="8"/>
    <w:link w:val="4"/>
    <w:autoRedefine/>
    <w:qFormat/>
    <w:uiPriority w:val="99"/>
    <w:rPr>
      <w:rFonts w:ascii="Times New Roman" w:hAnsi="Times New Roman" w:eastAsia="等线" w:cs="Times New Roman"/>
      <w:sz w:val="18"/>
      <w:szCs w:val="18"/>
    </w:rPr>
  </w:style>
  <w:style w:type="character" w:customStyle="1" w:styleId="13">
    <w:name w:val="页脚 字符"/>
    <w:basedOn w:val="8"/>
    <w:link w:val="3"/>
    <w:autoRedefine/>
    <w:qFormat/>
    <w:uiPriority w:val="99"/>
    <w:rPr>
      <w:rFonts w:ascii="Times New Roman" w:hAnsi="Times New Roman" w:eastAsia="等线" w:cs="Times New Roman"/>
      <w:sz w:val="18"/>
      <w:szCs w:val="18"/>
    </w:rPr>
  </w:style>
  <w:style w:type="paragraph" w:styleId="14">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3.bin"/><Relationship Id="rId8" Type="http://schemas.openxmlformats.org/officeDocument/2006/relationships/image" Target="media/image3.wmf"/><Relationship Id="rId7" Type="http://schemas.openxmlformats.org/officeDocument/2006/relationships/oleObject" Target="embeddings/oleObject2.bin"/><Relationship Id="rId69" Type="http://schemas.openxmlformats.org/officeDocument/2006/relationships/fontTable" Target="fontTable.xml"/><Relationship Id="rId68" Type="http://schemas.openxmlformats.org/officeDocument/2006/relationships/numbering" Target="numbering.xml"/><Relationship Id="rId67" Type="http://schemas.openxmlformats.org/officeDocument/2006/relationships/customXml" Target="../customXml/item1.xml"/><Relationship Id="rId66" Type="http://schemas.openxmlformats.org/officeDocument/2006/relationships/image" Target="media/image32.wmf"/><Relationship Id="rId65" Type="http://schemas.openxmlformats.org/officeDocument/2006/relationships/oleObject" Target="embeddings/oleObject31.bin"/><Relationship Id="rId64" Type="http://schemas.openxmlformats.org/officeDocument/2006/relationships/image" Target="media/image31.wmf"/><Relationship Id="rId63" Type="http://schemas.openxmlformats.org/officeDocument/2006/relationships/oleObject" Target="embeddings/oleObject30.bin"/><Relationship Id="rId62" Type="http://schemas.openxmlformats.org/officeDocument/2006/relationships/image" Target="media/image30.wmf"/><Relationship Id="rId61" Type="http://schemas.openxmlformats.org/officeDocument/2006/relationships/oleObject" Target="embeddings/oleObject29.bin"/><Relationship Id="rId60" Type="http://schemas.openxmlformats.org/officeDocument/2006/relationships/image" Target="media/image29.wmf"/><Relationship Id="rId6" Type="http://schemas.openxmlformats.org/officeDocument/2006/relationships/image" Target="media/image2.wmf"/><Relationship Id="rId59" Type="http://schemas.openxmlformats.org/officeDocument/2006/relationships/oleObject" Target="embeddings/oleObject28.bin"/><Relationship Id="rId58" Type="http://schemas.openxmlformats.org/officeDocument/2006/relationships/image" Target="media/image28.wmf"/><Relationship Id="rId57" Type="http://schemas.openxmlformats.org/officeDocument/2006/relationships/oleObject" Target="embeddings/oleObject27.bin"/><Relationship Id="rId56" Type="http://schemas.openxmlformats.org/officeDocument/2006/relationships/image" Target="media/image27.wmf"/><Relationship Id="rId55" Type="http://schemas.openxmlformats.org/officeDocument/2006/relationships/oleObject" Target="embeddings/oleObject26.bin"/><Relationship Id="rId54" Type="http://schemas.openxmlformats.org/officeDocument/2006/relationships/image" Target="media/image26.wmf"/><Relationship Id="rId53" Type="http://schemas.openxmlformats.org/officeDocument/2006/relationships/oleObject" Target="embeddings/oleObject25.bin"/><Relationship Id="rId52" Type="http://schemas.openxmlformats.org/officeDocument/2006/relationships/image" Target="media/image25.wmf"/><Relationship Id="rId51" Type="http://schemas.openxmlformats.org/officeDocument/2006/relationships/oleObject" Target="embeddings/oleObject24.bin"/><Relationship Id="rId50" Type="http://schemas.openxmlformats.org/officeDocument/2006/relationships/image" Target="media/image24.wmf"/><Relationship Id="rId5" Type="http://schemas.openxmlformats.org/officeDocument/2006/relationships/oleObject" Target="embeddings/oleObject1.bin"/><Relationship Id="rId49" Type="http://schemas.openxmlformats.org/officeDocument/2006/relationships/oleObject" Target="embeddings/oleObject23.bin"/><Relationship Id="rId48" Type="http://schemas.openxmlformats.org/officeDocument/2006/relationships/image" Target="media/image23.wmf"/><Relationship Id="rId47" Type="http://schemas.openxmlformats.org/officeDocument/2006/relationships/oleObject" Target="embeddings/oleObject22.bin"/><Relationship Id="rId46" Type="http://schemas.openxmlformats.org/officeDocument/2006/relationships/image" Target="media/image22.wmf"/><Relationship Id="rId45" Type="http://schemas.openxmlformats.org/officeDocument/2006/relationships/oleObject" Target="embeddings/oleObject21.bin"/><Relationship Id="rId44" Type="http://schemas.openxmlformats.org/officeDocument/2006/relationships/image" Target="media/image21.wmf"/><Relationship Id="rId43" Type="http://schemas.openxmlformats.org/officeDocument/2006/relationships/oleObject" Target="embeddings/oleObject20.bin"/><Relationship Id="rId42" Type="http://schemas.openxmlformats.org/officeDocument/2006/relationships/image" Target="media/image20.wmf"/><Relationship Id="rId41" Type="http://schemas.openxmlformats.org/officeDocument/2006/relationships/oleObject" Target="embeddings/oleObject19.bin"/><Relationship Id="rId40" Type="http://schemas.openxmlformats.org/officeDocument/2006/relationships/image" Target="media/image19.wmf"/><Relationship Id="rId4" Type="http://schemas.openxmlformats.org/officeDocument/2006/relationships/image" Target="media/image1.png"/><Relationship Id="rId39" Type="http://schemas.openxmlformats.org/officeDocument/2006/relationships/oleObject" Target="embeddings/oleObject18.bin"/><Relationship Id="rId38" Type="http://schemas.openxmlformats.org/officeDocument/2006/relationships/image" Target="media/image18.wmf"/><Relationship Id="rId37" Type="http://schemas.openxmlformats.org/officeDocument/2006/relationships/oleObject" Target="embeddings/oleObject17.bin"/><Relationship Id="rId36" Type="http://schemas.openxmlformats.org/officeDocument/2006/relationships/image" Target="media/image17.wmf"/><Relationship Id="rId35" Type="http://schemas.openxmlformats.org/officeDocument/2006/relationships/oleObject" Target="embeddings/oleObject16.bin"/><Relationship Id="rId34" Type="http://schemas.openxmlformats.org/officeDocument/2006/relationships/image" Target="media/image16.wmf"/><Relationship Id="rId33" Type="http://schemas.openxmlformats.org/officeDocument/2006/relationships/oleObject" Target="embeddings/oleObject15.bin"/><Relationship Id="rId32" Type="http://schemas.openxmlformats.org/officeDocument/2006/relationships/image" Target="media/image15.wmf"/><Relationship Id="rId31" Type="http://schemas.openxmlformats.org/officeDocument/2006/relationships/oleObject" Target="embeddings/oleObject14.bin"/><Relationship Id="rId30" Type="http://schemas.openxmlformats.org/officeDocument/2006/relationships/image" Target="media/image14.wmf"/><Relationship Id="rId3" Type="http://schemas.openxmlformats.org/officeDocument/2006/relationships/theme" Target="theme/theme1.xml"/><Relationship Id="rId29" Type="http://schemas.openxmlformats.org/officeDocument/2006/relationships/oleObject" Target="embeddings/oleObject13.bin"/><Relationship Id="rId28" Type="http://schemas.openxmlformats.org/officeDocument/2006/relationships/image" Target="media/image13.wmf"/><Relationship Id="rId27" Type="http://schemas.openxmlformats.org/officeDocument/2006/relationships/oleObject" Target="embeddings/oleObject12.bin"/><Relationship Id="rId26" Type="http://schemas.openxmlformats.org/officeDocument/2006/relationships/image" Target="media/image12.wmf"/><Relationship Id="rId25" Type="http://schemas.openxmlformats.org/officeDocument/2006/relationships/oleObject" Target="embeddings/oleObject11.bin"/><Relationship Id="rId24" Type="http://schemas.openxmlformats.org/officeDocument/2006/relationships/image" Target="media/image11.wmf"/><Relationship Id="rId23" Type="http://schemas.openxmlformats.org/officeDocument/2006/relationships/oleObject" Target="embeddings/oleObject10.bin"/><Relationship Id="rId22" Type="http://schemas.openxmlformats.org/officeDocument/2006/relationships/image" Target="media/image10.wmf"/><Relationship Id="rId21" Type="http://schemas.openxmlformats.org/officeDocument/2006/relationships/oleObject" Target="embeddings/oleObject9.bin"/><Relationship Id="rId20" Type="http://schemas.openxmlformats.org/officeDocument/2006/relationships/image" Target="media/image9.wmf"/><Relationship Id="rId2" Type="http://schemas.openxmlformats.org/officeDocument/2006/relationships/settings" Target="settings.xml"/><Relationship Id="rId19" Type="http://schemas.openxmlformats.org/officeDocument/2006/relationships/oleObject" Target="embeddings/oleObject8.bin"/><Relationship Id="rId18" Type="http://schemas.openxmlformats.org/officeDocument/2006/relationships/image" Target="media/image8.wmf"/><Relationship Id="rId17" Type="http://schemas.openxmlformats.org/officeDocument/2006/relationships/oleObject" Target="embeddings/oleObject7.bin"/><Relationship Id="rId16" Type="http://schemas.openxmlformats.org/officeDocument/2006/relationships/image" Target="media/image7.wmf"/><Relationship Id="rId15" Type="http://schemas.openxmlformats.org/officeDocument/2006/relationships/oleObject" Target="embeddings/oleObject6.bin"/><Relationship Id="rId14" Type="http://schemas.openxmlformats.org/officeDocument/2006/relationships/image" Target="media/image6.wmf"/><Relationship Id="rId13" Type="http://schemas.openxmlformats.org/officeDocument/2006/relationships/oleObject" Target="embeddings/oleObject5.bin"/><Relationship Id="rId12" Type="http://schemas.openxmlformats.org/officeDocument/2006/relationships/image" Target="media/image5.wmf"/><Relationship Id="rId11" Type="http://schemas.openxmlformats.org/officeDocument/2006/relationships/oleObject" Target="embeddings/oleObject4.bin"/><Relationship Id="rId10" Type="http://schemas.openxmlformats.org/officeDocument/2006/relationships/image" Target="media/image4.w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281</Words>
  <Characters>1605</Characters>
  <Lines>13</Lines>
  <Paragraphs>3</Paragraphs>
  <TotalTime>30</TotalTime>
  <ScaleCrop>false</ScaleCrop>
  <LinksUpToDate>false</LinksUpToDate>
  <CharactersWithSpaces>1883</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2022-01-22T07:15:00Z</dcterms:created>
  <dc:creator>wangxiaoyu</dc:creator>
  <cp:lastModifiedBy>蓦然回首！</cp:lastModifiedBy>
  <dcterms:modified xsi:type="dcterms:W3CDTF">2024-03-30T07:50:36Z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2878AA3BDAE343769ED94B3558C13EC9_12</vt:lpwstr>
  </property>
</Properties>
</file>