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全勤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6088.JPGIMG_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6088.JPGIMG_60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D:/工作/2024年下中班第一学期/今日动态/IMG_6089.JPGIMG_6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下中班第一学期/今日动态/IMG_6089.JPGIMG_60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C8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748EE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2" name="图片 12" descr="D:/工作/2024年下中班第一学期/今日动态/IMG_6091.JPGIMG_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4年下中班第一学期/今日动态/IMG_6091.JPGIMG_60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7A2F40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4" name="图片 14" descr="D:/工作/2024年下中班第一学期/今日动态/IMG_6093.JPGIMG_6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4年下中班第一学期/今日动态/IMG_6093.JPGIMG_60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B7F7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4F7FE7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3645"/>
        <w:gridCol w:w="3915"/>
      </w:tblGrid>
      <w:tr w14:paraId="5C11F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FFE7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区域</w:t>
            </w:r>
          </w:p>
        </w:tc>
        <w:tc>
          <w:tcPr>
            <w:tcW w:w="3645" w:type="dxa"/>
          </w:tcPr>
          <w:p w14:paraId="2B376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游戏照片</w:t>
            </w:r>
          </w:p>
        </w:tc>
        <w:tc>
          <w:tcPr>
            <w:tcW w:w="3915" w:type="dxa"/>
          </w:tcPr>
          <w:p w14:paraId="4FF97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游戏情况</w:t>
            </w:r>
          </w:p>
        </w:tc>
      </w:tr>
      <w:tr w14:paraId="46C65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712C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万能工匠区</w:t>
            </w:r>
          </w:p>
        </w:tc>
        <w:tc>
          <w:tcPr>
            <w:tcW w:w="3645" w:type="dxa"/>
          </w:tcPr>
          <w:p w14:paraId="7C2CB8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13" name="图片 13" descr="D:/工作/2024年下中班第一学期/今日动态/IMG_6135.JPGIMG_6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年下中班第一学期/今日动态/IMG_6135.JPGIMG_61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7D27D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丁依沐和陈硕在根据图片建构跷跷板。</w:t>
            </w:r>
          </w:p>
        </w:tc>
      </w:tr>
      <w:tr w14:paraId="2586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A4D6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地面建构区</w:t>
            </w:r>
          </w:p>
        </w:tc>
        <w:tc>
          <w:tcPr>
            <w:tcW w:w="3645" w:type="dxa"/>
          </w:tcPr>
          <w:p w14:paraId="78F5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35" name="图片 35" descr="D:/工作/2024年下中班第一学期/今日动态/IMG_6138.JPGIMG_6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4年下中班第一学期/今日动态/IMG_6138.JPGIMG_61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0192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陶子沐、张昱安和苏言哲在一起建构高楼。</w:t>
            </w:r>
          </w:p>
        </w:tc>
      </w:tr>
      <w:tr w14:paraId="56D02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C1C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图书区</w:t>
            </w:r>
          </w:p>
        </w:tc>
        <w:tc>
          <w:tcPr>
            <w:tcW w:w="3645" w:type="dxa"/>
          </w:tcPr>
          <w:p w14:paraId="40062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0" name="图片 40" descr="D:/工作/2024年下中班第一学期/今日动态/IMG_6131.JPGIMG_6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4年下中班第一学期/今日动态/IMG_6131.JPGIMG_61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50C1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李芊烨、李艺可和朱子贝在创编故事。</w:t>
            </w:r>
          </w:p>
        </w:tc>
      </w:tr>
      <w:tr w14:paraId="243F7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16B45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桌面建构区</w:t>
            </w:r>
          </w:p>
        </w:tc>
        <w:tc>
          <w:tcPr>
            <w:tcW w:w="3645" w:type="dxa"/>
          </w:tcPr>
          <w:p w14:paraId="2108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1" name="图片 41" descr="D:/工作/2024年下中班第一学期/今日动态/IMG_6132.JPGIMG_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:/工作/2024年下中班第一学期/今日动态/IMG_6132.JPGIMG_61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49BE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晁乐怡、赵中熠、黄沐尔和朱梓宸在用乐高建构城堡。</w:t>
            </w:r>
          </w:p>
        </w:tc>
      </w:tr>
      <w:tr w14:paraId="68731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4464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科探区</w:t>
            </w:r>
          </w:p>
        </w:tc>
        <w:tc>
          <w:tcPr>
            <w:tcW w:w="3645" w:type="dxa"/>
          </w:tcPr>
          <w:p w14:paraId="25C315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42" name="图片 42" descr="D:/工作/2024年下中班第一学期/今日动态/IMG_6130.JPGIMG_6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:/工作/2024年下中班第一学期/今日动态/IMG_6130.JPGIMG_61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26D3F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刘欣远、朱瑾瑜和樊予诺在一起探索磁力让小车动起来。</w:t>
            </w:r>
          </w:p>
        </w:tc>
      </w:tr>
      <w:tr w14:paraId="6AC58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DC893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益智区</w:t>
            </w:r>
          </w:p>
        </w:tc>
        <w:tc>
          <w:tcPr>
            <w:tcW w:w="3645" w:type="dxa"/>
          </w:tcPr>
          <w:p w14:paraId="0DAF3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33" name="图片 33" descr="D:/工作/2024年下中班第一学期/今日动态/IMG_6136.JPGIMG_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年下中班第一学期/今日动态/IMG_6136.JPGIMG_61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kern w:val="2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50745" cy="1612900"/>
                  <wp:effectExtent l="0" t="0" r="1905" b="6350"/>
                  <wp:docPr id="34" name="图片 34" descr="D:/工作/2024年下中班第一学期/今日动态/IMG_6137.JPGIMG_6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4年下中班第一学期/今日动态/IMG_6137.JPGIMG_61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6E59D9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赵嘉玥、谢嘉赟和李苏琪在一起玩企鹅敲冰块。</w:t>
            </w:r>
          </w:p>
          <w:p w14:paraId="107E1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  <w:t>杨皓宇和印梦瑶在一起玩企鹅捕鱼。</w:t>
            </w:r>
            <w:bookmarkStart w:id="1" w:name="_GoBack"/>
            <w:bookmarkEnd w:id="1"/>
          </w:p>
        </w:tc>
      </w:tr>
    </w:tbl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CF3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活动区域：走跑跳跃区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活动内容：走梯子、平衡木、滚垫子、钻山洞、跳圈圈等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1.能再平衡木上保持身体的平衡。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杨皓宇、刘子文、沈懿心、陈硕、刘欣远、朱梓宸、赵中熠、于朗、张昱安、赵嘉玥、谢嘉赟、陶子沐、樊予诺、丁依沐、印梦瑶、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</w:tblGrid>
      <w:tr w14:paraId="0EF95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D:/工作/2024年下中班第一学期/今日动态/IMG_6098.JPGIMG_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年下中班第一学期/今日动态/IMG_6098.JPGIMG_609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0" name="图片 20" descr="D:/工作/2024年下中班第一学期/今日动态/IMG_6105.JPGIMG_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年下中班第一学期/今日动态/IMG_6105.JPGIMG_610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67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4年下中班第一学期/今日动态/IMG_6119.JPGIMG_6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年下中班第一学期/今日动态/IMG_6119.JPGIMG_61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D:/工作/2024年下中班第一学期/今日动态/IMG_6128.JPGIMG_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6128.JPGIMG_61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8EB0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：鲜牛奶、饼干、海苔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午餐：燕麦饭、糖醋仔排、上汤西蓝花、豆腐汤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甜橙、苹果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午点：赤豆元宵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5" name="图片 25" descr="D:/工作/2024年下中班第一学期/今日动态/IMG_6145.JPGIMG_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6145.JPGIMG_61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3" name="图片 23" descr="D:/工作/2024年下中班第一学期/今日动态/IMG_6148.JPGIMG_6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6148.JPGIMG_61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8" name="图片 28" descr="D:/工作/2024年下中班第一学期/今日动态/IMG_6146.JPGIMG_6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4年下中班第一学期/今日动态/IMG_6146.JPGIMG_614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26" name="图片 26" descr="D:/工作/2024年下中班第一学期/今日动态/IMG_6149.JPGIMG_6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6149.JPGIMG_61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7" name="图片 27" descr="D:/工作/2024年下中班第一学期/今日动态/IMG_6147.JPGIMG_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6147.JPGIMG_614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12065" b="13970"/>
                  <wp:docPr id="24" name="图片 24" descr="D:/工作/2024年下中班第一学期/今日动态/IMG_6150.JPGIMG_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6150.JPGIMG_61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10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2"/>
        <w:gridCol w:w="4253"/>
      </w:tblGrid>
      <w:tr w14:paraId="6A173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0E245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4253" w:type="dxa"/>
          </w:tcPr>
          <w:p w14:paraId="36F65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</w:tr>
      <w:tr w14:paraId="40957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444F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  <w:tc>
          <w:tcPr>
            <w:tcW w:w="4253" w:type="dxa"/>
          </w:tcPr>
          <w:p w14:paraId="113D2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谢嘉赟</w:t>
            </w:r>
          </w:p>
        </w:tc>
      </w:tr>
      <w:tr w14:paraId="5EC14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0C183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6144.JPGIMG_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6144.JPGIMG_614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3E25B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6139.JPGIMG_6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6139.JPGIMG_613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4A4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17C52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  <w:tc>
          <w:tcPr>
            <w:tcW w:w="4253" w:type="dxa"/>
          </w:tcPr>
          <w:p w14:paraId="0BD5EE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散步小老师</w:t>
            </w:r>
          </w:p>
        </w:tc>
      </w:tr>
      <w:tr w14:paraId="6E6AB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5ACCD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李芊烨</w:t>
            </w:r>
          </w:p>
        </w:tc>
        <w:tc>
          <w:tcPr>
            <w:tcW w:w="4253" w:type="dxa"/>
          </w:tcPr>
          <w:p w14:paraId="0E4EC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</w:tr>
      <w:tr w14:paraId="01E24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686B5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6143.JPGIMG_6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6143.JPGIMG_614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52280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16" name="图片 16" descr="D:/工作/2024年下中班第一学期/今日动态/IMG_6154.JPGIMG_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6154.JPGIMG_615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1198</Words>
  <Characters>1216</Characters>
  <Lines>6</Lines>
  <Paragraphs>1</Paragraphs>
  <TotalTime>9</TotalTime>
  <ScaleCrop>false</ScaleCrop>
  <LinksUpToDate>false</LinksUpToDate>
  <CharactersWithSpaces>1296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2024-10-08T04:48:40Z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