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35982CA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李芊烨带来了干莲子串，于朗带来了萝卜干串，赵嘉玥和谢嘉赟带来了橘子皮串，樊予诺带来了大蒜串，杨皓宇、印梦瑶、沈懿心和赵中熠带来了辣椒串，刘子文和陶子沐带来了红枣串。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7007.JPGIMG_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7007.JPGIMG_70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4A9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7554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8" name="图片 18" descr="D:/工作/2024年下中班第一学期/今日动态/IMG_7010.JPGIMG_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7010.JPGIMG_70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2FF7D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9" name="图片 19" descr="D:/工作/2024年下中班第一学期/今日动态/IMG_7012.JPGIMG_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年下中班第一学期/今日动态/IMG_7012.JPGIMG_70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D570A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08A3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活动区域：大型攀爬区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活动内容：吊环、攀爬网、滑梯、攀爬梯等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294"/>
      </w:tblGrid>
      <w:tr w14:paraId="2D9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4年下中班第一学期/今日动态/IMG_7013.JPGIMG_7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年下中班第一学期/今日动态/IMG_7013.JPGIMG_70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D:/工作/2024年下中班第一学期/今日动态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今日动态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D235126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6" name="图片 16" descr="D:/工作/2024年下中班第一学期/今日动态/IMG_7018.JPGIMG_7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7018.JPG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585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D:/工作/2024年下中班第一学期/今日动态/IMG_7019.JPGIMG_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7019.JPG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D:/工作/2024年下中班第一学期/今日动态/IMG_7020.JPGIMG_7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7020.JPGIMG_70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009BAD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D:/工作/2024年下中班第一学期/今日动态/IMG_7021.JPGIMG_7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7021.JPGIMG_70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529D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771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活动名称：数学《感知数量</w:t>
      </w:r>
      <w:r>
        <w:rPr>
          <w:rFonts w:hint="eastAsia" w:ascii="宋体" w:hAnsi="宋体" w:eastAsia="宋体" w:cs="宋体"/>
          <w:b/>
          <w:bCs/>
          <w:lang w:val="en-US" w:eastAsia="zh-CN"/>
        </w:rPr>
        <w:t>7》</w:t>
      </w:r>
    </w:p>
    <w:p w14:paraId="262BB91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本次活动是在幼儿感知1—6数量的基础上，让幼儿在数一数、说一说、做一做中感知7以内的数量。引导幼儿通过目测数群、动手操作等方法感知6添上1就是7，认识数字7并知道它表示物体的数量。 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37A7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72C9E7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D:/工作/2024年下中班第一学期/今日动态/IMG_7028.JPGIMG_7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年下中班第一学期/今日动态/IMG_7028.JPGIMG_70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E9D76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7" name="图片 7" descr="D:/工作/2024年下中班第一学期/今日动态/IMG_7029.JPGIMG_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年下中班第一学期/今日动态/IMG_7029.JPGIMG_70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A5C59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D:/工作/2024年下中班第一学期/今日动态/IMG_7030.JPGIMG_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年下中班第一学期/今日动态/IMG_7030.JPGIMG_70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DB6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6B08EAD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5" name="图片 35" descr="D:/工作/2024年下中班第一学期/今日动态/IMG_7031.JPGIMG_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7031.JPGIMG_70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9A5F5A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6" name="图片 36" descr="D:/工作/2024年下中班第一学期/今日动态/IMG_7032.JPGIMG_7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7032.JPGIMG_70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B54A14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7" name="图片 37" descr="D:/工作/2024年下中班第一学期/今日动态/IMG_7033.JPGIMG_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7033.JPGIMG_70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52C50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：鲜牛奶、蒸红薯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午餐：二米饭、茄汁肥牛煲、青菜炒豆皮、冬瓜海带虾米汤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甜瓜、香蕉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午点：沙琪玛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7038.JPGIMG_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7038.JPGIMG_70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7040.JPGIMG_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7040.JPGIMG_70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7042.JPGIMG_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7042.JPGIMG_70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D:/工作/2024年下中班第一学期/今日动态/IMG_7043.JPGIMG_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7043.JPGIMG_70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7044.JPGIMG_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7044.JPGIMG_70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7045.JPGIMG_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7045.JPGIMG_704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7036.JPGIMG_7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7036.JPGIMG_70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7037.JPGIMG_7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7037.JPGIMG_703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7034.JPGIMG_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7034.JPGIMG_70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1293</Words>
  <Characters>1314</Characters>
  <Lines>6</Lines>
  <Paragraphs>1</Paragraphs>
  <TotalTime>92</TotalTime>
  <ScaleCrop>false</ScaleCrop>
  <LinksUpToDate>false</LinksUpToDate>
  <CharactersWithSpaces>1394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2024-10-25T06:09:24Z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