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52F352B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 w14:paraId="2F33A8DC">
      <w:pPr>
        <w:wordWrap w:val="0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六 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九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15"/>
        <w:gridCol w:w="8410"/>
      </w:tblGrid>
      <w:tr w14:paraId="76089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649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A294CC9">
            <w:pPr>
              <w:pStyle w:val="2"/>
              <w:spacing w:after="0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5542680A">
            <w:pPr>
              <w:pStyle w:val="2"/>
              <w:spacing w:after="0"/>
              <w:rPr>
                <w:rFonts w:hint="default" w:ascii="宋体" w:hAnsi="宋体" w:eastAsia="宋体" w:cs="宋体"/>
                <w:b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秋叶飘（二）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44A3E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幼儿基础分析：</w:t>
            </w:r>
          </w:p>
          <w:p w14:paraId="503631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通过前一周的活动，孩子们已经感知了秋天树叶颜色的多样，聆听了秋叶的声音，深深地感受到秋天的美。秋天也是个多姿多彩的季节：各种各样颜色的菊花争奇斗艳；美丽的一串红鲜艳欲滴；金灿灿的桂花散发出浓郁的香气……这些都是秋天靓丽风景线上不可或缺的一部分。经过前期调查，所有小朋友知道秋天有很多花开放了，其中有81.8%的幼儿知道桂花开了，散发出阵阵香味，有45.5%的幼儿知道菊花开了，但是他们对秋天花卉的特征了解得并不多，也没有系统仔细地观察过。因此，我们本周将继续开展主题活动，引导幼儿运用多种形式感受和表现秋天花卉的色彩美。</w:t>
            </w:r>
          </w:p>
        </w:tc>
      </w:tr>
      <w:tr w14:paraId="0584C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</w:trPr>
        <w:tc>
          <w:tcPr>
            <w:tcW w:w="1649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8A15DEE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C3D9C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周发展目标：</w:t>
            </w:r>
          </w:p>
          <w:p w14:paraId="23D499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1.乐意欣赏秋天的花卉，感受秋天色彩的多样。</w:t>
            </w:r>
          </w:p>
          <w:p w14:paraId="0F4AB7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2.运用语言、绘画等方式表现对秋天花卉的认知，加深喜爱秋天美丽色彩的情感。</w:t>
            </w:r>
          </w:p>
        </w:tc>
      </w:tr>
      <w:tr w14:paraId="33865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atLeast"/>
        </w:trPr>
        <w:tc>
          <w:tcPr>
            <w:tcW w:w="16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D671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4470C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1.创设《秋叶飘》的主题氛围，将秋天的花卉展示在教教室的环境中，引导幼儿观赏及关注其生长情况。</w:t>
            </w:r>
          </w:p>
          <w:p w14:paraId="04C69F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2.区域环境：在各个区角提供有关秋天的材料。如建构区提供木质积木、雪花片、乐高、拼插积木、磁力片，供幼儿自主建构秋天的大树；美工区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工区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各类树叶轮廓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引导幼儿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蜡笔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进行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涂色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，提供皱纹纸做菊花装饰教室；益智区提供玩具不同颜色的圆形、方形、三角形，引导幼儿进行分类及排序；语言区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绘本《丰收的秋天》、《彩虹色的花》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等供幼儿阅读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；植物角摆放带来的植物、农作物，引导幼儿关注其生长情况。</w:t>
            </w:r>
          </w:p>
        </w:tc>
      </w:tr>
      <w:tr w14:paraId="598A9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16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CA58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072B4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在提醒下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，户外体育游戏时能在老师的提醒下多喝水，补充水分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  <w:p w14:paraId="0A09CF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在老师的鼓励下能自己学穿拉链衫和裤子，学会自己的事情自己做。</w:t>
            </w:r>
          </w:p>
          <w:p w14:paraId="126D7B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3.吃饭时知道小手扶碗，保持桌面干净、整洁。</w:t>
            </w:r>
          </w:p>
        </w:tc>
      </w:tr>
      <w:tr w14:paraId="49B3A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0A758B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4DD0C36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FA62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26BBBE8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70F05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娃娃家：</w:t>
            </w:r>
            <w:r>
              <w:rPr>
                <w:rFonts w:hint="eastAsia"/>
                <w:lang w:val="en-US" w:eastAsia="zh-Hans"/>
              </w:rPr>
              <w:t>我</w:t>
            </w:r>
            <w:r>
              <w:rPr>
                <w:rFonts w:hint="eastAsia"/>
                <w:lang w:val="en-US" w:eastAsia="zh-CN"/>
              </w:rPr>
              <w:t>是小厨师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我是小客人</w:t>
            </w:r>
            <w:r>
              <w:rPr>
                <w:rFonts w:hint="eastAsia"/>
                <w:lang w:val="en-US" w:eastAsia="zh-CN"/>
              </w:rPr>
              <w:t>、我会照顾宝宝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1F9086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美工区：</w:t>
            </w:r>
            <w:r>
              <w:rPr>
                <w:rFonts w:hint="eastAsia"/>
                <w:lang w:val="en-US" w:eastAsia="zh-CN"/>
              </w:rPr>
              <w:t>小鱼</w:t>
            </w:r>
            <w:r>
              <w:rPr>
                <w:rFonts w:hint="eastAsia"/>
                <w:lang w:val="en-US" w:eastAsia="zh-Hans"/>
              </w:rPr>
              <w:t>吹泡泡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CN"/>
              </w:rPr>
              <w:t>树叶涂色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6C823C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图书区：绘本丰收的秋天》、《彩虹色的花》、录音小熊等；</w:t>
            </w:r>
          </w:p>
          <w:p w14:paraId="7F942E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益智区：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趣味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拼图、俄罗斯方块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蘑菇钉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等；</w:t>
            </w:r>
          </w:p>
          <w:p w14:paraId="469D0F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建构区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小树林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等；</w:t>
            </w:r>
          </w:p>
          <w:p w14:paraId="46ACE7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植物角：照顾植物，给植物浇水。</w:t>
            </w:r>
          </w:p>
          <w:p w14:paraId="60A7DAF5">
            <w:pPr>
              <w:rPr>
                <w:rFonts w:hint="eastAsia" w:ascii="宋体" w:hAnsi="宋体" w:eastAsia="宋体" w:cs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指导要点：</w:t>
            </w:r>
          </w:p>
          <w:p w14:paraId="4DE77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【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】关注幼儿来园的区域游戏计划制定情况，是否进入正确的区域进行游戏。</w:t>
            </w:r>
          </w:p>
          <w:p w14:paraId="56BDAC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【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】关注幼儿在区域中的游戏情况，玩具整理情况，及时进行观察记录。</w:t>
            </w:r>
          </w:p>
        </w:tc>
      </w:tr>
      <w:tr w14:paraId="23613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6D988F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727C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1C5E224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976B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晴天：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羊角球、皮球区，跑道区，滑滑梯，攀爬网，综合区</w:t>
            </w:r>
          </w:p>
          <w:p w14:paraId="645EF3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318EA820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242AC34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5B662EB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702BDC2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902A6FB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517AF5B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DB5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E922C6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C37AD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143300E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9ECF7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1.语言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秋天的画报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科学：认识菊花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3.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棉签画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菊花</w:t>
            </w:r>
          </w:p>
          <w:p w14:paraId="7F844BD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花儿好看我不摘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体育：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蚂蚁搬豆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整理裤子</w:t>
            </w:r>
          </w:p>
        </w:tc>
      </w:tr>
      <w:tr w14:paraId="25F5A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27A2C0A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E7D5C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9368E48"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“快乐小玩家”游戏：</w:t>
            </w:r>
          </w:p>
          <w:p w14:paraId="5F0E324F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享科探：与科探区科学小游戏融合；</w:t>
            </w:r>
          </w:p>
          <w:p w14:paraId="7EE2DBD0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悦生活：与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生活区、游戏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融合；</w:t>
            </w:r>
          </w:p>
          <w:p w14:paraId="0D15755D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乐运动：与户外活动、体育活动融合；</w:t>
            </w:r>
          </w:p>
          <w:p w14:paraId="25CE984C">
            <w:pPr>
              <w:tabs>
                <w:tab w:val="left" w:pos="267"/>
                <w:tab w:val="center" w:pos="839"/>
              </w:tabs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图书室《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丰收的秋天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》绘本阅读</w:t>
            </w:r>
          </w:p>
        </w:tc>
      </w:tr>
    </w:tbl>
    <w:p w14:paraId="7CCE1297">
      <w:pPr>
        <w:jc w:val="right"/>
        <w:rPr>
          <w:rFonts w:hint="eastAsia" w:ascii="宋体" w:hAnsi="宋体" w:eastAsia="宋体" w:cs="宋体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</w:rPr>
        <w:t>班级老师：</w:t>
      </w:r>
      <w:r>
        <w:rPr>
          <w:rFonts w:hint="eastAsia" w:ascii="宋体" w:hAnsi="宋体" w:eastAsia="宋体" w:cs="宋体"/>
          <w:u w:val="single"/>
        </w:rPr>
        <w:t xml:space="preserve"> </w:t>
      </w:r>
      <w:r>
        <w:rPr>
          <w:rFonts w:hint="eastAsia" w:ascii="宋体" w:hAnsi="宋体" w:cs="宋体"/>
          <w:u w:val="single"/>
          <w:lang w:val="en-US" w:eastAsia="zh-CN"/>
        </w:rPr>
        <w:t>陈蕾、姚雪栋</w:t>
      </w:r>
      <w:r>
        <w:rPr>
          <w:rFonts w:hint="eastAsia" w:ascii="宋体" w:hAnsi="宋体" w:eastAsia="宋体" w:cs="宋体"/>
          <w:u w:val="single"/>
        </w:rPr>
        <w:t xml:space="preserve"> </w:t>
      </w:r>
      <w:r>
        <w:rPr>
          <w:rFonts w:hint="eastAsia" w:ascii="宋体" w:hAnsi="宋体" w:eastAsia="宋体" w:cs="宋体"/>
        </w:rPr>
        <w:t xml:space="preserve">  执笔：</w:t>
      </w:r>
      <w:r>
        <w:rPr>
          <w:rFonts w:hint="eastAsia" w:ascii="宋体" w:hAnsi="宋体" w:cs="宋体"/>
          <w:u w:val="single"/>
          <w:lang w:val="en-US" w:eastAsia="zh-CN"/>
        </w:rPr>
        <w:t>姚雪栋</w:t>
      </w:r>
      <w:bookmarkStart w:id="0" w:name="_GoBack"/>
      <w:bookmarkEnd w:id="0"/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1082E0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3ED396"/>
    <w:multiLevelType w:val="singleLevel"/>
    <w:tmpl w:val="733ED3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019F48C7"/>
    <w:rsid w:val="10A20047"/>
    <w:rsid w:val="22E72A44"/>
    <w:rsid w:val="27613B9F"/>
    <w:rsid w:val="2D824DEB"/>
    <w:rsid w:val="2ECA5602"/>
    <w:rsid w:val="2FBB5A4F"/>
    <w:rsid w:val="46AA4F88"/>
    <w:rsid w:val="4B951BA5"/>
    <w:rsid w:val="53BBFF25"/>
    <w:rsid w:val="5CFF21C6"/>
    <w:rsid w:val="5FD3DD22"/>
    <w:rsid w:val="5FDFC20D"/>
    <w:rsid w:val="60C17FAD"/>
    <w:rsid w:val="677548C7"/>
    <w:rsid w:val="67EA6AB1"/>
    <w:rsid w:val="76F489FD"/>
    <w:rsid w:val="77BE5848"/>
    <w:rsid w:val="7DC783BA"/>
    <w:rsid w:val="7F5D8854"/>
    <w:rsid w:val="8CFB13FE"/>
    <w:rsid w:val="A8FCC6A1"/>
    <w:rsid w:val="AB71A3EB"/>
    <w:rsid w:val="C9FE26F8"/>
    <w:rsid w:val="CF7D7616"/>
    <w:rsid w:val="DBD80EC4"/>
    <w:rsid w:val="DEDBFB10"/>
    <w:rsid w:val="E51F02FE"/>
    <w:rsid w:val="EDBEAD69"/>
    <w:rsid w:val="EDCF3320"/>
    <w:rsid w:val="F7CD66EE"/>
    <w:rsid w:val="FAC74D2D"/>
    <w:rsid w:val="FDE7CD08"/>
    <w:rsid w:val="FF9FB2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1162</Words>
  <Characters>1189</Characters>
  <Lines>11</Lines>
  <Paragraphs>3</Paragraphs>
  <TotalTime>0</TotalTime>
  <ScaleCrop>false</ScaleCrop>
  <LinksUpToDate>false</LinksUpToDate>
  <CharactersWithSpaces>1236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2022-03-10T21:37:00Z</dcterms:created>
  <dc:creator>雨林木风</dc:creator>
  <cp:lastModifiedBy>莫莫兮露矣</cp:lastModifiedBy>
  <cp:lastPrinted>2023-05-31T15:42:00Z</cp:lastPrinted>
  <dcterms:modified xsi:type="dcterms:W3CDTF">2024-10-31T00:24:10Z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F09021447EDE41E6A507738590E01B56_13</vt:lpwstr>
  </property>
</Properties>
</file>