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月</w:t>
      </w:r>
      <w:r w:rsidR="000F3FB4">
        <w:rPr>
          <w:rFonts w:hint="eastAsia"/>
          <w:b/>
          <w:bCs/>
        </w:rPr>
        <w:t>3</w:t>
      </w:r>
      <w:r w:rsidR="003C0EDE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CE2A1C">
        <w:rPr>
          <w:rFonts w:asciiTheme="minorEastAsia" w:hAnsiTheme="minorEastAsia" w:hint="eastAsia"/>
        </w:rPr>
        <w:t>常杰奕</w:t>
      </w:r>
      <w:r w:rsidR="00AB743F">
        <w:rPr>
          <w:rFonts w:asciiTheme="minorEastAsia" w:hAnsiTheme="minorEastAsia" w:hint="eastAsia"/>
        </w:rPr>
        <w:t>、</w:t>
      </w:r>
      <w:r w:rsidR="00CE2A1C">
        <w:rPr>
          <w:rFonts w:asciiTheme="minorEastAsia" w:hAnsiTheme="minorEastAsia" w:hint="eastAsia"/>
        </w:rPr>
        <w:t>尹子昕、</w:t>
      </w:r>
      <w:r w:rsidR="00E145C6">
        <w:rPr>
          <w:rFonts w:asciiTheme="minorEastAsia" w:hAnsiTheme="minorEastAsia" w:hint="eastAsia"/>
        </w:rPr>
        <w:t>彭卓朴、陈卓</w:t>
      </w:r>
      <w:r w:rsidR="00EF4571" w:rsidRPr="00EF4571">
        <w:rPr>
          <w:rFonts w:asciiTheme="minorEastAsia" w:hAnsiTheme="minorEastAsia" w:hint="eastAsia"/>
        </w:rPr>
        <w:t>请假，</w:t>
      </w:r>
      <w:r w:rsidR="00D761E9">
        <w:rPr>
          <w:rFonts w:asciiTheme="minorEastAsia" w:hAnsiTheme="minorEastAsia" w:hint="eastAsia"/>
        </w:rPr>
        <w:t>龚翊情绪有点反复，回到教室和小朋友们一起游戏很快就平复，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9856C3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432796" w:rsidRDefault="000F3FB4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3FB4"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4C6034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eastAsia="宋体" w:hint="eastAsia"/>
        </w:rPr>
        <w:t>数学：摘水果</w:t>
      </w:r>
    </w:p>
    <w:p w:rsidR="003D374D" w:rsidRPr="00941EA6" w:rsidRDefault="004C6034" w:rsidP="000F3FB4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这是一节有关感知数量的数学活动。对数量的感知属于数概念的范畴，是数学中最基础的知识，可以帮助幼儿积累一定的数学感性经验。感知数量1、2是幼儿认识数量的开始，为后面感知更多的数量打下基础。本次活动以到果园摘苹果这个情景，激发幼儿参与活动的兴趣，让幼儿在有趣、直观、形象的情景中，通过学具的操作，正确感知数量1、2。</w:t>
      </w:r>
      <w:r w:rsidR="000F3FB4">
        <w:rPr>
          <w:rFonts w:ascii="宋体" w:hAnsi="宋体" w:cs="宋体" w:hint="eastAsia"/>
          <w:b/>
          <w:bCs/>
          <w:szCs w:val="21"/>
        </w:rPr>
        <w:t>任星辰、李艺涵、龚翊、</w:t>
      </w:r>
      <w:r w:rsidR="00E145C6" w:rsidRPr="00E145C6">
        <w:rPr>
          <w:rFonts w:ascii="宋体" w:hAnsi="宋体" w:cs="宋体" w:hint="eastAsia"/>
          <w:b/>
          <w:bCs/>
          <w:szCs w:val="21"/>
        </w:rPr>
        <w:t>叶彭丞禹</w:t>
      </w:r>
      <w:r w:rsidR="00E145C6">
        <w:rPr>
          <w:rFonts w:ascii="宋体" w:hAnsi="宋体" w:cs="宋体" w:hint="eastAsia"/>
          <w:b/>
          <w:bCs/>
          <w:szCs w:val="21"/>
        </w:rPr>
        <w:t>、</w:t>
      </w:r>
      <w:r w:rsidR="000F3FB4">
        <w:rPr>
          <w:rFonts w:ascii="宋体" w:hAnsi="宋体" w:cs="宋体" w:hint="eastAsia"/>
          <w:b/>
          <w:bCs/>
          <w:szCs w:val="21"/>
        </w:rPr>
        <w:t>陈逸州、陈沛延、高乐、郭语桐、朱汐汐、陆泽安、谭思远、毕芮、陈书瑶、韩杨、周玥萱、徐晟昊、彭逸宸、王蕙慈</w:t>
      </w:r>
      <w:r>
        <w:rPr>
          <w:rFonts w:ascii="宋体" w:hAnsi="宋体" w:cs="宋体" w:hint="eastAsia"/>
          <w:szCs w:val="21"/>
        </w:rPr>
        <w:t>在操作中感知数量1、2，理解其实际意义</w:t>
      </w:r>
      <w:r w:rsidR="00DF07B7">
        <w:rPr>
          <w:rFonts w:ascii="宋体" w:hAnsi="宋体" w:cs="宋体" w:hint="eastAsia"/>
          <w:kern w:val="0"/>
          <w:szCs w:val="21"/>
        </w:rPr>
        <w:t>；</w:t>
      </w:r>
      <w:r w:rsidR="00E145C6">
        <w:rPr>
          <w:rFonts w:ascii="宋体" w:hAnsi="宋体" w:cs="宋体" w:hint="eastAsia"/>
          <w:b/>
          <w:bCs/>
          <w:szCs w:val="21"/>
        </w:rPr>
        <w:t>任星辰、李艺涵、龚翊、</w:t>
      </w:r>
      <w:r w:rsidR="00E145C6" w:rsidRPr="00E145C6">
        <w:rPr>
          <w:rFonts w:ascii="宋体" w:hAnsi="宋体" w:cs="宋体" w:hint="eastAsia"/>
          <w:b/>
          <w:bCs/>
          <w:szCs w:val="21"/>
        </w:rPr>
        <w:t>叶彭丞禹</w:t>
      </w:r>
      <w:r w:rsidR="00E145C6">
        <w:rPr>
          <w:rFonts w:ascii="宋体" w:hAnsi="宋体" w:cs="宋体" w:hint="eastAsia"/>
          <w:b/>
          <w:bCs/>
          <w:szCs w:val="21"/>
        </w:rPr>
        <w:t>、陈逸州、陈沛延、高乐、郭语桐、朱汐汐、陆泽安、谭思远、毕芮、陈书瑶、韩杨、周玥萱、徐晟昊、彭逸宸、王蕙慈</w:t>
      </w:r>
      <w:r>
        <w:rPr>
          <w:rFonts w:ascii="宋体" w:hAnsi="宋体" w:cs="宋体" w:hint="eastAsia"/>
          <w:szCs w:val="21"/>
        </w:rPr>
        <w:lastRenderedPageBreak/>
        <w:t>喜欢参与数数活动，体验数数活动的快乐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3C0EDE">
        <w:rPr>
          <w:rFonts w:asciiTheme="majorEastAsia" w:eastAsiaTheme="majorEastAsia" w:hAnsiTheme="majorEastAsia" w:hint="eastAsia"/>
          <w:sz w:val="24"/>
        </w:rPr>
        <w:t>小蛋糕、碧根果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3C0EDE">
        <w:rPr>
          <w:rFonts w:hint="eastAsia"/>
        </w:rPr>
        <w:t>金银饭、鹌鹑蛋烧猪肝、上汤娃娃菜、时蔬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3C0EDE">
        <w:rPr>
          <w:rFonts w:hint="eastAsia"/>
        </w:rPr>
        <w:t>小馄饨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3C0EDE">
        <w:rPr>
          <w:rFonts w:hint="eastAsia"/>
        </w:rPr>
        <w:t>柚子、蓝莓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F3FB4">
        <w:rPr>
          <w:rFonts w:ascii="宋体" w:eastAsia="宋体" w:hAnsi="宋体" w:cs="宋体" w:hint="eastAsia"/>
          <w:szCs w:val="21"/>
        </w:rPr>
        <w:t>脱裤子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D63A6C">
      <w:pPr>
        <w:spacing w:line="360" w:lineRule="exact"/>
        <w:rPr>
          <w:szCs w:val="21"/>
        </w:rPr>
      </w:pP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997" w:rsidRDefault="00A85997" w:rsidP="00E40393">
      <w:r>
        <w:separator/>
      </w:r>
    </w:p>
  </w:endnote>
  <w:endnote w:type="continuationSeparator" w:id="1">
    <w:p w:rsidR="00A85997" w:rsidRDefault="00A85997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997" w:rsidRDefault="00A85997" w:rsidP="00E40393">
      <w:r>
        <w:separator/>
      </w:r>
    </w:p>
  </w:footnote>
  <w:footnote w:type="continuationSeparator" w:id="1">
    <w:p w:rsidR="00A85997" w:rsidRDefault="00A85997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42772"/>
    <w:rsid w:val="00051730"/>
    <w:rsid w:val="00084F55"/>
    <w:rsid w:val="00093CAB"/>
    <w:rsid w:val="000F3FB4"/>
    <w:rsid w:val="00185892"/>
    <w:rsid w:val="00186CEC"/>
    <w:rsid w:val="001A3C86"/>
    <w:rsid w:val="00234358"/>
    <w:rsid w:val="00255062"/>
    <w:rsid w:val="00300606"/>
    <w:rsid w:val="003044DE"/>
    <w:rsid w:val="003373FF"/>
    <w:rsid w:val="00352363"/>
    <w:rsid w:val="00380DB5"/>
    <w:rsid w:val="003873A5"/>
    <w:rsid w:val="003B6D4B"/>
    <w:rsid w:val="003C0EDE"/>
    <w:rsid w:val="003D374D"/>
    <w:rsid w:val="003F213E"/>
    <w:rsid w:val="0041052A"/>
    <w:rsid w:val="00432796"/>
    <w:rsid w:val="0046608F"/>
    <w:rsid w:val="00482EE8"/>
    <w:rsid w:val="00492048"/>
    <w:rsid w:val="004A7EFA"/>
    <w:rsid w:val="004C6034"/>
    <w:rsid w:val="004C7BC7"/>
    <w:rsid w:val="004D1F4B"/>
    <w:rsid w:val="0050372C"/>
    <w:rsid w:val="00510A2A"/>
    <w:rsid w:val="005232F4"/>
    <w:rsid w:val="00567652"/>
    <w:rsid w:val="005B0D0F"/>
    <w:rsid w:val="005C5AA4"/>
    <w:rsid w:val="006176AF"/>
    <w:rsid w:val="00627E83"/>
    <w:rsid w:val="006400A3"/>
    <w:rsid w:val="006635F7"/>
    <w:rsid w:val="006916E0"/>
    <w:rsid w:val="006D6F71"/>
    <w:rsid w:val="006F1646"/>
    <w:rsid w:val="006F2EBB"/>
    <w:rsid w:val="00725FA6"/>
    <w:rsid w:val="00732B71"/>
    <w:rsid w:val="007339F7"/>
    <w:rsid w:val="007D75D0"/>
    <w:rsid w:val="007E595C"/>
    <w:rsid w:val="007F6891"/>
    <w:rsid w:val="008249BB"/>
    <w:rsid w:val="00864839"/>
    <w:rsid w:val="00881A95"/>
    <w:rsid w:val="008A6190"/>
    <w:rsid w:val="008F3491"/>
    <w:rsid w:val="009234B4"/>
    <w:rsid w:val="00941EA6"/>
    <w:rsid w:val="00962340"/>
    <w:rsid w:val="00972D1E"/>
    <w:rsid w:val="009856C3"/>
    <w:rsid w:val="00995D2C"/>
    <w:rsid w:val="009A1AE4"/>
    <w:rsid w:val="009D0A84"/>
    <w:rsid w:val="009E22FE"/>
    <w:rsid w:val="00A319ED"/>
    <w:rsid w:val="00A44F95"/>
    <w:rsid w:val="00A74177"/>
    <w:rsid w:val="00A85997"/>
    <w:rsid w:val="00AB2BD2"/>
    <w:rsid w:val="00AB3B57"/>
    <w:rsid w:val="00AB743F"/>
    <w:rsid w:val="00AC7D6C"/>
    <w:rsid w:val="00AD7073"/>
    <w:rsid w:val="00B039A2"/>
    <w:rsid w:val="00B03D19"/>
    <w:rsid w:val="00B866DB"/>
    <w:rsid w:val="00B90605"/>
    <w:rsid w:val="00B90C23"/>
    <w:rsid w:val="00BA4841"/>
    <w:rsid w:val="00BB46F6"/>
    <w:rsid w:val="00BC2AE5"/>
    <w:rsid w:val="00BD5B92"/>
    <w:rsid w:val="00C437C1"/>
    <w:rsid w:val="00C44347"/>
    <w:rsid w:val="00C61F16"/>
    <w:rsid w:val="00CA3AF9"/>
    <w:rsid w:val="00CC69D7"/>
    <w:rsid w:val="00CE2A1C"/>
    <w:rsid w:val="00CF7C68"/>
    <w:rsid w:val="00D271DF"/>
    <w:rsid w:val="00D61362"/>
    <w:rsid w:val="00D63A6C"/>
    <w:rsid w:val="00D761E9"/>
    <w:rsid w:val="00D86579"/>
    <w:rsid w:val="00D87F75"/>
    <w:rsid w:val="00DC329C"/>
    <w:rsid w:val="00DE2716"/>
    <w:rsid w:val="00DF07B7"/>
    <w:rsid w:val="00DF2AD2"/>
    <w:rsid w:val="00DF3FFB"/>
    <w:rsid w:val="00DF59F4"/>
    <w:rsid w:val="00E145C6"/>
    <w:rsid w:val="00E40393"/>
    <w:rsid w:val="00E86DCA"/>
    <w:rsid w:val="00E97E67"/>
    <w:rsid w:val="00EC7F4D"/>
    <w:rsid w:val="00EE3E4E"/>
    <w:rsid w:val="00EF4571"/>
    <w:rsid w:val="00F446BF"/>
    <w:rsid w:val="00F72DD2"/>
    <w:rsid w:val="00FA6806"/>
    <w:rsid w:val="00FA6DD3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66</cp:revision>
  <cp:lastPrinted>2022-08-31T08:51:00Z</cp:lastPrinted>
  <dcterms:created xsi:type="dcterms:W3CDTF">2021-08-31T12:38:00Z</dcterms:created>
  <dcterms:modified xsi:type="dcterms:W3CDTF">2024-10-31T02:52:00Z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