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今天来园人数为24人，小朋友们来园时的情绪都很好哦！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二、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" name="图片 1" descr="IMG_20241014_08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014_0847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" name="图片 2" descr="IMG_20241014_085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014_0850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3" name="图片 3" descr="IMG_20241014_08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014_0853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4" name="图片 4" descr="IMG_20241014_08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14_0848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5" name="图片 5" descr="IMG_20241014_08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14_0848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语言：小黄点和小黑线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1"/>
        <w:gridCol w:w="3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014_10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14_1013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31035" cy="1448435"/>
                  <wp:effectExtent l="0" t="0" r="4445" b="14605"/>
                  <wp:docPr id="8" name="图片 8" descr="IMG_20241014_10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14_1013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31035" cy="1448435"/>
                  <wp:effectExtent l="0" t="0" r="4445" b="14605"/>
                  <wp:docPr id="9" name="图片 9" descr="IMG_20241014_10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14_1013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bookmarkStart w:id="0" w:name="OLE_LINK4"/>
      <w:bookmarkStart w:id="1" w:name="OLE_LINK3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《</w:t>
      </w:r>
      <w:r>
        <w:rPr>
          <w:rFonts w:hint="eastAsia" w:ascii="宋体" w:hAnsi="宋体"/>
          <w:szCs w:val="21"/>
          <w:lang w:eastAsia="zh-CN"/>
        </w:rPr>
        <w:t>小黄点和小黑线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》是一个</w:t>
      </w:r>
      <w:r>
        <w:rPr>
          <w:rFonts w:hint="eastAsia" w:ascii="宋体" w:hAnsi="宋体" w:cs="Arial"/>
          <w:color w:val="000000"/>
          <w:szCs w:val="21"/>
          <w:shd w:val="clear" w:color="auto" w:fill="FFFFFF"/>
          <w:lang w:eastAsia="zh-CN"/>
        </w:rPr>
        <w:t>简单易懂但是又充满想象力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的故事，主要讲述了</w:t>
      </w:r>
      <w:r>
        <w:rPr>
          <w:rFonts w:hint="eastAsia" w:ascii="宋体" w:hAnsi="宋体" w:cs="Arial"/>
          <w:color w:val="000000"/>
          <w:szCs w:val="21"/>
          <w:shd w:val="clear" w:color="auto" w:fill="FFFFFF"/>
          <w:lang w:eastAsia="zh-CN"/>
        </w:rPr>
        <w:t>点的变化，小点变大点，大点汇聚成云朵，云朵再到与线的交织，通过点线的碰撞和想象演变成各种各样的事物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。</w:t>
      </w:r>
    </w:p>
    <w:p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Arial"/>
          <w:color w:val="000000"/>
          <w:szCs w:val="21"/>
          <w:shd w:val="clear" w:color="auto" w:fill="FFFFFF"/>
        </w:rPr>
        <w:t>小班幼儿</w:t>
      </w:r>
      <w:r>
        <w:rPr>
          <w:rFonts w:hint="eastAsia" w:ascii="宋体" w:hAnsi="宋体" w:cs="Arial"/>
          <w:color w:val="000000"/>
          <w:szCs w:val="21"/>
          <w:shd w:val="clear" w:color="auto" w:fill="FFFFFF"/>
          <w:lang w:eastAsia="zh-CN"/>
        </w:rPr>
        <w:t>喜欢听故事，读绘本，他们喜欢看着图片说一说，但是缺乏目的性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。</w:t>
      </w:r>
      <w:r>
        <w:rPr>
          <w:rFonts w:hint="eastAsia" w:ascii="宋体" w:hAnsi="宋体" w:cs="Arial"/>
          <w:color w:val="000000"/>
          <w:szCs w:val="21"/>
          <w:shd w:val="clear" w:color="auto" w:fill="FFFFFF"/>
          <w:lang w:eastAsia="zh-CN"/>
        </w:rPr>
        <w:t>本次活动需要幼儿通过自己的想象来创造点线的关系，可能会出现天马行空的现象。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 xml:space="preserve">  </w:t>
      </w:r>
    </w:p>
    <w:p>
      <w:pPr>
        <w:spacing w:line="360" w:lineRule="exac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 w:cs="宋体"/>
          <w:szCs w:val="21"/>
        </w:rPr>
        <w:t>感爱点和线的有趣变化，能大胆说出自己的发现。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cs="宋体"/>
          <w:szCs w:val="21"/>
        </w:rPr>
        <w:t>在说说玩玩的过程中，想象</w:t>
      </w:r>
      <w:r>
        <w:rPr>
          <w:rFonts w:hint="eastAsia" w:ascii="宋体" w:hAnsi="宋体" w:cs="宋体"/>
          <w:szCs w:val="21"/>
          <w:lang w:eastAsia="zh-CN"/>
        </w:rPr>
        <w:t>并</w:t>
      </w:r>
      <w:r>
        <w:rPr>
          <w:rFonts w:hint="eastAsia" w:ascii="宋体" w:hAnsi="宋体" w:cs="宋体"/>
          <w:szCs w:val="21"/>
        </w:rPr>
        <w:t>试着设计点和线的游戏，感受变化带来的乐趣。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</w:t>
      </w:r>
      <w:r>
        <w:rPr>
          <w:rFonts w:hint="eastAsia"/>
          <w:lang w:val="en-US" w:eastAsia="zh-CN"/>
        </w:rPr>
        <w:t>茭白圆椒炒牛柳和香干炒花菜，汤是鸡毛菜肉末汤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</w:t>
      </w:r>
      <w:bookmarkStart w:id="4" w:name="_GoBack"/>
      <w:bookmarkEnd w:id="4"/>
      <w:r>
        <w:rPr>
          <w:rFonts w:hint="eastAsia" w:ascii="宋体" w:hAnsi="宋体" w:eastAsia="宋体" w:cs="宋体"/>
          <w:sz w:val="21"/>
          <w:szCs w:val="21"/>
        </w:rPr>
        <w:t>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B8D2265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C3B3892"/>
    <w:rsid w:val="1DE81558"/>
    <w:rsid w:val="2096010F"/>
    <w:rsid w:val="20DE6C42"/>
    <w:rsid w:val="210146C8"/>
    <w:rsid w:val="2221772E"/>
    <w:rsid w:val="242B219E"/>
    <w:rsid w:val="29453D02"/>
    <w:rsid w:val="299407E6"/>
    <w:rsid w:val="2AF7102C"/>
    <w:rsid w:val="2E67471B"/>
    <w:rsid w:val="2F130A19"/>
    <w:rsid w:val="31377E0B"/>
    <w:rsid w:val="31C37EBA"/>
    <w:rsid w:val="31F91A87"/>
    <w:rsid w:val="33365CF7"/>
    <w:rsid w:val="39E210F9"/>
    <w:rsid w:val="3BF82E56"/>
    <w:rsid w:val="3C137C90"/>
    <w:rsid w:val="3F7E3672"/>
    <w:rsid w:val="44022AC4"/>
    <w:rsid w:val="46192347"/>
    <w:rsid w:val="49F5587D"/>
    <w:rsid w:val="4A6022F2"/>
    <w:rsid w:val="4A6B5C12"/>
    <w:rsid w:val="4C1036C9"/>
    <w:rsid w:val="4DAE7818"/>
    <w:rsid w:val="4E8B4B40"/>
    <w:rsid w:val="507C1E50"/>
    <w:rsid w:val="508639ED"/>
    <w:rsid w:val="517A75BA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B09527D"/>
    <w:rsid w:val="7CD14323"/>
    <w:rsid w:val="7EED7801"/>
    <w:rsid w:val="7FCB5F7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1100</Words>
  <Characters>1106</Characters>
  <Lines>12</Lines>
  <Paragraphs>3</Paragraphs>
  <TotalTime>2</TotalTime>
  <ScaleCrop>false</ScaleCrop>
  <LinksUpToDate>false</LinksUpToDate>
  <CharactersWithSpaces>1118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2024-10-17T00:24:31Z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97C93CA26B694D7883B2BC753A492681</vt:lpwstr>
  </property>
</Properties>
</file>