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秋天来到了，天气变凉了。周围的环境在不知不觉中慢慢地变化着，如人们穿起了长袖；树叶变黄了，从树上飘落下来；各种各样颜色的菊花开了，争奇斗艳；还有丰收的水果，又香又甜……这些秋天明显的变化都引起了孩子们极大的关注。</w:t>
            </w:r>
            <w:r>
              <w:rPr>
                <w:rFonts w:hint="eastAsia" w:ascii="宋体" w:hAnsi="宋体" w:cs="宋体"/>
                <w:szCs w:val="21"/>
              </w:rPr>
              <w:t>通过平时的谈话与观察了解到：有89%的孩子早上入园已经穿上外套；有59%的孩子发现天气变冷了；有13%的孩子知道秋天已经来了。为此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根据孩子们的兴趣需要和小班幼儿年龄以及感知方面的特点，我们</w:t>
            </w:r>
            <w:r>
              <w:rPr>
                <w:rFonts w:hint="eastAsia" w:ascii="宋体" w:hAnsi="宋体" w:cs="宋体"/>
                <w:kern w:val="0"/>
                <w:szCs w:val="21"/>
              </w:rPr>
              <w:t>预设了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《秋叶飘》这个主题活动，</w:t>
            </w:r>
            <w:r>
              <w:rPr>
                <w:rFonts w:hint="eastAsia" w:ascii="宋体" w:hAnsi="宋体" w:cs="宋体"/>
                <w:kern w:val="0"/>
                <w:szCs w:val="21"/>
              </w:rPr>
              <w:t>旨在通过</w:t>
            </w:r>
            <w:r>
              <w:rPr>
                <w:rFonts w:hint="eastAsia" w:ascii="宋体" w:hAnsi="宋体" w:cs="宋体"/>
                <w:szCs w:val="21"/>
              </w:rPr>
              <w:t>秋天的天气、树叶、花卉以及果实等，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学会在日常生活中发现、感受秋天的季节变化及特征</w:t>
            </w:r>
            <w:r>
              <w:rPr>
                <w:rFonts w:hint="eastAsia" w:ascii="宋体" w:hAnsi="宋体" w:cs="宋体"/>
                <w:szCs w:val="21"/>
              </w:rPr>
              <w:t>，获得有关秋天的经验，萌发热爱秋天、喜爱大自然的美好情感。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本周我们将从秋天的天气入手来开展主题活动，在感受气温降低的同时，找一找、看一看、说一说秋天到来的一些变化和基本特征，体会秋天的美。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E2DF6F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1.初步了解秋天的天气变化，尝试有目的、有顺序地观察秋天的事物。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2.尝试用较连贯的语言，表达观察到的变化，学会复述简单的儿歌和故事。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</w:rPr>
              <w:t>《秋天来了》、《落叶变变变》、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/>
              </w:rPr>
              <w:t>《秋天来了》、《落叶变变变》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》；雪花片：玩具车等；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生活区：运珠子、穿项链；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分糖果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、糖葫芦；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美工区：涂色《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橘子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》、绘画《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丰收的稻田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赵梦娇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关注植物角幼儿的游戏情况：通过观察记录、今日动态等方式了解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幼儿是否能给植物适量浇水、晒太阳、清除杂草、照顾植物等。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王洪燕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益智区幼儿的游戏情况：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通过拍照、观察记录、今日动态等方式了解幼儿在游戏时能否理解游戏规则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1.体育：青蛙跳        2.科学：秋天的天气高        3.语言：秋天的画报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4.数学：打电话        5.音乐：秋天婷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：观察植物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悦生活：整理小抽屉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：听口令变速跑；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照顾宝宝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B7583B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1416</Words>
  <Characters>1443</Characters>
  <Lines>10</Lines>
  <Paragraphs>3</Paragraphs>
  <TotalTime>296</TotalTime>
  <ScaleCrop>false</ScaleCrop>
  <LinksUpToDate>false</LinksUpToDate>
  <CharactersWithSpaces>1484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2023-05-28T23:42:00Z</cp:lastPrinted>
  <dcterms:modified xsi:type="dcterms:W3CDTF">2024-10-20T23:51:53Z</dcterms:modified>
  <dc:title>第七周   2011年3月31日   星期四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DD1BD8E53ED249E5B77CBC4BCBC6C418_13</vt:lpwstr>
  </property>
</Properties>
</file>