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今日动态</w:t>
      </w:r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</w:p>
    <w:p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一、来园</w:t>
      </w:r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 xml:space="preserve">   今天来园人数为21人，3人请假，要注意休息哦。</w:t>
      </w:r>
    </w:p>
    <w:p>
      <w:pPr>
        <w:numPr>
          <w:ilvl w:val="0"/>
          <w:numId w:val="1"/>
        </w:num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</w:t>
      </w:r>
    </w:p>
    <w:p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今天是混班户外，孩子们在中操场的综合区、攀爬架和彩色滚筒区进行了游戏。</w:t>
      </w:r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</w:p>
    <w:p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inline distT="0" distB="0" distL="114300" distR="114300">
            <wp:extent cx="1440180" cy="1080135"/>
            <wp:effectExtent l="0" t="0" r="7620" b="1905"/>
            <wp:docPr id="1" name="图片 1" descr="IMG_20241016_08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1016_0836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inline distT="0" distB="0" distL="114300" distR="114300">
            <wp:extent cx="1440180" cy="1080135"/>
            <wp:effectExtent l="0" t="0" r="7620" b="1905"/>
            <wp:docPr id="3" name="图片 3" descr="IMG_20241016_08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016_0836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inline distT="0" distB="0" distL="114300" distR="114300">
            <wp:extent cx="1440180" cy="1080135"/>
            <wp:effectExtent l="0" t="0" r="7620" b="1905"/>
            <wp:docPr id="2" name="图片 2" descr="IMG_20241016_08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1016_0836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三、</w:t>
      </w: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4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7" name="图片 7" descr="Image_1729124933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age_172912493338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66595" cy="1475105"/>
                  <wp:effectExtent l="0" t="0" r="14605" b="3175"/>
                  <wp:docPr id="8" name="图片 8" descr="Image_1729124937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age_172912493729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66595" cy="1475105"/>
                  <wp:effectExtent l="0" t="0" r="14605" b="3175"/>
                  <wp:docPr id="9" name="图片 9" descr="Image_1729124946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age_172912494679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66595" cy="1475105"/>
                  <wp:effectExtent l="0" t="0" r="14605" b="3175"/>
                  <wp:docPr id="12" name="图片 12" descr="Image_1729124964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age_172912496460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76120" cy="1865630"/>
                  <wp:effectExtent l="0" t="0" r="5080" b="8890"/>
                  <wp:docPr id="11" name="图片 11" descr="Image_172912496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age_172912496016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86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66595" cy="1475105"/>
                  <wp:effectExtent l="0" t="0" r="14605" b="3175"/>
                  <wp:docPr id="10" name="图片 10" descr="Image_1729124956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age_172912495615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66595" cy="1475105"/>
                  <wp:effectExtent l="0" t="0" r="14605" b="3175"/>
                  <wp:docPr id="13" name="图片 13" descr="Image_1729124967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age_17291249678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66595" cy="1475105"/>
                  <wp:effectExtent l="0" t="0" r="14605" b="3175"/>
                  <wp:docPr id="14" name="图片 14" descr="Image_1729124971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age_172912497166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595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</w:p>
        </w:tc>
      </w:tr>
    </w:tbl>
    <w:p>
      <w:pPr>
        <w:rPr>
          <w:rFonts w:hint="eastAsia" w:eastAsiaTheme="minorEastAsia"/>
          <w:lang w:eastAsia="zh-CN"/>
        </w:rPr>
      </w:pPr>
    </w:p>
    <w:p>
      <w:pPr>
        <w:rPr>
          <w:lang w:eastAsia="zh-Hans"/>
        </w:rPr>
      </w:pPr>
      <w:bookmarkStart w:id="4" w:name="_GoBack"/>
      <w:bookmarkEnd w:id="4"/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四、</w:t>
      </w:r>
      <w:r>
        <w:rPr>
          <w:rFonts w:hint="eastAsia" w:asciiTheme="majorEastAsia" w:hAnsiTheme="majorEastAsia" w:eastAsiaTheme="majorEastAsia"/>
          <w:b/>
          <w:bCs/>
          <w:sz w:val="24"/>
        </w:rPr>
        <w:t>集体活动：</w:t>
      </w:r>
    </w:p>
    <w:p>
      <w:pPr>
        <w:ind w:firstLine="482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音乐：五彩圈</w:t>
      </w:r>
    </w:p>
    <w:tbl>
      <w:tblPr>
        <w:tblStyle w:val="4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336"/>
        <w:gridCol w:w="33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>
            <w:pPr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2540"/>
                  <wp:docPr id="4" name="图片 4" descr="20f269f51c3a538707c95914dc83f6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f269f51c3a538707c95914dc83f68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</w:p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2540"/>
                  <wp:docPr id="5" name="图片 5" descr="36f895defd355a2b3c5beabf82ff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6f895defd355a2b3c5beabf82ff14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2540"/>
                  <wp:docPr id="6" name="图片 6" descr="4813e116a515136fdea2618b228c2c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4813e116a515136fdea2618b228c2c8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szCs w:val="21"/>
        </w:rPr>
      </w:pPr>
      <w:bookmarkStart w:id="0" w:name="OLE_LINK3"/>
      <w:bookmarkStart w:id="1" w:name="OLE_LINK4"/>
      <w:r>
        <w:rPr>
          <w:rFonts w:ascii="宋体" w:hAnsi="宋体" w:eastAsia="宋体" w:cs="宋体"/>
          <w:b w:val="0"/>
          <w:bCs w:val="0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szCs w:val="21"/>
        </w:rPr>
        <w:t>这是一节歌</w:t>
      </w:r>
      <w:r>
        <w:rPr>
          <w:rFonts w:hint="eastAsia" w:ascii="宋体" w:hAnsi="宋体" w:eastAsia="宋体" w:cs="宋体"/>
          <w:szCs w:val="21"/>
          <w:lang w:val="en-US" w:eastAsia="zh-CN"/>
        </w:rPr>
        <w:t>游戏</w:t>
      </w:r>
      <w:r>
        <w:rPr>
          <w:rFonts w:hint="eastAsia" w:ascii="宋体" w:hAnsi="宋体" w:eastAsia="宋体" w:cs="宋体"/>
          <w:szCs w:val="21"/>
          <w:lang w:eastAsia="zh-CN"/>
        </w:rPr>
        <w:t>活动</w:t>
      </w:r>
      <w:r>
        <w:rPr>
          <w:rFonts w:hint="eastAsia" w:ascii="宋体" w:hAnsi="宋体" w:eastAsia="宋体" w:cs="宋体"/>
          <w:szCs w:val="21"/>
        </w:rPr>
        <w:t>。该歌曲音乐旋律欢快活泼。四二拍节奏强弱有序，歌词通俗易懂有一定的指令性。音乐共有</w:t>
      </w:r>
      <w:r>
        <w:rPr>
          <w:rFonts w:hint="eastAsia" w:ascii="宋体" w:hAnsi="宋体" w:eastAsia="宋体" w:cs="宋体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szCs w:val="21"/>
        </w:rPr>
        <w:t>个小乐句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>通过歌词一步一拍，每一小节完成一个指令。本次活动主要引导幼儿在</w:t>
      </w:r>
      <w:r>
        <w:rPr>
          <w:rFonts w:hint="eastAsia" w:ascii="宋体" w:hAnsi="宋体" w:eastAsia="宋体" w:cs="宋体"/>
          <w:szCs w:val="21"/>
          <w:lang w:val="en-US" w:eastAsia="zh-CN"/>
        </w:rPr>
        <w:t>感受</w:t>
      </w:r>
      <w:r>
        <w:rPr>
          <w:rFonts w:hint="eastAsia" w:ascii="宋体" w:hAnsi="宋体" w:eastAsia="宋体" w:cs="宋体"/>
          <w:szCs w:val="21"/>
        </w:rPr>
        <w:t>歌唱的基础上合拍地用动作</w:t>
      </w:r>
      <w:r>
        <w:rPr>
          <w:rFonts w:hint="eastAsia" w:ascii="宋体" w:hAnsi="宋体" w:eastAsia="宋体" w:cs="宋体"/>
          <w:szCs w:val="21"/>
          <w:lang w:val="en-US" w:eastAsia="zh-CN"/>
        </w:rPr>
        <w:t>进行表达</w:t>
      </w:r>
      <w:r>
        <w:rPr>
          <w:rFonts w:hint="eastAsia" w:ascii="宋体" w:hAnsi="宋体" w:eastAsia="宋体" w:cs="宋体"/>
          <w:szCs w:val="21"/>
        </w:rPr>
        <w:t>表现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快乐歌表演</w:t>
      </w:r>
      <w:r>
        <w:rPr>
          <w:rFonts w:hint="eastAsia" w:ascii="宋体" w:hAnsi="宋体" w:eastAsia="宋体" w:cs="宋体"/>
          <w:szCs w:val="21"/>
        </w:rPr>
        <w:t>。</w:t>
      </w:r>
    </w:p>
    <w:p>
      <w:pPr>
        <w:pStyle w:val="2"/>
        <w:spacing w:before="0" w:beforeAutospacing="0" w:after="0" w:afterAutospacing="0"/>
        <w:ind w:firstLine="421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szCs w:val="21"/>
        </w:rPr>
        <w:t>我班幼儿对四二拍的音乐节奏把握的比较好，能够分清强弱拍，并能够尝试一拍一音用简单的肢体动作表现。幼儿比较喜欢</w:t>
      </w:r>
      <w:r>
        <w:rPr>
          <w:rFonts w:hint="eastAsia" w:ascii="宋体" w:hAnsi="宋体" w:eastAsia="宋体" w:cs="宋体"/>
          <w:szCs w:val="21"/>
          <w:lang w:val="en-US" w:eastAsia="zh-CN"/>
        </w:rPr>
        <w:t>拍手</w:t>
      </w:r>
      <w:r>
        <w:rPr>
          <w:rFonts w:hint="eastAsia" w:ascii="宋体" w:hAnsi="宋体" w:eastAsia="宋体" w:cs="宋体"/>
          <w:szCs w:val="21"/>
        </w:rPr>
        <w:t>动作，提醒</w:t>
      </w:r>
      <w:r>
        <w:rPr>
          <w:rFonts w:hint="eastAsia" w:ascii="宋体" w:hAnsi="宋体" w:eastAsia="宋体" w:cs="宋体"/>
          <w:szCs w:val="21"/>
          <w:lang w:val="en-US" w:eastAsia="zh-CN"/>
        </w:rPr>
        <w:t>幼儿跟着做动作，基本符合音乐节奏</w:t>
      </w:r>
      <w:r>
        <w:rPr>
          <w:rFonts w:hint="eastAsia" w:ascii="宋体" w:hAnsi="宋体" w:eastAsia="宋体" w:cs="宋体"/>
          <w:szCs w:val="21"/>
        </w:rPr>
        <w:t xml:space="preserve">。       </w:t>
      </w:r>
    </w:p>
    <w:p>
      <w:pPr>
        <w:widowControl/>
        <w:spacing w:line="320" w:lineRule="exact"/>
        <w:jc w:val="left"/>
        <w:rPr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孙天艺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高煜宁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许皓宇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胡皓泽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张一航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顾嘉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陶亦修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张展旭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印桉聿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谭安哲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谭悦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Start w:id="2" w:name="OLE_LINK2"/>
      <w:r>
        <w:rPr>
          <w:rFonts w:ascii="宋体" w:hAnsi="宋体" w:eastAsia="宋体" w:cs="宋体"/>
          <w:b/>
          <w:bCs/>
          <w:sz w:val="21"/>
          <w:szCs w:val="21"/>
        </w:rPr>
        <w:t>王雨桐</w:t>
      </w:r>
      <w:bookmarkEnd w:id="2"/>
      <w:r>
        <w:rPr>
          <w:rFonts w:hint="eastAsia" w:ascii="宋体" w:hAnsi="宋体" w:eastAsia="宋体" w:cs="宋体"/>
          <w:lang w:eastAsia="zh-CN"/>
        </w:rPr>
        <w:t>熟悉音乐旋律，能跟着音乐合拍地做动作。</w:t>
      </w:r>
      <w:r>
        <w:rPr>
          <w:rFonts w:ascii="宋体" w:hAnsi="宋体" w:eastAsia="宋体" w:cs="宋体"/>
          <w:b/>
          <w:bCs/>
          <w:sz w:val="21"/>
          <w:szCs w:val="21"/>
        </w:rPr>
        <w:t>唐若茜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Start w:id="3" w:name="OLE_LINK1"/>
      <w:r>
        <w:rPr>
          <w:rFonts w:ascii="宋体" w:hAnsi="宋体" w:eastAsia="宋体" w:cs="宋体"/>
          <w:b/>
          <w:bCs/>
          <w:sz w:val="21"/>
          <w:szCs w:val="21"/>
        </w:rPr>
        <w:t>周子懿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End w:id="3"/>
      <w:r>
        <w:rPr>
          <w:rFonts w:ascii="宋体" w:hAnsi="宋体" w:eastAsia="宋体" w:cs="宋体"/>
          <w:b/>
          <w:bCs/>
          <w:sz w:val="21"/>
          <w:szCs w:val="21"/>
        </w:rPr>
        <w:t>刘欣妍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李奕彤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陆晟钰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张先彤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唐艺哲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李星渔</w:t>
      </w:r>
      <w:bookmarkEnd w:id="0"/>
      <w:bookmarkEnd w:id="1"/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周洢柠</w:t>
      </w:r>
      <w:r>
        <w:rPr>
          <w:rFonts w:hint="eastAsia" w:ascii="宋体" w:hAnsi="宋体" w:eastAsia="宋体" w:cs="宋体"/>
          <w:lang w:eastAsia="zh-CN"/>
        </w:rPr>
        <w:t>能根据音乐信号，迅速找到相应颜色的场地，体验音乐游戏的快乐</w:t>
      </w:r>
      <w:r>
        <w:rPr>
          <w:rFonts w:hint="eastAsia" w:ascii="宋体" w:hAnsi="宋体" w:cs="宋体"/>
          <w:color w:val="000000"/>
          <w:kern w:val="0"/>
          <w:szCs w:val="21"/>
        </w:rPr>
        <w:t>。</w:t>
      </w:r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</w:p>
    <w:p>
      <w:pPr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>
      <w:pPr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</w:p>
    <w:p>
      <w:r>
        <w:rPr>
          <w:rFonts w:hint="eastAsia"/>
          <w:b/>
          <w:bCs/>
        </w:rPr>
        <w:t xml:space="preserve">   </w:t>
      </w: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意大利面，汤是茶树菇木耳老鸭汤</w:t>
      </w:r>
      <w:r>
        <w:rPr>
          <w:rFonts w:hint="eastAsia"/>
        </w:rPr>
        <w:t>。大部分的孩子是能够自主进餐的，并且有较好的进餐习惯。但还有个别幼儿的握勺姿势不是很标准。根据观察，我们小</w:t>
      </w:r>
      <w:r>
        <w:rPr>
          <w:rFonts w:hint="eastAsia"/>
          <w:lang w:val="en-US" w:eastAsia="zh-CN"/>
        </w:rPr>
        <w:t>五</w:t>
      </w:r>
      <w:r>
        <w:rPr>
          <w:rFonts w:hint="eastAsia"/>
        </w:rPr>
        <w:t>班有很多孩子都有不爱吃蔬菜的习惯，需要家长们回家再继续跟进、配合一起让孩子不挑食，爱吃饭。</w:t>
      </w:r>
    </w:p>
    <w:p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>
      <w:pPr>
        <w:spacing w:line="360" w:lineRule="exact"/>
        <w:ind w:firstLine="420" w:firstLineChars="200"/>
      </w:pPr>
      <w:r>
        <w:rPr>
          <w:rFonts w:hint="eastAsia"/>
        </w:rPr>
        <w:t xml:space="preserve">午睡时，有个别孩子入睡比较晚，大家需要调整孩子的作息时间哦！    </w:t>
      </w:r>
    </w:p>
    <w:p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ajorEastAsia" w:hAnsiTheme="majorEastAsia" w:eastAsiaTheme="majorEastAsia"/>
          <w:sz w:val="24"/>
        </w:rPr>
        <w:t>1.</w:t>
      </w:r>
      <w:r>
        <w:rPr>
          <w:rFonts w:hint="eastAsia" w:ascii="宋体" w:hAnsi="宋体" w:eastAsia="宋体" w:cs="宋体"/>
          <w:sz w:val="21"/>
          <w:szCs w:val="21"/>
        </w:rPr>
        <w:t>动态上的照片，仅作为老师观察时的随拍，并不是所有孩子的照片都会呈现，</w:t>
      </w:r>
    </w:p>
    <w:p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.部分幼儿的水杯里的水量过多，孩子喝不了，请装入适量的水。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1D8269"/>
    <w:multiLevelType w:val="singleLevel"/>
    <w:tmpl w:val="FB1D826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VmZTJiYjBlYzcwMzVlNmVhYTc3NWRiOGFjN2E1NTMifQ=="/>
  </w:docVars>
  <w:rsids>
    <w:rsidRoot w:val="62FF13F0"/>
    <w:rsid w:val="00007403"/>
    <w:rsid w:val="00051730"/>
    <w:rsid w:val="003F213E"/>
    <w:rsid w:val="00FA6806"/>
    <w:rsid w:val="00FE7B94"/>
    <w:rsid w:val="01A73D87"/>
    <w:rsid w:val="02832A46"/>
    <w:rsid w:val="02894026"/>
    <w:rsid w:val="0431202E"/>
    <w:rsid w:val="04554C2C"/>
    <w:rsid w:val="04DC4690"/>
    <w:rsid w:val="072D4D2F"/>
    <w:rsid w:val="09EB2C7F"/>
    <w:rsid w:val="0B0B2F5B"/>
    <w:rsid w:val="0D6E7A5C"/>
    <w:rsid w:val="0DB5782C"/>
    <w:rsid w:val="0F9303EC"/>
    <w:rsid w:val="107C4E2A"/>
    <w:rsid w:val="11A402E3"/>
    <w:rsid w:val="127F48AC"/>
    <w:rsid w:val="12AA7B7B"/>
    <w:rsid w:val="138228A6"/>
    <w:rsid w:val="146E6986"/>
    <w:rsid w:val="1517701E"/>
    <w:rsid w:val="1820443C"/>
    <w:rsid w:val="1DE81558"/>
    <w:rsid w:val="2096010F"/>
    <w:rsid w:val="20DE6C42"/>
    <w:rsid w:val="210146C8"/>
    <w:rsid w:val="2221772E"/>
    <w:rsid w:val="242B219E"/>
    <w:rsid w:val="29453D02"/>
    <w:rsid w:val="299407E6"/>
    <w:rsid w:val="2E67471B"/>
    <w:rsid w:val="2F130A19"/>
    <w:rsid w:val="31C37EBA"/>
    <w:rsid w:val="31F91A87"/>
    <w:rsid w:val="33365CF7"/>
    <w:rsid w:val="39E210F9"/>
    <w:rsid w:val="3BF82E56"/>
    <w:rsid w:val="3BFA79EA"/>
    <w:rsid w:val="3C137C90"/>
    <w:rsid w:val="3F7E3672"/>
    <w:rsid w:val="44022AC4"/>
    <w:rsid w:val="46192347"/>
    <w:rsid w:val="49F5587D"/>
    <w:rsid w:val="4A6022F2"/>
    <w:rsid w:val="4A6B5C12"/>
    <w:rsid w:val="4DAE7818"/>
    <w:rsid w:val="4E8B4B40"/>
    <w:rsid w:val="507C1E50"/>
    <w:rsid w:val="517A75BA"/>
    <w:rsid w:val="529009CE"/>
    <w:rsid w:val="560F1802"/>
    <w:rsid w:val="578810DA"/>
    <w:rsid w:val="57C33EC0"/>
    <w:rsid w:val="58DF4D2A"/>
    <w:rsid w:val="595E7E2B"/>
    <w:rsid w:val="5A026F22"/>
    <w:rsid w:val="5B704255"/>
    <w:rsid w:val="5C0F5926"/>
    <w:rsid w:val="5E9B331D"/>
    <w:rsid w:val="5FB54A36"/>
    <w:rsid w:val="601D3E84"/>
    <w:rsid w:val="60453AA2"/>
    <w:rsid w:val="60F46C9F"/>
    <w:rsid w:val="62B2525D"/>
    <w:rsid w:val="62FF13F0"/>
    <w:rsid w:val="62FF4946"/>
    <w:rsid w:val="6672542F"/>
    <w:rsid w:val="682D42AE"/>
    <w:rsid w:val="68525518"/>
    <w:rsid w:val="68EF4B15"/>
    <w:rsid w:val="69200ABD"/>
    <w:rsid w:val="69AC30E5"/>
    <w:rsid w:val="6C296590"/>
    <w:rsid w:val="6E1C105D"/>
    <w:rsid w:val="6FBC6398"/>
    <w:rsid w:val="7249173A"/>
    <w:rsid w:val="769413F2"/>
    <w:rsid w:val="769C4233"/>
    <w:rsid w:val="776B3F01"/>
    <w:rsid w:val="79BD656A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1100</Words>
  <Characters>1106</Characters>
  <Lines>12</Lines>
  <Paragraphs>3</Paragraphs>
  <TotalTime>0</TotalTime>
  <ScaleCrop>false</ScaleCrop>
  <LinksUpToDate>false</LinksUpToDate>
  <CharactersWithSpaces>1118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沈慕清</cp:lastModifiedBy>
  <cp:lastPrinted>2022-08-31T08:51:00Z</cp:lastPrinted>
  <dcterms:modified xsi:type="dcterms:W3CDTF">2024-10-17T00:33:02Z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97C93CA26B694D7883B2BC753A492681</vt:lpwstr>
  </property>
</Properties>
</file>